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8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4"/>
        <w:gridCol w:w="5649"/>
      </w:tblGrid>
      <w:tr w:rsidR="0048741D" w:rsidRPr="0048741D" w14:paraId="3FDC8527" w14:textId="77777777" w:rsidTr="00F8132C">
        <w:tc>
          <w:tcPr>
            <w:tcW w:w="4224" w:type="dxa"/>
          </w:tcPr>
          <w:p w14:paraId="5FD231F7" w14:textId="77777777" w:rsidR="0048741D" w:rsidRPr="0048741D" w:rsidRDefault="0048741D" w:rsidP="0048741D">
            <w:pPr>
              <w:tabs>
                <w:tab w:val="left" w:pos="992"/>
                <w:tab w:val="left" w:pos="3402"/>
                <w:tab w:val="left" w:pos="5669"/>
                <w:tab w:val="left" w:pos="7937"/>
              </w:tabs>
              <w:jc w:val="center"/>
              <w:rPr>
                <w:rFonts w:eastAsia="Calibri" w:cs="Times New Roman"/>
                <w:bCs/>
                <w:szCs w:val="24"/>
              </w:rPr>
            </w:pPr>
            <w:r w:rsidRPr="0048741D">
              <w:rPr>
                <w:rFonts w:eastAsia="Calibri" w:cs="Times New Roman"/>
                <w:bCs/>
                <w:szCs w:val="24"/>
              </w:rPr>
              <w:t xml:space="preserve">SỞ GIÁO DỤC VÀ ĐÀO TẠO </w:t>
            </w:r>
          </w:p>
          <w:p w14:paraId="1DD3B284" w14:textId="77777777" w:rsidR="0048741D" w:rsidRPr="0048741D" w:rsidRDefault="0048741D" w:rsidP="0048741D">
            <w:pPr>
              <w:tabs>
                <w:tab w:val="left" w:pos="992"/>
                <w:tab w:val="left" w:pos="3402"/>
                <w:tab w:val="left" w:pos="5669"/>
                <w:tab w:val="left" w:pos="7937"/>
              </w:tabs>
              <w:jc w:val="center"/>
              <w:rPr>
                <w:rFonts w:eastAsia="Calibri" w:cs="Times New Roman"/>
                <w:bCs/>
                <w:szCs w:val="24"/>
              </w:rPr>
            </w:pPr>
            <w:r w:rsidRPr="0048741D">
              <w:rPr>
                <w:rFonts w:eastAsia="Calibri" w:cs="Times New Roman"/>
                <w:bCs/>
                <w:szCs w:val="24"/>
              </w:rPr>
              <w:t xml:space="preserve"> THANH HÓA</w:t>
            </w:r>
          </w:p>
          <w:p w14:paraId="5D742700" w14:textId="77777777" w:rsidR="0048741D" w:rsidRPr="0048741D" w:rsidRDefault="0048741D" w:rsidP="0048741D">
            <w:pPr>
              <w:tabs>
                <w:tab w:val="left" w:pos="992"/>
                <w:tab w:val="left" w:pos="3402"/>
                <w:tab w:val="left" w:pos="5669"/>
                <w:tab w:val="left" w:pos="7937"/>
              </w:tabs>
              <w:jc w:val="center"/>
              <w:rPr>
                <w:rFonts w:eastAsia="Calibri" w:cs="Times New Roman"/>
                <w:b/>
                <w:szCs w:val="24"/>
              </w:rPr>
            </w:pPr>
            <w:r w:rsidRPr="0048741D">
              <w:rPr>
                <w:rFonts w:eastAsia="Calibri" w:cs="Times New Roman"/>
                <w:b/>
                <w:szCs w:val="24"/>
              </w:rPr>
              <w:t>CỤM 8 TRƯỜNG THPT</w:t>
            </w:r>
          </w:p>
          <w:p w14:paraId="4C091BEB" w14:textId="77777777" w:rsidR="0048741D" w:rsidRPr="0048741D" w:rsidRDefault="0048741D" w:rsidP="0048741D">
            <w:pPr>
              <w:tabs>
                <w:tab w:val="left" w:pos="992"/>
                <w:tab w:val="left" w:pos="3402"/>
                <w:tab w:val="left" w:pos="5669"/>
                <w:tab w:val="left" w:pos="7937"/>
              </w:tabs>
              <w:jc w:val="center"/>
              <w:rPr>
                <w:rFonts w:eastAsia="Calibri" w:cs="Times New Roman"/>
                <w:b/>
                <w:szCs w:val="24"/>
              </w:rPr>
            </w:pPr>
            <w:r w:rsidRPr="0048741D">
              <w:rPr>
                <w:rFonts w:eastAsia="Calibri" w:cs="Times New Roman"/>
                <w:noProof/>
                <w:color w:val="auto"/>
                <w:sz w:val="28"/>
              </w:rPr>
              <mc:AlternateContent>
                <mc:Choice Requires="wps">
                  <w:drawing>
                    <wp:anchor distT="0" distB="0" distL="114300" distR="114300" simplePos="0" relativeHeight="251661312" behindDoc="0" locked="0" layoutInCell="1" allowOverlap="1" wp14:anchorId="4C85CEC5" wp14:editId="445A47B0">
                      <wp:simplePos x="0" y="0"/>
                      <wp:positionH relativeFrom="column">
                        <wp:posOffset>870585</wp:posOffset>
                      </wp:positionH>
                      <wp:positionV relativeFrom="paragraph">
                        <wp:posOffset>57150</wp:posOffset>
                      </wp:positionV>
                      <wp:extent cx="1047750" cy="0"/>
                      <wp:effectExtent l="13335" t="9525" r="571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EB470"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RM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Onp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"/>
                  </w:pict>
                </mc:Fallback>
              </mc:AlternateContent>
            </w:r>
          </w:p>
          <w:p w14:paraId="1480D5F3" w14:textId="77777777" w:rsidR="0048741D" w:rsidRPr="0048741D" w:rsidRDefault="0048741D" w:rsidP="0048741D">
            <w:pPr>
              <w:tabs>
                <w:tab w:val="left" w:pos="992"/>
                <w:tab w:val="left" w:pos="3402"/>
                <w:tab w:val="left" w:pos="5669"/>
                <w:tab w:val="left" w:pos="7937"/>
              </w:tabs>
              <w:jc w:val="center"/>
              <w:rPr>
                <w:rFonts w:eastAsia="Calibri" w:cs="Times New Roman"/>
                <w:b/>
                <w:szCs w:val="24"/>
              </w:rPr>
            </w:pPr>
            <w:r w:rsidRPr="0048741D">
              <w:rPr>
                <w:rFonts w:eastAsia="Calibri" w:cs="Times New Roman"/>
                <w:b/>
                <w:szCs w:val="24"/>
              </w:rPr>
              <w:t>(ĐỀ CHÍNH THỨC)</w:t>
            </w:r>
          </w:p>
          <w:p w14:paraId="2D9C7B02" w14:textId="77777777" w:rsidR="0048741D" w:rsidRPr="0048741D" w:rsidRDefault="0048741D" w:rsidP="006C7784">
            <w:pPr>
              <w:tabs>
                <w:tab w:val="left" w:pos="992"/>
                <w:tab w:val="left" w:pos="3402"/>
                <w:tab w:val="left" w:pos="5669"/>
                <w:tab w:val="left" w:pos="7937"/>
              </w:tabs>
              <w:jc w:val="center"/>
              <w:rPr>
                <w:rFonts w:eastAsia="Calibri" w:cs="Times New Roman"/>
                <w:b/>
                <w:szCs w:val="24"/>
              </w:rPr>
            </w:pPr>
            <w:r w:rsidRPr="0048741D">
              <w:rPr>
                <w:rFonts w:eastAsia="Calibri" w:cs="Times New Roman"/>
                <w:color w:val="auto"/>
                <w:szCs w:val="24"/>
              </w:rPr>
              <w:t xml:space="preserve">(Đề gồm </w:t>
            </w:r>
            <w:r w:rsidR="006C7784">
              <w:rPr>
                <w:rFonts w:eastAsia="Calibri" w:cs="Times New Roman"/>
                <w:color w:val="auto"/>
                <w:szCs w:val="24"/>
              </w:rPr>
              <w:t>7</w:t>
            </w:r>
            <w:r w:rsidRPr="0048741D">
              <w:rPr>
                <w:rFonts w:eastAsia="Calibri" w:cs="Times New Roman"/>
                <w:color w:val="auto"/>
                <w:szCs w:val="24"/>
              </w:rPr>
              <w:t xml:space="preserve"> trang)</w:t>
            </w:r>
          </w:p>
        </w:tc>
        <w:tc>
          <w:tcPr>
            <w:tcW w:w="5649" w:type="dxa"/>
          </w:tcPr>
          <w:p w14:paraId="6727CA40" w14:textId="349478D3" w:rsidR="0048741D" w:rsidRPr="0048741D" w:rsidRDefault="0048741D" w:rsidP="0048741D">
            <w:pPr>
              <w:tabs>
                <w:tab w:val="left" w:pos="992"/>
                <w:tab w:val="left" w:pos="3402"/>
                <w:tab w:val="left" w:pos="5669"/>
                <w:tab w:val="left" w:pos="7937"/>
              </w:tabs>
              <w:jc w:val="center"/>
              <w:rPr>
                <w:rFonts w:eastAsia="Calibri" w:cs="Times New Roman"/>
                <w:b/>
                <w:color w:val="auto"/>
                <w:szCs w:val="24"/>
              </w:rPr>
            </w:pPr>
            <w:r w:rsidRPr="0048741D">
              <w:rPr>
                <w:rFonts w:eastAsia="Calibri" w:cs="Times New Roman"/>
                <w:b/>
                <w:color w:val="auto"/>
                <w:szCs w:val="24"/>
              </w:rPr>
              <w:t xml:space="preserve">ĐỀ KHẢO SÁT CHẤT LƯỢNG HỌC SINH GIỎI LẦN </w:t>
            </w:r>
            <w:r w:rsidR="00E87475">
              <w:rPr>
                <w:rFonts w:eastAsia="Calibri" w:cs="Times New Roman"/>
                <w:b/>
                <w:color w:val="auto"/>
                <w:szCs w:val="24"/>
              </w:rPr>
              <w:t>2</w:t>
            </w:r>
            <w:r w:rsidRPr="0048741D">
              <w:rPr>
                <w:rFonts w:eastAsia="Calibri" w:cs="Times New Roman"/>
                <w:b/>
                <w:color w:val="auto"/>
                <w:szCs w:val="24"/>
              </w:rPr>
              <w:t xml:space="preserve"> NĂM HỌC 2025 – 2026</w:t>
            </w:r>
          </w:p>
          <w:p w14:paraId="7C86E0DF" w14:textId="77777777" w:rsidR="0048741D" w:rsidRPr="0048741D" w:rsidRDefault="0048741D" w:rsidP="0048741D">
            <w:pPr>
              <w:tabs>
                <w:tab w:val="left" w:pos="992"/>
                <w:tab w:val="left" w:pos="3402"/>
                <w:tab w:val="left" w:pos="5669"/>
                <w:tab w:val="left" w:pos="7937"/>
              </w:tabs>
              <w:jc w:val="center"/>
              <w:rPr>
                <w:rFonts w:eastAsia="Calibri" w:cs="Times New Roman"/>
                <w:b/>
                <w:color w:val="auto"/>
                <w:szCs w:val="24"/>
              </w:rPr>
            </w:pPr>
            <w:r w:rsidRPr="0048741D">
              <w:rPr>
                <w:rFonts w:eastAsia="Calibri" w:cs="Times New Roman"/>
                <w:b/>
                <w:color w:val="auto"/>
                <w:szCs w:val="24"/>
              </w:rPr>
              <w:t xml:space="preserve">MÔN: </w:t>
            </w:r>
            <w:r>
              <w:rPr>
                <w:rFonts w:eastAsia="Calibri" w:cs="Times New Roman"/>
                <w:b/>
                <w:color w:val="auto"/>
                <w:szCs w:val="24"/>
              </w:rPr>
              <w:t>VẬT LÍ</w:t>
            </w:r>
          </w:p>
          <w:p w14:paraId="5D6DD33B" w14:textId="77777777" w:rsidR="0048741D" w:rsidRPr="0048741D" w:rsidRDefault="0048741D" w:rsidP="0048741D">
            <w:pPr>
              <w:tabs>
                <w:tab w:val="left" w:pos="992"/>
                <w:tab w:val="left" w:pos="3402"/>
                <w:tab w:val="left" w:pos="5669"/>
                <w:tab w:val="left" w:pos="7937"/>
              </w:tabs>
              <w:jc w:val="center"/>
              <w:rPr>
                <w:rFonts w:eastAsia="Calibri" w:cs="Times New Roman"/>
                <w:i/>
                <w:color w:val="auto"/>
                <w:szCs w:val="24"/>
              </w:rPr>
            </w:pPr>
            <w:r w:rsidRPr="0048741D">
              <w:rPr>
                <w:rFonts w:eastAsia="Calibri" w:cs="Times New Roman"/>
                <w:i/>
                <w:color w:val="auto"/>
                <w:szCs w:val="24"/>
              </w:rPr>
              <w:t xml:space="preserve">Thời gian làm bài: </w:t>
            </w:r>
            <w:r>
              <w:rPr>
                <w:rFonts w:eastAsia="Calibri" w:cs="Times New Roman"/>
                <w:i/>
                <w:color w:val="auto"/>
                <w:szCs w:val="24"/>
              </w:rPr>
              <w:t xml:space="preserve">90 </w:t>
            </w:r>
            <w:r w:rsidRPr="0048741D">
              <w:rPr>
                <w:rFonts w:eastAsia="Calibri" w:cs="Times New Roman"/>
                <w:i/>
                <w:color w:val="auto"/>
                <w:szCs w:val="24"/>
              </w:rPr>
              <w:t>phút</w:t>
            </w:r>
          </w:p>
          <w:p w14:paraId="594D60F7" w14:textId="049B4BA6" w:rsidR="0048741D" w:rsidRPr="0048741D" w:rsidRDefault="0048741D" w:rsidP="0048741D">
            <w:pPr>
              <w:tabs>
                <w:tab w:val="left" w:pos="992"/>
                <w:tab w:val="left" w:pos="3402"/>
                <w:tab w:val="left" w:pos="5669"/>
                <w:tab w:val="left" w:pos="7937"/>
              </w:tabs>
              <w:jc w:val="center"/>
              <w:rPr>
                <w:rFonts w:eastAsia="Calibri" w:cs="Times New Roman"/>
                <w:color w:val="auto"/>
                <w:szCs w:val="24"/>
              </w:rPr>
            </w:pPr>
            <w:r w:rsidRPr="0048741D">
              <w:rPr>
                <w:rFonts w:eastAsia="Calibri" w:cs="Times New Roman"/>
                <w:color w:val="auto"/>
                <w:szCs w:val="24"/>
              </w:rPr>
              <w:t xml:space="preserve">Ngày khảo sát: </w:t>
            </w:r>
            <w:r w:rsidR="00E87475">
              <w:rPr>
                <w:rFonts w:eastAsia="Calibri" w:cs="Times New Roman"/>
                <w:color w:val="auto"/>
                <w:szCs w:val="24"/>
              </w:rPr>
              <w:t>16</w:t>
            </w:r>
            <w:r w:rsidRPr="0048741D">
              <w:rPr>
                <w:rFonts w:eastAsia="Calibri" w:cs="Times New Roman"/>
                <w:color w:val="auto"/>
                <w:szCs w:val="24"/>
              </w:rPr>
              <w:t>/</w:t>
            </w:r>
            <w:r>
              <w:rPr>
                <w:rFonts w:eastAsia="Calibri" w:cs="Times New Roman"/>
                <w:color w:val="auto"/>
                <w:szCs w:val="24"/>
              </w:rPr>
              <w:t>10</w:t>
            </w:r>
            <w:r w:rsidRPr="0048741D">
              <w:rPr>
                <w:rFonts w:eastAsia="Calibri" w:cs="Times New Roman"/>
                <w:color w:val="auto"/>
                <w:szCs w:val="24"/>
              </w:rPr>
              <w:t>/2025</w:t>
            </w:r>
          </w:p>
          <w:p w14:paraId="088DB81A" w14:textId="77777777" w:rsidR="0048741D" w:rsidRPr="0048741D" w:rsidRDefault="0048741D" w:rsidP="0048741D">
            <w:pPr>
              <w:tabs>
                <w:tab w:val="left" w:pos="992"/>
                <w:tab w:val="left" w:pos="3402"/>
                <w:tab w:val="left" w:pos="5669"/>
                <w:tab w:val="left" w:pos="7937"/>
              </w:tabs>
              <w:jc w:val="center"/>
              <w:rPr>
                <w:rFonts w:eastAsia="Calibri" w:cs="Times New Roman"/>
                <w:b/>
                <w:szCs w:val="24"/>
              </w:rPr>
            </w:pPr>
            <w:r w:rsidRPr="0048741D">
              <w:rPr>
                <w:rFonts w:eastAsia="Calibri" w:cs="Times New Roman"/>
                <w:b/>
                <w:szCs w:val="24"/>
              </w:rPr>
              <w:t>MÃ ĐỀ 2201</w:t>
            </w:r>
          </w:p>
        </w:tc>
      </w:tr>
    </w:tbl>
    <w:p w14:paraId="09ECFC7E" w14:textId="77777777" w:rsidR="0048741D" w:rsidRPr="0048741D" w:rsidRDefault="0048741D" w:rsidP="0048741D">
      <w:pPr>
        <w:spacing w:line="276" w:lineRule="auto"/>
        <w:ind w:left="992"/>
        <w:jc w:val="center"/>
        <w:rPr>
          <w:rFonts w:eastAsia="Calibri" w:cs="Times New Roman"/>
          <w:szCs w:val="24"/>
        </w:rPr>
      </w:pPr>
    </w:p>
    <w:p w14:paraId="639F20A6" w14:textId="77777777" w:rsidR="0048741D" w:rsidRPr="0048741D" w:rsidRDefault="0048741D" w:rsidP="0048741D">
      <w:pPr>
        <w:tabs>
          <w:tab w:val="left" w:pos="720"/>
          <w:tab w:val="left" w:pos="1644"/>
        </w:tabs>
        <w:spacing w:after="200" w:line="288" w:lineRule="auto"/>
        <w:jc w:val="center"/>
        <w:rPr>
          <w:rFonts w:eastAsia="Calibri" w:cs="Times New Roman"/>
          <w:i/>
          <w:color w:val="auto"/>
        </w:rPr>
      </w:pPr>
      <w:r w:rsidRPr="0048741D">
        <w:rPr>
          <w:rFonts w:eastAsia="Calibri" w:cs="Times New Roman"/>
          <w:i/>
          <w:color w:val="auto"/>
        </w:rPr>
        <w:t>Họ tên thí sinh…………………………….….; SBD………….…; Chữ kí của CBCT:………….………</w:t>
      </w:r>
    </w:p>
    <w:p w14:paraId="6AB466F4" w14:textId="77777777" w:rsidR="0048741D" w:rsidRDefault="0048741D" w:rsidP="00A92321">
      <w:pPr>
        <w:spacing w:line="240" w:lineRule="auto"/>
        <w:rPr>
          <w:rFonts w:cs="Times New Roman"/>
          <w:b/>
          <w:bCs/>
          <w:szCs w:val="24"/>
        </w:rPr>
      </w:pPr>
    </w:p>
    <w:p w14:paraId="25DE9900" w14:textId="77777777" w:rsidR="000D3D26" w:rsidRPr="00E24989" w:rsidRDefault="00E63460" w:rsidP="00A92321">
      <w:pPr>
        <w:spacing w:line="240" w:lineRule="auto"/>
        <w:rPr>
          <w:rFonts w:cs="Times New Roman"/>
          <w:szCs w:val="24"/>
        </w:rPr>
      </w:pPr>
      <w:r w:rsidRPr="00E24989">
        <w:rPr>
          <w:rFonts w:cs="Times New Roman"/>
          <w:b/>
          <w:bCs/>
          <w:szCs w:val="24"/>
        </w:rPr>
        <w:t>PH</w:t>
      </w:r>
      <w:r w:rsidR="00DB1183" w:rsidRPr="00E24989">
        <w:rPr>
          <w:rFonts w:cs="Times New Roman"/>
          <w:b/>
          <w:bCs/>
          <w:szCs w:val="24"/>
        </w:rPr>
        <w:t>Ầ</w:t>
      </w:r>
      <w:r w:rsidRPr="00E24989">
        <w:rPr>
          <w:rFonts w:cs="Times New Roman"/>
          <w:b/>
          <w:bCs/>
          <w:szCs w:val="24"/>
        </w:rPr>
        <w:t xml:space="preserve">N I. Câu trắc nghiệm nhiều phương án lựa chọn. </w:t>
      </w:r>
      <w:r w:rsidRPr="00E24989">
        <w:rPr>
          <w:rFonts w:cs="Times New Roman"/>
          <w:szCs w:val="24"/>
        </w:rPr>
        <w:t xml:space="preserve">Thí sinh trả lời từ câu 1 đến câu </w:t>
      </w:r>
      <w:r w:rsidR="00E24989" w:rsidRPr="00E24989">
        <w:rPr>
          <w:rFonts w:cs="Times New Roman"/>
          <w:szCs w:val="24"/>
        </w:rPr>
        <w:t>20</w:t>
      </w:r>
      <w:r w:rsidRPr="00E24989">
        <w:rPr>
          <w:rFonts w:cs="Times New Roman"/>
          <w:szCs w:val="24"/>
        </w:rPr>
        <w:t>. Mỗi câu hỏi thí sinh chỉ chọn một phương án.</w:t>
      </w:r>
    </w:p>
    <w:p w14:paraId="67A0603A" w14:textId="77777777" w:rsidR="00E24989" w:rsidRPr="00E24989" w:rsidRDefault="00E24989" w:rsidP="00E24989">
      <w:pPr>
        <w:tabs>
          <w:tab w:val="left" w:pos="3513"/>
          <w:tab w:val="left" w:pos="5779"/>
          <w:tab w:val="left" w:pos="8048"/>
        </w:tabs>
        <w:spacing w:line="240" w:lineRule="auto"/>
        <w:jc w:val="both"/>
        <w:rPr>
          <w:rFonts w:eastAsia="Times New Roman" w:cs="Times New Roman"/>
          <w:color w:val="auto"/>
          <w:sz w:val="28"/>
          <w:szCs w:val="28"/>
        </w:rPr>
      </w:pPr>
      <w:r>
        <w:rPr>
          <w:b/>
        </w:rPr>
        <w:t xml:space="preserve">Câu 1. </w:t>
      </w:r>
      <w:r w:rsidRPr="00E24989">
        <w:rPr>
          <w:rFonts w:eastAsia="Times New Roman" w:cs="Times New Roman"/>
          <w:szCs w:val="28"/>
        </w:rPr>
        <w:t>Một máy nước nóng năng lượng mặt trời chứa 50 lít nước. Trong mỗi giờ, bình nhận 4,8.10</w:t>
      </w:r>
      <w:r w:rsidRPr="00E24989">
        <w:rPr>
          <w:rFonts w:eastAsia="Times New Roman" w:cs="Times New Roman"/>
          <w:szCs w:val="28"/>
          <w:vertAlign w:val="superscript"/>
        </w:rPr>
        <w:t>6</w:t>
      </w:r>
      <w:r w:rsidRPr="00E24989">
        <w:rPr>
          <w:rFonts w:eastAsia="Times New Roman" w:cs="Times New Roman"/>
          <w:szCs w:val="28"/>
        </w:rPr>
        <w:t xml:space="preserve"> J quang năng. Biết khối lượng riêng của nước là 1000 kg/m</w:t>
      </w:r>
      <w:r w:rsidRPr="00E24989">
        <w:rPr>
          <w:rFonts w:eastAsia="Times New Roman" w:cs="Times New Roman"/>
          <w:szCs w:val="28"/>
          <w:vertAlign w:val="superscript"/>
        </w:rPr>
        <w:t>3</w:t>
      </w:r>
      <w:r w:rsidRPr="00E24989">
        <w:rPr>
          <w:rFonts w:eastAsia="Times New Roman" w:cs="Times New Roman"/>
          <w:szCs w:val="28"/>
        </w:rPr>
        <w:t>, và nhiệt dung riêng của nước là 4200 J/(kg.K). Nếu có 35% quang năng máy hấp thụ được chuyển hóa thành nhiệt lượng làm nóng nước trong bình thì trong khoảng thời gian 30 phút, nhiệt độ của nước nóng thêm</w:t>
      </w:r>
    </w:p>
    <w:p w14:paraId="0E987900" w14:textId="77777777" w:rsidR="0091467F" w:rsidRPr="00E87475" w:rsidRDefault="00EF714C">
      <w:pPr>
        <w:tabs>
          <w:tab w:val="left" w:pos="283"/>
          <w:tab w:val="left" w:pos="2906"/>
          <w:tab w:val="left" w:pos="5528"/>
          <w:tab w:val="left" w:pos="8150"/>
        </w:tabs>
        <w:rPr>
          <w:lang w:val="fr-FR"/>
        </w:rPr>
      </w:pPr>
      <w:r>
        <w:rPr>
          <w:rStyle w:val="YoungMixChar"/>
          <w:b/>
        </w:rPr>
        <w:tab/>
      </w:r>
      <w:r w:rsidRPr="00E87475">
        <w:rPr>
          <w:rStyle w:val="YoungMixChar"/>
          <w:b/>
          <w:lang w:val="fr-FR"/>
        </w:rPr>
        <w:t xml:space="preserve">A. </w:t>
      </w:r>
      <w:r w:rsidRPr="00E87475">
        <w:rPr>
          <w:rFonts w:eastAsia="Times New Roman" w:cs="Times New Roman"/>
          <w:szCs w:val="28"/>
          <w:lang w:val="fr-FR"/>
        </w:rPr>
        <w:t xml:space="preserve">8 </w:t>
      </w:r>
      <w:r w:rsidRPr="00E87475">
        <w:rPr>
          <w:rFonts w:eastAsia="Times New Roman" w:cs="Times New Roman"/>
          <w:szCs w:val="28"/>
          <w:vertAlign w:val="superscript"/>
          <w:lang w:val="fr-FR"/>
        </w:rPr>
        <w:t>0</w:t>
      </w:r>
      <w:r w:rsidRPr="00E87475">
        <w:rPr>
          <w:rFonts w:eastAsia="Times New Roman" w:cs="Times New Roman"/>
          <w:szCs w:val="28"/>
          <w:lang w:val="fr-FR"/>
        </w:rPr>
        <w:t>C</w:t>
      </w:r>
      <w:r w:rsidRPr="00E87475">
        <w:rPr>
          <w:rStyle w:val="YoungMixChar"/>
          <w:b/>
          <w:lang w:val="fr-FR"/>
        </w:rPr>
        <w:tab/>
        <w:t xml:space="preserve">B. </w:t>
      </w:r>
      <w:r w:rsidRPr="00E87475">
        <w:rPr>
          <w:rFonts w:eastAsia="Times New Roman" w:cs="Times New Roman"/>
          <w:szCs w:val="28"/>
          <w:lang w:val="fr-FR"/>
        </w:rPr>
        <w:t xml:space="preserve">4 </w:t>
      </w:r>
      <w:r w:rsidRPr="00E87475">
        <w:rPr>
          <w:rFonts w:eastAsia="Times New Roman" w:cs="Times New Roman"/>
          <w:szCs w:val="28"/>
          <w:vertAlign w:val="superscript"/>
          <w:lang w:val="fr-FR"/>
        </w:rPr>
        <w:t>0</w:t>
      </w:r>
      <w:r w:rsidRPr="00E87475">
        <w:rPr>
          <w:rFonts w:eastAsia="Times New Roman" w:cs="Times New Roman"/>
          <w:szCs w:val="28"/>
          <w:lang w:val="fr-FR"/>
        </w:rPr>
        <w:t>C</w:t>
      </w:r>
      <w:r w:rsidRPr="00E87475">
        <w:rPr>
          <w:rStyle w:val="YoungMixChar"/>
          <w:b/>
          <w:lang w:val="fr-FR"/>
        </w:rPr>
        <w:tab/>
        <w:t xml:space="preserve">C. </w:t>
      </w:r>
      <w:r w:rsidRPr="00E87475">
        <w:rPr>
          <w:rFonts w:eastAsia="Times New Roman" w:cs="Times New Roman"/>
          <w:szCs w:val="28"/>
          <w:lang w:val="fr-FR"/>
        </w:rPr>
        <w:t xml:space="preserve">10 </w:t>
      </w:r>
      <w:r w:rsidRPr="00E87475">
        <w:rPr>
          <w:rFonts w:eastAsia="Times New Roman" w:cs="Times New Roman"/>
          <w:szCs w:val="28"/>
          <w:vertAlign w:val="superscript"/>
          <w:lang w:val="fr-FR"/>
        </w:rPr>
        <w:t>0</w:t>
      </w:r>
      <w:r w:rsidRPr="00E87475">
        <w:rPr>
          <w:rFonts w:eastAsia="Times New Roman" w:cs="Times New Roman"/>
          <w:szCs w:val="28"/>
          <w:lang w:val="fr-FR"/>
        </w:rPr>
        <w:t>C</w:t>
      </w:r>
      <w:r w:rsidRPr="00E87475">
        <w:rPr>
          <w:rStyle w:val="YoungMixChar"/>
          <w:b/>
          <w:lang w:val="fr-FR"/>
        </w:rPr>
        <w:tab/>
        <w:t xml:space="preserve">D. </w:t>
      </w:r>
      <w:r w:rsidRPr="00E87475">
        <w:rPr>
          <w:rFonts w:eastAsia="Times New Roman" w:cs="Times New Roman"/>
          <w:szCs w:val="28"/>
          <w:lang w:val="fr-FR"/>
        </w:rPr>
        <w:t xml:space="preserve">5 </w:t>
      </w:r>
      <w:r w:rsidRPr="00E87475">
        <w:rPr>
          <w:rFonts w:eastAsia="Times New Roman" w:cs="Times New Roman"/>
          <w:szCs w:val="28"/>
          <w:vertAlign w:val="superscript"/>
          <w:lang w:val="fr-FR"/>
        </w:rPr>
        <w:t>0</w:t>
      </w:r>
      <w:r w:rsidR="006E2AAE" w:rsidRPr="00E87475">
        <w:rPr>
          <w:rFonts w:eastAsia="Times New Roman" w:cs="Times New Roman"/>
          <w:szCs w:val="28"/>
          <w:lang w:val="fr-FR"/>
        </w:rPr>
        <w:t>C</w:t>
      </w:r>
    </w:p>
    <w:p w14:paraId="0A66A602" w14:textId="77777777" w:rsidR="00E24989" w:rsidRPr="00E87475" w:rsidRDefault="00E24989" w:rsidP="00E24989">
      <w:pPr>
        <w:spacing w:line="240" w:lineRule="auto"/>
        <w:jc w:val="both"/>
        <w:rPr>
          <w:rFonts w:eastAsia="Times New Roman" w:cs="Times New Roman"/>
          <w:color w:val="auto"/>
          <w:sz w:val="28"/>
          <w:szCs w:val="28"/>
          <w:lang w:val="fr-FR"/>
        </w:rPr>
      </w:pPr>
      <w:r w:rsidRPr="00E87475">
        <w:rPr>
          <w:b/>
          <w:lang w:val="fr-FR"/>
        </w:rPr>
        <w:t xml:space="preserve">Câu 2. </w:t>
      </w:r>
      <w:r w:rsidRPr="00E87475">
        <w:rPr>
          <w:rFonts w:eastAsia="Times New Roman" w:cs="Times New Roman"/>
          <w:szCs w:val="28"/>
          <w:lang w:val="fr-FR"/>
        </w:rPr>
        <w:t>Một bình đun nước có hai dây đốt mắc song song. Ngoài chế độ tắt điện, bình có ba chế độ hoạt động:</w:t>
      </w:r>
    </w:p>
    <w:p w14:paraId="1EFB4643" w14:textId="77777777" w:rsidR="00E24989" w:rsidRPr="00E87475" w:rsidRDefault="00E24989" w:rsidP="00E24989">
      <w:pPr>
        <w:spacing w:line="240" w:lineRule="auto"/>
        <w:ind w:left="360"/>
        <w:jc w:val="both"/>
        <w:rPr>
          <w:rFonts w:eastAsia="Times New Roman" w:cs="Times New Roman"/>
          <w:color w:val="auto"/>
          <w:sz w:val="28"/>
          <w:szCs w:val="28"/>
          <w:lang w:val="fr-FR"/>
        </w:rPr>
      </w:pPr>
      <w:r w:rsidRPr="00E87475">
        <w:rPr>
          <w:rFonts w:eastAsia="Times New Roman" w:cs="Times New Roman"/>
          <w:szCs w:val="28"/>
          <w:lang w:val="fr-FR"/>
        </w:rPr>
        <w:t>Chế độ 1: chỉ bật dây đốt 1.</w:t>
      </w:r>
    </w:p>
    <w:p w14:paraId="28C34046" w14:textId="77777777" w:rsidR="00E24989" w:rsidRPr="00E87475" w:rsidRDefault="00E24989" w:rsidP="00E24989">
      <w:pPr>
        <w:spacing w:line="240" w:lineRule="auto"/>
        <w:ind w:left="360"/>
        <w:jc w:val="both"/>
        <w:rPr>
          <w:rFonts w:eastAsia="Times New Roman" w:cs="Times New Roman"/>
          <w:color w:val="auto"/>
          <w:sz w:val="28"/>
          <w:szCs w:val="28"/>
          <w:lang w:val="fr-FR"/>
        </w:rPr>
      </w:pPr>
      <w:r w:rsidRPr="00E87475">
        <w:rPr>
          <w:rFonts w:eastAsia="Times New Roman" w:cs="Times New Roman"/>
          <w:szCs w:val="28"/>
          <w:lang w:val="fr-FR"/>
        </w:rPr>
        <w:t>Chế độ 2: chỉ bật dây đốt 2.</w:t>
      </w:r>
    </w:p>
    <w:p w14:paraId="65857F4A" w14:textId="77777777" w:rsidR="00E24989" w:rsidRPr="00E87475" w:rsidRDefault="00E24989" w:rsidP="00E24989">
      <w:pPr>
        <w:spacing w:line="240" w:lineRule="auto"/>
        <w:ind w:left="360"/>
        <w:jc w:val="both"/>
        <w:rPr>
          <w:rFonts w:eastAsia="Times New Roman" w:cs="Times New Roman"/>
          <w:color w:val="auto"/>
          <w:sz w:val="28"/>
          <w:szCs w:val="28"/>
          <w:lang w:val="fr-FR"/>
        </w:rPr>
      </w:pPr>
      <w:r w:rsidRPr="00E87475">
        <w:rPr>
          <w:rFonts w:eastAsia="Times New Roman" w:cs="Times New Roman"/>
          <w:szCs w:val="28"/>
          <w:lang w:val="fr-FR"/>
        </w:rPr>
        <w:t>Chế độ 3: bật đồng thời cả hai dây đốt.</w:t>
      </w:r>
    </w:p>
    <w:p w14:paraId="4D712D1F" w14:textId="77777777" w:rsidR="00E24989" w:rsidRPr="00E87475" w:rsidRDefault="00E24989" w:rsidP="00E24989">
      <w:pPr>
        <w:spacing w:line="240" w:lineRule="auto"/>
        <w:jc w:val="both"/>
        <w:rPr>
          <w:rFonts w:eastAsia="Times New Roman" w:cs="Times New Roman"/>
          <w:color w:val="auto"/>
          <w:sz w:val="28"/>
          <w:szCs w:val="28"/>
          <w:lang w:val="fr-FR"/>
        </w:rPr>
      </w:pPr>
      <w:r w:rsidRPr="00E87475">
        <w:rPr>
          <w:rFonts w:eastAsia="Times New Roman" w:cs="Times New Roman"/>
          <w:szCs w:val="28"/>
          <w:lang w:val="fr-FR"/>
        </w:rPr>
        <w:t xml:space="preserve">Để đun sôi đầy bình nước từ cùng một nhiệt độ ban đầu, nếu sử dụng chế độ 1 cần thời gian 7 phút, còn nếu sử dụng chế độ 2 cần 18 phút. Biết bình luôn được mắc vào nguồn điện có hiệu điện thế không đổi, hiệu suất đun nước coi như bằng 100%. Hỏi nếu sử dụng chế độ 3 thì thời gian đun sôi cùng lượng nước trên gần đúng bằng </w:t>
      </w:r>
    </w:p>
    <w:p w14:paraId="09DCE60B" w14:textId="77777777" w:rsidR="0091467F" w:rsidRPr="00E87475" w:rsidRDefault="00EF714C">
      <w:pPr>
        <w:tabs>
          <w:tab w:val="left" w:pos="283"/>
          <w:tab w:val="left" w:pos="2906"/>
          <w:tab w:val="left" w:pos="5528"/>
          <w:tab w:val="left" w:pos="8150"/>
        </w:tabs>
        <w:rPr>
          <w:lang w:val="fr-FR"/>
        </w:rPr>
      </w:pPr>
      <w:r w:rsidRPr="00E87475">
        <w:rPr>
          <w:rStyle w:val="YoungMixChar"/>
          <w:b/>
          <w:lang w:val="fr-FR"/>
        </w:rPr>
        <w:tab/>
        <w:t xml:space="preserve">A. </w:t>
      </w:r>
      <w:r w:rsidRPr="00E87475">
        <w:rPr>
          <w:rFonts w:eastAsia="Calibri" w:cs="Times New Roman"/>
          <w:szCs w:val="28"/>
          <w:lang w:val="fr-FR"/>
        </w:rPr>
        <w:t>12</w:t>
      </w:r>
      <w:r w:rsidRPr="00E87475">
        <w:rPr>
          <w:rFonts w:eastAsia="Calibri" w:cs="Times New Roman"/>
          <w:i/>
          <w:iCs/>
          <w:szCs w:val="28"/>
          <w:lang w:val="fr-FR"/>
        </w:rPr>
        <w:t>,</w:t>
      </w:r>
      <w:r w:rsidRPr="00E87475">
        <w:rPr>
          <w:rFonts w:eastAsia="Calibri" w:cs="Times New Roman"/>
          <w:szCs w:val="28"/>
          <w:lang w:val="fr-FR"/>
        </w:rPr>
        <w:t>5 phút.</w:t>
      </w:r>
      <w:r w:rsidRPr="00E87475">
        <w:rPr>
          <w:rStyle w:val="YoungMixChar"/>
          <w:b/>
          <w:lang w:val="fr-FR"/>
        </w:rPr>
        <w:tab/>
        <w:t xml:space="preserve">B. </w:t>
      </w:r>
      <w:r w:rsidRPr="00E87475">
        <w:rPr>
          <w:rFonts w:eastAsia="Calibri" w:cs="Times New Roman"/>
          <w:szCs w:val="28"/>
          <w:lang w:val="fr-FR"/>
        </w:rPr>
        <w:t>25 phút</w:t>
      </w:r>
      <w:r w:rsidRPr="00E87475">
        <w:rPr>
          <w:rStyle w:val="YoungMixChar"/>
          <w:b/>
          <w:lang w:val="fr-FR"/>
        </w:rPr>
        <w:tab/>
        <w:t xml:space="preserve">C. </w:t>
      </w:r>
      <w:r w:rsidRPr="00E87475">
        <w:rPr>
          <w:rFonts w:eastAsia="Calibri" w:cs="Times New Roman"/>
          <w:szCs w:val="28"/>
          <w:lang w:val="fr-FR"/>
        </w:rPr>
        <w:t>6 phút.</w:t>
      </w:r>
      <w:r w:rsidRPr="00E87475">
        <w:rPr>
          <w:rStyle w:val="YoungMixChar"/>
          <w:b/>
          <w:lang w:val="fr-FR"/>
        </w:rPr>
        <w:tab/>
        <w:t xml:space="preserve">D. </w:t>
      </w:r>
      <w:r w:rsidRPr="00E87475">
        <w:rPr>
          <w:rFonts w:eastAsia="Calibri" w:cs="Times New Roman"/>
          <w:szCs w:val="28"/>
          <w:lang w:val="fr-FR"/>
        </w:rPr>
        <w:t>5 phút.</w:t>
      </w:r>
    </w:p>
    <w:p w14:paraId="7A71D70F" w14:textId="77777777" w:rsidR="00E25361" w:rsidRPr="00E87475" w:rsidRDefault="00E25361" w:rsidP="00E24989">
      <w:pPr>
        <w:widowControl w:val="0"/>
        <w:autoSpaceDE w:val="0"/>
        <w:autoSpaceDN w:val="0"/>
        <w:spacing w:line="240" w:lineRule="auto"/>
        <w:rPr>
          <w:b/>
          <w:lang w:val="fr-FR"/>
        </w:rPr>
      </w:pPr>
    </w:p>
    <w:p w14:paraId="7C545AF3" w14:textId="77777777" w:rsidR="00E24989" w:rsidRPr="00E24989" w:rsidRDefault="0048741D" w:rsidP="00E24989">
      <w:pPr>
        <w:widowControl w:val="0"/>
        <w:autoSpaceDE w:val="0"/>
        <w:autoSpaceDN w:val="0"/>
        <w:spacing w:line="240" w:lineRule="auto"/>
        <w:rPr>
          <w:rFonts w:eastAsia="Times New Roman" w:cs="Times New Roman"/>
          <w:color w:val="auto"/>
          <w:sz w:val="28"/>
          <w:szCs w:val="28"/>
          <w:lang w:val="vi"/>
        </w:rPr>
      </w:pPr>
      <w:r w:rsidRPr="00E24989">
        <w:rPr>
          <w:rFonts w:eastAsia="Times New Roman" w:cs="Times New Roman"/>
          <w:noProof/>
          <w:szCs w:val="28"/>
        </w:rPr>
        <w:drawing>
          <wp:anchor distT="0" distB="0" distL="114300" distR="114300" simplePos="0" relativeHeight="251662336" behindDoc="0" locked="0" layoutInCell="1" allowOverlap="1" wp14:anchorId="567D08E6" wp14:editId="15CB30DB">
            <wp:simplePos x="0" y="0"/>
            <wp:positionH relativeFrom="column">
              <wp:posOffset>4204335</wp:posOffset>
            </wp:positionH>
            <wp:positionV relativeFrom="paragraph">
              <wp:posOffset>124460</wp:posOffset>
            </wp:positionV>
            <wp:extent cx="2134351" cy="1167242"/>
            <wp:effectExtent l="0" t="0" r="0" b="0"/>
            <wp:wrapSquare wrapText="bothSides"/>
            <wp:docPr id="117" name="Image 12" descr="Cho một hạt mang điện dương chuyển động từ điểm A đến điểm B, C, D theo các quỹ đạo khác nhau trong điện trường đều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descr="Cho một hạt mang điện dương chuyển động từ điểm A đến điểm B, C, D theo các quỹ đạo khác nhau trong điện trường đều "/>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34351" cy="1167242"/>
                    </a:xfrm>
                    <a:prstGeom prst="rect">
                      <a:avLst/>
                    </a:prstGeom>
                  </pic:spPr>
                </pic:pic>
              </a:graphicData>
            </a:graphic>
            <wp14:sizeRelH relativeFrom="page">
              <wp14:pctWidth>0</wp14:pctWidth>
            </wp14:sizeRelH>
            <wp14:sizeRelV relativeFrom="page">
              <wp14:pctHeight>0</wp14:pctHeight>
            </wp14:sizeRelV>
          </wp:anchor>
        </w:drawing>
      </w:r>
      <w:r w:rsidR="00E24989" w:rsidRPr="00E87475">
        <w:rPr>
          <w:b/>
          <w:lang w:val="fr-FR"/>
        </w:rPr>
        <w:t xml:space="preserve">Câu 3. </w:t>
      </w:r>
      <w:r w:rsidR="00E24989" w:rsidRPr="00E24989">
        <w:rPr>
          <w:rFonts w:eastAsia="Times New Roman" w:cs="Times New Roman"/>
          <w:szCs w:val="28"/>
          <w:lang w:val="vi"/>
        </w:rPr>
        <w:t>Cho một</w:t>
      </w:r>
      <w:r w:rsidR="00E24989" w:rsidRPr="00E24989">
        <w:rPr>
          <w:rFonts w:eastAsia="Times New Roman" w:cs="Times New Roman"/>
          <w:spacing w:val="2"/>
          <w:szCs w:val="28"/>
          <w:lang w:val="vi"/>
        </w:rPr>
        <w:t xml:space="preserve"> </w:t>
      </w:r>
      <w:r w:rsidR="00E24989" w:rsidRPr="00E24989">
        <w:rPr>
          <w:rFonts w:eastAsia="Times New Roman" w:cs="Times New Roman"/>
          <w:szCs w:val="28"/>
          <w:lang w:val="vi"/>
        </w:rPr>
        <w:t>hạt mang</w:t>
      </w:r>
      <w:r w:rsidR="00E24989" w:rsidRPr="00E24989">
        <w:rPr>
          <w:rFonts w:eastAsia="Times New Roman" w:cs="Times New Roman"/>
          <w:spacing w:val="-1"/>
          <w:szCs w:val="28"/>
          <w:lang w:val="vi"/>
        </w:rPr>
        <w:t xml:space="preserve"> </w:t>
      </w:r>
      <w:r w:rsidR="00E24989" w:rsidRPr="00E24989">
        <w:rPr>
          <w:rFonts w:eastAsia="Times New Roman" w:cs="Times New Roman"/>
          <w:szCs w:val="28"/>
          <w:lang w:val="vi"/>
        </w:rPr>
        <w:t>điện</w:t>
      </w:r>
      <w:r w:rsidR="00E24989" w:rsidRPr="00E24989">
        <w:rPr>
          <w:rFonts w:eastAsia="Times New Roman" w:cs="Times New Roman"/>
          <w:spacing w:val="2"/>
          <w:szCs w:val="28"/>
          <w:lang w:val="vi"/>
        </w:rPr>
        <w:t xml:space="preserve"> </w:t>
      </w:r>
      <w:r w:rsidR="00E24989" w:rsidRPr="00E24989">
        <w:rPr>
          <w:rFonts w:eastAsia="Times New Roman" w:cs="Times New Roman"/>
          <w:szCs w:val="28"/>
          <w:lang w:val="vi"/>
        </w:rPr>
        <w:t>dương</w:t>
      </w:r>
      <w:r w:rsidR="00E24989" w:rsidRPr="00E24989">
        <w:rPr>
          <w:rFonts w:eastAsia="Times New Roman" w:cs="Times New Roman"/>
          <w:spacing w:val="-1"/>
          <w:szCs w:val="28"/>
          <w:lang w:val="vi"/>
        </w:rPr>
        <w:t xml:space="preserve"> </w:t>
      </w:r>
      <w:r w:rsidR="00E24989" w:rsidRPr="00E24989">
        <w:rPr>
          <w:rFonts w:eastAsia="Times New Roman" w:cs="Times New Roman"/>
          <w:szCs w:val="28"/>
          <w:lang w:val="vi"/>
        </w:rPr>
        <w:t>chuyển</w:t>
      </w:r>
      <w:r w:rsidR="00E24989" w:rsidRPr="00E24989">
        <w:rPr>
          <w:rFonts w:eastAsia="Times New Roman" w:cs="Times New Roman"/>
          <w:spacing w:val="2"/>
          <w:szCs w:val="28"/>
          <w:lang w:val="vi"/>
        </w:rPr>
        <w:t xml:space="preserve"> </w:t>
      </w:r>
      <w:r w:rsidR="00E24989" w:rsidRPr="00E24989">
        <w:rPr>
          <w:rFonts w:eastAsia="Times New Roman" w:cs="Times New Roman"/>
          <w:szCs w:val="28"/>
          <w:lang w:val="vi"/>
        </w:rPr>
        <w:t>động</w:t>
      </w:r>
      <w:r w:rsidR="00E24989" w:rsidRPr="00E24989">
        <w:rPr>
          <w:rFonts w:eastAsia="Times New Roman" w:cs="Times New Roman"/>
          <w:spacing w:val="-1"/>
          <w:szCs w:val="28"/>
          <w:lang w:val="vi"/>
        </w:rPr>
        <w:t xml:space="preserve"> </w:t>
      </w:r>
      <w:r w:rsidR="00E24989" w:rsidRPr="00E24989">
        <w:rPr>
          <w:rFonts w:eastAsia="Times New Roman" w:cs="Times New Roman"/>
          <w:szCs w:val="28"/>
          <w:lang w:val="vi"/>
        </w:rPr>
        <w:t>từ</w:t>
      </w:r>
      <w:r w:rsidR="00E24989" w:rsidRPr="00E24989">
        <w:rPr>
          <w:rFonts w:eastAsia="Times New Roman" w:cs="Times New Roman"/>
          <w:spacing w:val="1"/>
          <w:szCs w:val="28"/>
          <w:lang w:val="vi"/>
        </w:rPr>
        <w:t xml:space="preserve"> </w:t>
      </w:r>
      <w:r w:rsidR="00E24989" w:rsidRPr="00E24989">
        <w:rPr>
          <w:rFonts w:eastAsia="Times New Roman" w:cs="Times New Roman"/>
          <w:szCs w:val="28"/>
          <w:lang w:val="vi"/>
        </w:rPr>
        <w:t>điểm</w:t>
      </w:r>
      <w:r w:rsidR="00E24989" w:rsidRPr="00E24989">
        <w:rPr>
          <w:rFonts w:eastAsia="Times New Roman" w:cs="Times New Roman"/>
          <w:spacing w:val="3"/>
          <w:szCs w:val="28"/>
          <w:lang w:val="vi"/>
        </w:rPr>
        <w:t xml:space="preserve"> </w:t>
      </w:r>
      <w:r w:rsidRPr="00E87475">
        <w:rPr>
          <w:rFonts w:eastAsia="Cambria Math" w:cs="Cambria Math"/>
          <w:szCs w:val="28"/>
          <w:lang w:val="fr-FR"/>
        </w:rPr>
        <w:t xml:space="preserve">A </w:t>
      </w:r>
      <w:r w:rsidR="00E24989" w:rsidRPr="00E24989">
        <w:rPr>
          <w:rFonts w:eastAsia="Times New Roman" w:cs="Times New Roman"/>
          <w:szCs w:val="28"/>
          <w:lang w:val="vi"/>
        </w:rPr>
        <w:t>đến</w:t>
      </w:r>
      <w:r w:rsidR="00E24989" w:rsidRPr="00E24989">
        <w:rPr>
          <w:rFonts w:eastAsia="Times New Roman" w:cs="Times New Roman"/>
          <w:spacing w:val="2"/>
          <w:szCs w:val="28"/>
          <w:lang w:val="vi"/>
        </w:rPr>
        <w:t xml:space="preserve"> </w:t>
      </w:r>
      <w:r w:rsidR="00E24989" w:rsidRPr="00E24989">
        <w:rPr>
          <w:rFonts w:eastAsia="Times New Roman" w:cs="Times New Roman"/>
          <w:szCs w:val="28"/>
          <w:lang w:val="vi"/>
        </w:rPr>
        <w:t xml:space="preserve">điểm </w:t>
      </w:r>
      <w:r w:rsidRPr="00E87475">
        <w:rPr>
          <w:rFonts w:eastAsia="Times New Roman" w:cs="Times New Roman"/>
          <w:szCs w:val="28"/>
          <w:lang w:val="fr-FR"/>
        </w:rPr>
        <w:t>B</w:t>
      </w:r>
      <w:r w:rsidR="00E24989" w:rsidRPr="00E24989">
        <w:rPr>
          <w:rFonts w:eastAsia="Times New Roman" w:cs="Times New Roman"/>
          <w:szCs w:val="28"/>
          <w:lang w:val="vi"/>
        </w:rPr>
        <w:t xml:space="preserve">, </w:t>
      </w:r>
      <w:r w:rsidRPr="00E87475">
        <w:rPr>
          <w:rFonts w:eastAsia="Times New Roman" w:cs="Times New Roman"/>
          <w:szCs w:val="28"/>
          <w:lang w:val="fr-FR"/>
        </w:rPr>
        <w:t>C</w:t>
      </w:r>
      <w:r w:rsidR="00E24989" w:rsidRPr="00E24989">
        <w:rPr>
          <w:rFonts w:eastAsia="Times New Roman" w:cs="Times New Roman"/>
          <w:spacing w:val="-5"/>
          <w:szCs w:val="28"/>
          <w:lang w:val="vi"/>
        </w:rPr>
        <w:t>,</w:t>
      </w:r>
      <w:r w:rsidR="00E24989" w:rsidRPr="00E87475">
        <w:rPr>
          <w:rFonts w:eastAsia="Times New Roman" w:cs="Times New Roman"/>
          <w:szCs w:val="28"/>
          <w:lang w:val="fr-FR"/>
        </w:rPr>
        <w:t xml:space="preserve"> </w:t>
      </w:r>
      <w:r w:rsidRPr="00E87475">
        <w:rPr>
          <w:rFonts w:eastAsia="Times New Roman" w:cs="Times New Roman"/>
          <w:szCs w:val="28"/>
          <w:lang w:val="fr-FR"/>
        </w:rPr>
        <w:t>D</w:t>
      </w:r>
      <w:r w:rsidR="00E24989" w:rsidRPr="00E24989">
        <w:rPr>
          <w:rFonts w:eastAsia="Cambria Math" w:cs="Times New Roman"/>
          <w:spacing w:val="62"/>
          <w:szCs w:val="28"/>
          <w:lang w:val="vi"/>
        </w:rPr>
        <w:t xml:space="preserve"> </w:t>
      </w:r>
      <w:r w:rsidR="00E24989" w:rsidRPr="00E24989">
        <w:rPr>
          <w:rFonts w:eastAsia="Times New Roman" w:cs="Times New Roman"/>
          <w:szCs w:val="28"/>
          <w:lang w:val="vi"/>
        </w:rPr>
        <w:t>theo</w:t>
      </w:r>
      <w:r w:rsidR="00E24989" w:rsidRPr="00E24989">
        <w:rPr>
          <w:rFonts w:eastAsia="Times New Roman" w:cs="Times New Roman"/>
          <w:spacing w:val="49"/>
          <w:szCs w:val="28"/>
          <w:lang w:val="vi"/>
        </w:rPr>
        <w:t xml:space="preserve"> </w:t>
      </w:r>
      <w:r w:rsidR="00E24989" w:rsidRPr="00E24989">
        <w:rPr>
          <w:rFonts w:eastAsia="Times New Roman" w:cs="Times New Roman"/>
          <w:szCs w:val="28"/>
          <w:lang w:val="vi"/>
        </w:rPr>
        <w:t>các</w:t>
      </w:r>
      <w:r w:rsidR="00E24989" w:rsidRPr="00E24989">
        <w:rPr>
          <w:rFonts w:eastAsia="Times New Roman" w:cs="Times New Roman"/>
          <w:spacing w:val="49"/>
          <w:szCs w:val="28"/>
          <w:lang w:val="vi"/>
        </w:rPr>
        <w:t xml:space="preserve"> </w:t>
      </w:r>
      <w:r w:rsidR="00E24989" w:rsidRPr="00E24989">
        <w:rPr>
          <w:rFonts w:eastAsia="Times New Roman" w:cs="Times New Roman"/>
          <w:szCs w:val="28"/>
          <w:lang w:val="vi"/>
        </w:rPr>
        <w:t>quỹ</w:t>
      </w:r>
      <w:r w:rsidR="00E24989" w:rsidRPr="00E24989">
        <w:rPr>
          <w:rFonts w:eastAsia="Times New Roman" w:cs="Times New Roman"/>
          <w:spacing w:val="45"/>
          <w:szCs w:val="28"/>
          <w:lang w:val="vi"/>
        </w:rPr>
        <w:t xml:space="preserve"> </w:t>
      </w:r>
      <w:r w:rsidR="00E24989" w:rsidRPr="00E24989">
        <w:rPr>
          <w:rFonts w:eastAsia="Times New Roman" w:cs="Times New Roman"/>
          <w:szCs w:val="28"/>
          <w:lang w:val="vi"/>
        </w:rPr>
        <w:t>đạo</w:t>
      </w:r>
      <w:r w:rsidR="00E24989" w:rsidRPr="00E24989">
        <w:rPr>
          <w:rFonts w:eastAsia="Times New Roman" w:cs="Times New Roman"/>
          <w:spacing w:val="50"/>
          <w:szCs w:val="28"/>
          <w:lang w:val="vi"/>
        </w:rPr>
        <w:t xml:space="preserve"> </w:t>
      </w:r>
      <w:r w:rsidR="00E24989" w:rsidRPr="00E24989">
        <w:rPr>
          <w:rFonts w:eastAsia="Times New Roman" w:cs="Times New Roman"/>
          <w:szCs w:val="28"/>
          <w:lang w:val="vi"/>
        </w:rPr>
        <w:t>khác</w:t>
      </w:r>
      <w:r w:rsidR="00E24989" w:rsidRPr="00E24989">
        <w:rPr>
          <w:rFonts w:eastAsia="Times New Roman" w:cs="Times New Roman"/>
          <w:spacing w:val="51"/>
          <w:szCs w:val="28"/>
          <w:lang w:val="vi"/>
        </w:rPr>
        <w:t xml:space="preserve"> </w:t>
      </w:r>
      <w:r w:rsidR="00E24989" w:rsidRPr="00E24989">
        <w:rPr>
          <w:rFonts w:eastAsia="Times New Roman" w:cs="Times New Roman"/>
          <w:szCs w:val="28"/>
          <w:lang w:val="vi"/>
        </w:rPr>
        <w:t>nhau</w:t>
      </w:r>
      <w:r w:rsidR="00E24989" w:rsidRPr="00E24989">
        <w:rPr>
          <w:rFonts w:eastAsia="Times New Roman" w:cs="Times New Roman"/>
          <w:spacing w:val="50"/>
          <w:szCs w:val="28"/>
          <w:lang w:val="vi"/>
        </w:rPr>
        <w:t xml:space="preserve"> </w:t>
      </w:r>
      <w:r w:rsidR="00E24989" w:rsidRPr="00E24989">
        <w:rPr>
          <w:rFonts w:eastAsia="Times New Roman" w:cs="Times New Roman"/>
          <w:szCs w:val="28"/>
          <w:lang w:val="vi"/>
        </w:rPr>
        <w:t>trong</w:t>
      </w:r>
      <w:r w:rsidR="00E24989" w:rsidRPr="00E24989">
        <w:rPr>
          <w:rFonts w:eastAsia="Times New Roman" w:cs="Times New Roman"/>
          <w:spacing w:val="47"/>
          <w:szCs w:val="28"/>
          <w:lang w:val="vi"/>
        </w:rPr>
        <w:t xml:space="preserve"> </w:t>
      </w:r>
      <w:r w:rsidR="00E24989" w:rsidRPr="00E24989">
        <w:rPr>
          <w:rFonts w:eastAsia="Times New Roman" w:cs="Times New Roman"/>
          <w:szCs w:val="28"/>
          <w:lang w:val="vi"/>
        </w:rPr>
        <w:t>điện</w:t>
      </w:r>
      <w:r w:rsidR="00E24989" w:rsidRPr="00E24989">
        <w:rPr>
          <w:rFonts w:eastAsia="Times New Roman" w:cs="Times New Roman"/>
          <w:spacing w:val="50"/>
          <w:szCs w:val="28"/>
          <w:lang w:val="vi"/>
        </w:rPr>
        <w:t xml:space="preserve"> </w:t>
      </w:r>
      <w:r w:rsidR="00E24989" w:rsidRPr="00E24989">
        <w:rPr>
          <w:rFonts w:eastAsia="Times New Roman" w:cs="Times New Roman"/>
          <w:szCs w:val="28"/>
          <w:lang w:val="vi"/>
        </w:rPr>
        <w:t>trường</w:t>
      </w:r>
      <w:r w:rsidR="00E24989" w:rsidRPr="00E24989">
        <w:rPr>
          <w:rFonts w:eastAsia="Times New Roman" w:cs="Times New Roman"/>
          <w:spacing w:val="47"/>
          <w:szCs w:val="28"/>
          <w:lang w:val="vi"/>
        </w:rPr>
        <w:t xml:space="preserve"> </w:t>
      </w:r>
      <w:r w:rsidR="00E24989" w:rsidRPr="00E24989">
        <w:rPr>
          <w:rFonts w:eastAsia="Times New Roman" w:cs="Times New Roman"/>
          <w:szCs w:val="28"/>
          <w:lang w:val="vi"/>
        </w:rPr>
        <w:t>đều</w:t>
      </w:r>
      <w:r w:rsidR="00E24989" w:rsidRPr="00E24989">
        <w:rPr>
          <w:rFonts w:eastAsia="Times New Roman" w:cs="Times New Roman"/>
          <w:spacing w:val="50"/>
          <w:szCs w:val="28"/>
          <w:lang w:val="vi"/>
        </w:rPr>
        <w:t xml:space="preserve"> </w:t>
      </w:r>
      <w:r w:rsidR="00E24989" w:rsidRPr="00E24989">
        <w:rPr>
          <w:rFonts w:eastAsia="Times New Roman" w:cs="Times New Roman"/>
          <w:szCs w:val="28"/>
          <w:lang w:val="vi"/>
        </w:rPr>
        <w:t>như</w:t>
      </w:r>
      <w:r w:rsidR="00E24989" w:rsidRPr="00E24989">
        <w:rPr>
          <w:rFonts w:eastAsia="Times New Roman" w:cs="Times New Roman"/>
          <w:spacing w:val="49"/>
          <w:szCs w:val="28"/>
          <w:lang w:val="vi"/>
        </w:rPr>
        <w:t xml:space="preserve"> </w:t>
      </w:r>
      <w:r w:rsidR="00E24989" w:rsidRPr="00E24989">
        <w:rPr>
          <w:rFonts w:eastAsia="Times New Roman" w:cs="Times New Roman"/>
          <w:szCs w:val="28"/>
          <w:lang w:val="vi"/>
        </w:rPr>
        <w:t>hình</w:t>
      </w:r>
      <w:r w:rsidR="00E24989" w:rsidRPr="00E87475">
        <w:rPr>
          <w:rFonts w:eastAsia="Times New Roman" w:cs="Times New Roman"/>
          <w:szCs w:val="28"/>
          <w:lang w:val="fr-FR"/>
        </w:rPr>
        <w:t xml:space="preserve"> vẽ</w:t>
      </w:r>
      <w:r w:rsidR="00E24989" w:rsidRPr="00E24989">
        <w:rPr>
          <w:rFonts w:eastAsia="Times New Roman" w:cs="Times New Roman"/>
          <w:szCs w:val="28"/>
          <w:lang w:val="vi"/>
        </w:rPr>
        <w:t>.</w:t>
      </w:r>
      <w:r w:rsidR="00E24989" w:rsidRPr="00E24989">
        <w:rPr>
          <w:rFonts w:eastAsia="Times New Roman" w:cs="Times New Roman"/>
          <w:spacing w:val="50"/>
          <w:szCs w:val="28"/>
          <w:lang w:val="vi"/>
        </w:rPr>
        <w:t xml:space="preserve"> </w:t>
      </w:r>
      <w:r w:rsidR="00E24989" w:rsidRPr="00E24989">
        <w:rPr>
          <w:rFonts w:eastAsia="Times New Roman" w:cs="Times New Roman"/>
          <w:szCs w:val="28"/>
          <w:lang w:val="vi"/>
        </w:rPr>
        <w:t>Gọi</w:t>
      </w:r>
      <w:r w:rsidR="00E24989" w:rsidRPr="00E24989">
        <w:rPr>
          <w:rFonts w:eastAsia="Times New Roman" w:cs="Times New Roman"/>
          <w:spacing w:val="48"/>
          <w:szCs w:val="28"/>
          <w:lang w:val="vi"/>
        </w:rPr>
        <w:t xml:space="preserve"> </w:t>
      </w:r>
      <w:r w:rsidRPr="00E87475">
        <w:rPr>
          <w:rFonts w:eastAsia="Times New Roman" w:cs="Times New Roman"/>
          <w:spacing w:val="48"/>
          <w:szCs w:val="28"/>
          <w:lang w:val="vi"/>
        </w:rPr>
        <w:t>A</w:t>
      </w:r>
      <w:r w:rsidR="00E24989" w:rsidRPr="00E24989">
        <w:rPr>
          <w:rFonts w:eastAsia="Cambria Math" w:cs="Times New Roman"/>
          <w:spacing w:val="-5"/>
          <w:szCs w:val="28"/>
          <w:vertAlign w:val="subscript"/>
          <w:lang w:val="vi"/>
        </w:rPr>
        <w:t>1</w:t>
      </w:r>
      <w:r w:rsidR="00E24989" w:rsidRPr="00E24989">
        <w:rPr>
          <w:rFonts w:eastAsia="Times New Roman" w:cs="Times New Roman"/>
          <w:spacing w:val="-5"/>
          <w:szCs w:val="28"/>
          <w:lang w:val="vi"/>
        </w:rPr>
        <w:t>,</w:t>
      </w:r>
      <w:r w:rsidR="00E24989" w:rsidRPr="00E87475">
        <w:rPr>
          <w:rFonts w:eastAsia="Times New Roman" w:cs="Times New Roman"/>
          <w:szCs w:val="28"/>
          <w:lang w:val="vi"/>
        </w:rPr>
        <w:t xml:space="preserve"> </w:t>
      </w:r>
      <w:r w:rsidRPr="00E87475">
        <w:rPr>
          <w:rFonts w:eastAsia="Times New Roman" w:cs="Times New Roman"/>
          <w:szCs w:val="28"/>
          <w:lang w:val="vi"/>
        </w:rPr>
        <w:t>A</w:t>
      </w:r>
      <w:r w:rsidR="00E24989" w:rsidRPr="00E24989">
        <w:rPr>
          <w:rFonts w:eastAsia="Cambria Math" w:cs="Times New Roman"/>
          <w:szCs w:val="28"/>
          <w:vertAlign w:val="subscript"/>
          <w:lang w:val="vi"/>
        </w:rPr>
        <w:t>2</w:t>
      </w:r>
      <w:r w:rsidR="00E24989" w:rsidRPr="00E24989">
        <w:rPr>
          <w:rFonts w:eastAsia="Times New Roman" w:cs="Times New Roman"/>
          <w:szCs w:val="28"/>
          <w:lang w:val="vi"/>
        </w:rPr>
        <w:t>,</w:t>
      </w:r>
      <w:r w:rsidR="00E24989" w:rsidRPr="00E87475">
        <w:rPr>
          <w:rFonts w:eastAsia="Times New Roman" w:cs="Times New Roman"/>
          <w:szCs w:val="28"/>
          <w:lang w:val="vi"/>
        </w:rPr>
        <w:t xml:space="preserve"> </w:t>
      </w:r>
      <w:r w:rsidRPr="00E87475">
        <w:rPr>
          <w:rFonts w:eastAsia="Times New Roman" w:cs="Times New Roman"/>
          <w:szCs w:val="28"/>
          <w:lang w:val="vi"/>
        </w:rPr>
        <w:t>A</w:t>
      </w:r>
      <w:r w:rsidR="00E24989" w:rsidRPr="00E24989">
        <w:rPr>
          <w:rFonts w:eastAsia="Cambria Math" w:cs="Times New Roman"/>
          <w:szCs w:val="28"/>
          <w:vertAlign w:val="subscript"/>
          <w:lang w:val="vi"/>
        </w:rPr>
        <w:t>3</w:t>
      </w:r>
      <w:r w:rsidR="00E24989" w:rsidRPr="00E24989">
        <w:rPr>
          <w:rFonts w:eastAsia="Cambria Math" w:cs="Times New Roman"/>
          <w:szCs w:val="28"/>
          <w:lang w:val="vi"/>
        </w:rPr>
        <w:t xml:space="preserve"> </w:t>
      </w:r>
      <w:r w:rsidR="00E24989" w:rsidRPr="00E24989">
        <w:rPr>
          <w:rFonts w:eastAsia="Times New Roman" w:cs="Times New Roman"/>
          <w:szCs w:val="28"/>
          <w:lang w:val="vi"/>
        </w:rPr>
        <w:t>lần</w:t>
      </w:r>
      <w:r w:rsidR="00E24989" w:rsidRPr="00E24989">
        <w:rPr>
          <w:rFonts w:eastAsia="Times New Roman" w:cs="Times New Roman"/>
          <w:spacing w:val="25"/>
          <w:szCs w:val="28"/>
          <w:lang w:val="vi"/>
        </w:rPr>
        <w:t xml:space="preserve"> </w:t>
      </w:r>
      <w:r w:rsidR="00E24989" w:rsidRPr="00E24989">
        <w:rPr>
          <w:rFonts w:eastAsia="Times New Roman" w:cs="Times New Roman"/>
          <w:szCs w:val="28"/>
          <w:lang w:val="vi"/>
        </w:rPr>
        <w:t>lượt</w:t>
      </w:r>
      <w:r w:rsidR="00E24989" w:rsidRPr="00E24989">
        <w:rPr>
          <w:rFonts w:eastAsia="Times New Roman" w:cs="Times New Roman"/>
          <w:spacing w:val="25"/>
          <w:szCs w:val="28"/>
          <w:lang w:val="vi"/>
        </w:rPr>
        <w:t xml:space="preserve"> </w:t>
      </w:r>
      <w:r w:rsidR="00E24989" w:rsidRPr="00E24989">
        <w:rPr>
          <w:rFonts w:eastAsia="Times New Roman" w:cs="Times New Roman"/>
          <w:szCs w:val="28"/>
          <w:lang w:val="vi"/>
        </w:rPr>
        <w:t>là</w:t>
      </w:r>
      <w:r w:rsidR="00E24989" w:rsidRPr="00E24989">
        <w:rPr>
          <w:rFonts w:eastAsia="Times New Roman" w:cs="Times New Roman"/>
          <w:spacing w:val="24"/>
          <w:szCs w:val="28"/>
          <w:lang w:val="vi"/>
        </w:rPr>
        <w:t xml:space="preserve"> </w:t>
      </w:r>
      <w:r w:rsidR="00E24989" w:rsidRPr="00E24989">
        <w:rPr>
          <w:rFonts w:eastAsia="Times New Roman" w:cs="Times New Roman"/>
          <w:szCs w:val="28"/>
          <w:lang w:val="vi"/>
        </w:rPr>
        <w:t>công</w:t>
      </w:r>
      <w:r w:rsidR="00E24989" w:rsidRPr="00E24989">
        <w:rPr>
          <w:rFonts w:eastAsia="Times New Roman" w:cs="Times New Roman"/>
          <w:spacing w:val="22"/>
          <w:szCs w:val="28"/>
          <w:lang w:val="vi"/>
        </w:rPr>
        <w:t xml:space="preserve"> </w:t>
      </w:r>
      <w:r w:rsidR="00E24989" w:rsidRPr="00E24989">
        <w:rPr>
          <w:rFonts w:eastAsia="Times New Roman" w:cs="Times New Roman"/>
          <w:szCs w:val="28"/>
          <w:lang w:val="vi"/>
        </w:rPr>
        <w:t>do</w:t>
      </w:r>
      <w:r w:rsidR="00E24989" w:rsidRPr="00E24989">
        <w:rPr>
          <w:rFonts w:eastAsia="Times New Roman" w:cs="Times New Roman"/>
          <w:spacing w:val="25"/>
          <w:szCs w:val="28"/>
          <w:lang w:val="vi"/>
        </w:rPr>
        <w:t xml:space="preserve"> </w:t>
      </w:r>
      <w:r w:rsidR="00E24989" w:rsidRPr="00E24989">
        <w:rPr>
          <w:rFonts w:eastAsia="Times New Roman" w:cs="Times New Roman"/>
          <w:szCs w:val="28"/>
          <w:lang w:val="vi"/>
        </w:rPr>
        <w:t>điện</w:t>
      </w:r>
      <w:r w:rsidR="00E24989" w:rsidRPr="00E24989">
        <w:rPr>
          <w:rFonts w:eastAsia="Times New Roman" w:cs="Times New Roman"/>
          <w:spacing w:val="25"/>
          <w:szCs w:val="28"/>
          <w:lang w:val="vi"/>
        </w:rPr>
        <w:t xml:space="preserve"> </w:t>
      </w:r>
      <w:r w:rsidR="00E24989" w:rsidRPr="00E24989">
        <w:rPr>
          <w:rFonts w:eastAsia="Times New Roman" w:cs="Times New Roman"/>
          <w:szCs w:val="28"/>
          <w:lang w:val="vi"/>
        </w:rPr>
        <w:t>trường</w:t>
      </w:r>
      <w:r w:rsidR="00E24989" w:rsidRPr="00E24989">
        <w:rPr>
          <w:rFonts w:eastAsia="Times New Roman" w:cs="Times New Roman"/>
          <w:spacing w:val="22"/>
          <w:szCs w:val="28"/>
          <w:lang w:val="vi"/>
        </w:rPr>
        <w:t xml:space="preserve"> </w:t>
      </w:r>
      <w:r w:rsidR="00E24989" w:rsidRPr="00E24989">
        <w:rPr>
          <w:rFonts w:eastAsia="Times New Roman" w:cs="Times New Roman"/>
          <w:szCs w:val="28"/>
          <w:lang w:val="vi"/>
        </w:rPr>
        <w:t>sinh</w:t>
      </w:r>
      <w:r w:rsidR="00E24989" w:rsidRPr="00E24989">
        <w:rPr>
          <w:rFonts w:eastAsia="Times New Roman" w:cs="Times New Roman"/>
          <w:spacing w:val="25"/>
          <w:szCs w:val="28"/>
          <w:lang w:val="vi"/>
        </w:rPr>
        <w:t xml:space="preserve"> </w:t>
      </w:r>
      <w:r w:rsidR="00E24989" w:rsidRPr="00E24989">
        <w:rPr>
          <w:rFonts w:eastAsia="Times New Roman" w:cs="Times New Roman"/>
          <w:szCs w:val="28"/>
          <w:lang w:val="vi"/>
        </w:rPr>
        <w:t>ra</w:t>
      </w:r>
      <w:r w:rsidR="00E24989" w:rsidRPr="00E24989">
        <w:rPr>
          <w:rFonts w:eastAsia="Times New Roman" w:cs="Times New Roman"/>
          <w:spacing w:val="23"/>
          <w:szCs w:val="28"/>
          <w:lang w:val="vi"/>
        </w:rPr>
        <w:t xml:space="preserve"> </w:t>
      </w:r>
      <w:r w:rsidR="00E24989" w:rsidRPr="00E24989">
        <w:rPr>
          <w:rFonts w:eastAsia="Times New Roman" w:cs="Times New Roman"/>
          <w:szCs w:val="28"/>
          <w:lang w:val="vi"/>
        </w:rPr>
        <w:t>khi</w:t>
      </w:r>
      <w:r w:rsidR="00E24989" w:rsidRPr="00E24989">
        <w:rPr>
          <w:rFonts w:eastAsia="Times New Roman" w:cs="Times New Roman"/>
          <w:spacing w:val="25"/>
          <w:szCs w:val="28"/>
          <w:lang w:val="vi"/>
        </w:rPr>
        <w:t xml:space="preserve"> </w:t>
      </w:r>
      <w:r w:rsidR="00E24989" w:rsidRPr="00E24989">
        <w:rPr>
          <w:rFonts w:eastAsia="Times New Roman" w:cs="Times New Roman"/>
          <w:szCs w:val="28"/>
          <w:lang w:val="vi"/>
        </w:rPr>
        <w:t>hạt</w:t>
      </w:r>
      <w:r w:rsidR="00E24989" w:rsidRPr="00E24989">
        <w:rPr>
          <w:rFonts w:eastAsia="Times New Roman" w:cs="Times New Roman"/>
          <w:spacing w:val="23"/>
          <w:szCs w:val="28"/>
          <w:lang w:val="vi"/>
        </w:rPr>
        <w:t xml:space="preserve"> </w:t>
      </w:r>
      <w:r w:rsidR="00E24989" w:rsidRPr="00E24989">
        <w:rPr>
          <w:rFonts w:eastAsia="Times New Roman" w:cs="Times New Roman"/>
          <w:szCs w:val="28"/>
          <w:lang w:val="vi"/>
        </w:rPr>
        <w:t>chuyển</w:t>
      </w:r>
      <w:r w:rsidR="00E24989" w:rsidRPr="00E24989">
        <w:rPr>
          <w:rFonts w:eastAsia="Times New Roman" w:cs="Times New Roman"/>
          <w:spacing w:val="25"/>
          <w:szCs w:val="28"/>
          <w:lang w:val="vi"/>
        </w:rPr>
        <w:t xml:space="preserve"> </w:t>
      </w:r>
      <w:r w:rsidR="00E24989" w:rsidRPr="00E24989">
        <w:rPr>
          <w:rFonts w:eastAsia="Times New Roman" w:cs="Times New Roman"/>
          <w:szCs w:val="28"/>
          <w:lang w:val="vi"/>
        </w:rPr>
        <w:t>động</w:t>
      </w:r>
      <w:r w:rsidR="00E24989" w:rsidRPr="00E24989">
        <w:rPr>
          <w:rFonts w:eastAsia="Times New Roman" w:cs="Times New Roman"/>
          <w:spacing w:val="22"/>
          <w:szCs w:val="28"/>
          <w:lang w:val="vi"/>
        </w:rPr>
        <w:t xml:space="preserve"> </w:t>
      </w:r>
      <w:r w:rsidR="00E24989" w:rsidRPr="00E24989">
        <w:rPr>
          <w:rFonts w:eastAsia="Times New Roman" w:cs="Times New Roman"/>
          <w:szCs w:val="28"/>
          <w:lang w:val="vi"/>
        </w:rPr>
        <w:t>trên</w:t>
      </w:r>
      <w:r w:rsidR="00E24989" w:rsidRPr="00E24989">
        <w:rPr>
          <w:rFonts w:eastAsia="Times New Roman" w:cs="Times New Roman"/>
          <w:spacing w:val="25"/>
          <w:szCs w:val="28"/>
          <w:lang w:val="vi"/>
        </w:rPr>
        <w:t xml:space="preserve"> </w:t>
      </w:r>
      <w:r w:rsidR="00E24989" w:rsidRPr="00E24989">
        <w:rPr>
          <w:rFonts w:eastAsia="Times New Roman" w:cs="Times New Roman"/>
          <w:szCs w:val="28"/>
          <w:lang w:val="vi"/>
        </w:rPr>
        <w:t xml:space="preserve">các quỹ đạo </w:t>
      </w:r>
      <w:r w:rsidR="00E24989" w:rsidRPr="00E24989">
        <w:rPr>
          <w:rFonts w:eastAsia="Cambria Math" w:cs="Times New Roman"/>
          <w:position w:val="1"/>
          <w:szCs w:val="28"/>
          <w:lang w:val="vi"/>
        </w:rPr>
        <w:t>(</w:t>
      </w:r>
      <w:r w:rsidR="00E24989" w:rsidRPr="00E24989">
        <w:rPr>
          <w:rFonts w:eastAsia="Cambria Math" w:cs="Times New Roman"/>
          <w:szCs w:val="28"/>
          <w:lang w:val="vi"/>
        </w:rPr>
        <w:t>1</w:t>
      </w:r>
      <w:r w:rsidR="00E24989" w:rsidRPr="00E24989">
        <w:rPr>
          <w:rFonts w:eastAsia="Cambria Math" w:cs="Times New Roman"/>
          <w:position w:val="1"/>
          <w:szCs w:val="28"/>
          <w:lang w:val="vi"/>
        </w:rPr>
        <w:t>)</w:t>
      </w:r>
      <w:r w:rsidR="00E24989" w:rsidRPr="00E24989">
        <w:rPr>
          <w:rFonts w:eastAsia="Cambria Math" w:cs="Times New Roman"/>
          <w:szCs w:val="28"/>
          <w:lang w:val="vi"/>
        </w:rPr>
        <w:t>,</w:t>
      </w:r>
      <w:r w:rsidR="00E24989" w:rsidRPr="00E24989">
        <w:rPr>
          <w:rFonts w:eastAsia="Cambria Math" w:cs="Times New Roman"/>
          <w:spacing w:val="40"/>
          <w:szCs w:val="28"/>
          <w:lang w:val="vi"/>
        </w:rPr>
        <w:t xml:space="preserve"> </w:t>
      </w:r>
      <w:r w:rsidR="00E24989" w:rsidRPr="00E24989">
        <w:rPr>
          <w:rFonts w:eastAsia="Cambria Math" w:cs="Times New Roman"/>
          <w:position w:val="1"/>
          <w:szCs w:val="28"/>
          <w:lang w:val="vi"/>
        </w:rPr>
        <w:t>(</w:t>
      </w:r>
      <w:r w:rsidR="00E24989" w:rsidRPr="00E24989">
        <w:rPr>
          <w:rFonts w:eastAsia="Cambria Math" w:cs="Times New Roman"/>
          <w:szCs w:val="28"/>
          <w:lang w:val="vi"/>
        </w:rPr>
        <w:t>2</w:t>
      </w:r>
      <w:r w:rsidR="00E24989" w:rsidRPr="00E24989">
        <w:rPr>
          <w:rFonts w:eastAsia="Cambria Math" w:cs="Times New Roman"/>
          <w:position w:val="1"/>
          <w:szCs w:val="28"/>
          <w:lang w:val="vi"/>
        </w:rPr>
        <w:t>)</w:t>
      </w:r>
      <w:r w:rsidR="00E24989" w:rsidRPr="00E24989">
        <w:rPr>
          <w:rFonts w:eastAsia="Cambria Math" w:cs="Times New Roman"/>
          <w:szCs w:val="28"/>
          <w:lang w:val="vi"/>
        </w:rPr>
        <w:t>,</w:t>
      </w:r>
      <w:r w:rsidR="00E24989" w:rsidRPr="00E24989">
        <w:rPr>
          <w:rFonts w:eastAsia="Cambria Math" w:cs="Times New Roman"/>
          <w:spacing w:val="40"/>
          <w:szCs w:val="28"/>
          <w:lang w:val="vi"/>
        </w:rPr>
        <w:t xml:space="preserve"> </w:t>
      </w:r>
      <w:r w:rsidR="00E24989" w:rsidRPr="00E24989">
        <w:rPr>
          <w:rFonts w:eastAsia="Cambria Math" w:cs="Times New Roman"/>
          <w:position w:val="1"/>
          <w:szCs w:val="28"/>
          <w:lang w:val="vi"/>
        </w:rPr>
        <w:t>(</w:t>
      </w:r>
      <w:r w:rsidR="00E24989" w:rsidRPr="00E24989">
        <w:rPr>
          <w:rFonts w:eastAsia="Cambria Math" w:cs="Times New Roman"/>
          <w:szCs w:val="28"/>
          <w:lang w:val="vi"/>
        </w:rPr>
        <w:t>3</w:t>
      </w:r>
      <w:r w:rsidR="00E24989" w:rsidRPr="00E24989">
        <w:rPr>
          <w:rFonts w:eastAsia="Cambria Math" w:cs="Times New Roman"/>
          <w:position w:val="1"/>
          <w:szCs w:val="28"/>
          <w:lang w:val="vi"/>
        </w:rPr>
        <w:t>)</w:t>
      </w:r>
      <w:r w:rsidR="00E24989" w:rsidRPr="00E24989">
        <w:rPr>
          <w:rFonts w:eastAsia="Times New Roman" w:cs="Times New Roman"/>
          <w:szCs w:val="28"/>
          <w:lang w:val="vi"/>
        </w:rPr>
        <w:t>. Nhận xét nào sau đây đúng?</w:t>
      </w:r>
    </w:p>
    <w:p w14:paraId="4B3209E6" w14:textId="77777777" w:rsidR="00E24989" w:rsidRPr="00E24989" w:rsidRDefault="00E24989" w:rsidP="00E24989">
      <w:pPr>
        <w:widowControl w:val="0"/>
        <w:autoSpaceDE w:val="0"/>
        <w:autoSpaceDN w:val="0"/>
        <w:spacing w:line="240" w:lineRule="auto"/>
        <w:rPr>
          <w:rFonts w:eastAsia="Times New Roman" w:cs="Times New Roman"/>
          <w:color w:val="auto"/>
          <w:sz w:val="28"/>
          <w:szCs w:val="28"/>
          <w:lang w:val="vi"/>
        </w:rPr>
      </w:pPr>
    </w:p>
    <w:p w14:paraId="59B28C80" w14:textId="77777777" w:rsidR="0048741D" w:rsidRDefault="00EF714C">
      <w:pPr>
        <w:tabs>
          <w:tab w:val="left" w:pos="283"/>
          <w:tab w:val="left" w:pos="2906"/>
          <w:tab w:val="left" w:pos="5528"/>
          <w:tab w:val="left" w:pos="8150"/>
        </w:tabs>
        <w:rPr>
          <w:rStyle w:val="YoungMixChar"/>
          <w:b/>
        </w:rPr>
      </w:pPr>
      <w:r>
        <w:rPr>
          <w:rStyle w:val="YoungMixChar"/>
          <w:b/>
        </w:rPr>
        <w:tab/>
        <w:t xml:space="preserve">A. </w:t>
      </w:r>
      <w:r w:rsidR="0048741D" w:rsidRPr="0048741D">
        <w:rPr>
          <w:rStyle w:val="YoungMixChar"/>
        </w:rPr>
        <w:t>A</w:t>
      </w:r>
      <w:r w:rsidRPr="0048741D">
        <w:rPr>
          <w:rFonts w:eastAsia="Cambria Math" w:cs="Times New Roman"/>
          <w:szCs w:val="28"/>
          <w:vertAlign w:val="subscript"/>
          <w:lang w:val="vi"/>
        </w:rPr>
        <w:t>1</w:t>
      </w:r>
      <w:r w:rsidRPr="0048741D">
        <w:rPr>
          <w:rFonts w:eastAsia="Cambria Math" w:cs="Times New Roman"/>
          <w:szCs w:val="28"/>
          <w:lang w:val="vi"/>
        </w:rPr>
        <w:t xml:space="preserve"> &gt;</w:t>
      </w:r>
      <w:r w:rsidRPr="00E24989">
        <w:rPr>
          <w:rFonts w:eastAsia="Cambria Math" w:cs="Times New Roman"/>
          <w:szCs w:val="28"/>
          <w:lang w:val="vi"/>
        </w:rPr>
        <w:t xml:space="preserve"> </w:t>
      </w:r>
      <w:r w:rsidR="0048741D">
        <w:rPr>
          <w:rFonts w:eastAsia="Cambria Math" w:cs="Times New Roman"/>
          <w:szCs w:val="28"/>
        </w:rPr>
        <w:t>A</w:t>
      </w:r>
      <w:r w:rsidRPr="00E24989">
        <w:rPr>
          <w:rFonts w:eastAsia="Cambria Math" w:cs="Times New Roman"/>
          <w:szCs w:val="28"/>
          <w:vertAlign w:val="subscript"/>
          <w:lang w:val="vi"/>
        </w:rPr>
        <w:t>3</w:t>
      </w:r>
      <w:r w:rsidRPr="00E24989">
        <w:rPr>
          <w:rFonts w:eastAsia="Times New Roman" w:cs="Times New Roman"/>
          <w:szCs w:val="28"/>
          <w:lang w:val="vi"/>
        </w:rPr>
        <w:t>.</w:t>
      </w:r>
      <w:r>
        <w:rPr>
          <w:rStyle w:val="YoungMixChar"/>
          <w:b/>
        </w:rPr>
        <w:tab/>
        <w:t xml:space="preserve">B. </w:t>
      </w:r>
      <w:r w:rsidR="0048741D" w:rsidRPr="0048741D">
        <w:rPr>
          <w:rStyle w:val="YoungMixChar"/>
        </w:rPr>
        <w:t>A</w:t>
      </w:r>
      <w:r w:rsidRPr="0048741D">
        <w:rPr>
          <w:rFonts w:eastAsia="Cambria Math" w:cs="Times New Roman"/>
          <w:szCs w:val="28"/>
          <w:vertAlign w:val="subscript"/>
          <w:lang w:val="vi"/>
        </w:rPr>
        <w:t>1</w:t>
      </w:r>
      <w:r w:rsidRPr="0048741D">
        <w:rPr>
          <w:rFonts w:eastAsia="Cambria Math" w:cs="Times New Roman"/>
          <w:szCs w:val="28"/>
          <w:lang w:val="vi"/>
        </w:rPr>
        <w:t xml:space="preserve"> &gt;</w:t>
      </w:r>
      <w:r w:rsidRPr="00E24989">
        <w:rPr>
          <w:rFonts w:eastAsia="Cambria Math" w:cs="Times New Roman"/>
          <w:szCs w:val="28"/>
          <w:lang w:val="vi"/>
        </w:rPr>
        <w:t xml:space="preserve"> </w:t>
      </w:r>
      <w:r w:rsidR="0048741D">
        <w:rPr>
          <w:rFonts w:eastAsia="Cambria Math" w:cs="Times New Roman"/>
          <w:szCs w:val="28"/>
        </w:rPr>
        <w:t>A</w:t>
      </w:r>
      <w:r w:rsidRPr="00E24989">
        <w:rPr>
          <w:rFonts w:eastAsia="Cambria Math" w:cs="Times New Roman"/>
          <w:szCs w:val="28"/>
          <w:vertAlign w:val="subscript"/>
          <w:lang w:val="vi"/>
        </w:rPr>
        <w:t>2</w:t>
      </w:r>
      <w:r w:rsidRPr="00E24989">
        <w:rPr>
          <w:rFonts w:eastAsia="Times New Roman" w:cs="Times New Roman"/>
          <w:szCs w:val="28"/>
          <w:lang w:val="vi"/>
        </w:rPr>
        <w:t>.</w:t>
      </w:r>
      <w:r>
        <w:rPr>
          <w:rStyle w:val="YoungMixChar"/>
          <w:b/>
        </w:rPr>
        <w:tab/>
      </w:r>
    </w:p>
    <w:p w14:paraId="31C5036F" w14:textId="77777777" w:rsidR="0091467F" w:rsidRDefault="0048741D">
      <w:pPr>
        <w:tabs>
          <w:tab w:val="left" w:pos="283"/>
          <w:tab w:val="left" w:pos="2906"/>
          <w:tab w:val="left" w:pos="5528"/>
          <w:tab w:val="left" w:pos="8150"/>
        </w:tabs>
      </w:pPr>
      <w:r>
        <w:rPr>
          <w:rStyle w:val="YoungMixChar"/>
          <w:b/>
        </w:rPr>
        <w:tab/>
      </w:r>
      <w:r w:rsidR="00EF714C">
        <w:rPr>
          <w:rStyle w:val="YoungMixChar"/>
          <w:b/>
        </w:rPr>
        <w:t xml:space="preserve">C. </w:t>
      </w:r>
      <w:r>
        <w:rPr>
          <w:rFonts w:eastAsia="Cambria Math" w:cs="Cambria Math"/>
          <w:szCs w:val="28"/>
        </w:rPr>
        <w:t>A</w:t>
      </w:r>
      <w:r w:rsidR="00EF714C" w:rsidRPr="00E24989">
        <w:rPr>
          <w:rFonts w:eastAsia="Cambria Math" w:cs="Times New Roman"/>
          <w:szCs w:val="28"/>
          <w:vertAlign w:val="subscript"/>
          <w:lang w:val="vi"/>
        </w:rPr>
        <w:t>2</w:t>
      </w:r>
      <w:r w:rsidR="00EF714C" w:rsidRPr="00E24989">
        <w:rPr>
          <w:rFonts w:eastAsia="Cambria Math" w:cs="Times New Roman"/>
          <w:szCs w:val="28"/>
          <w:lang w:val="vi"/>
        </w:rPr>
        <w:t xml:space="preserve"> &gt; </w:t>
      </w:r>
      <w:r>
        <w:rPr>
          <w:rFonts w:eastAsia="Cambria Math" w:cs="Cambria Math"/>
          <w:szCs w:val="28"/>
        </w:rPr>
        <w:t>A</w:t>
      </w:r>
      <w:r w:rsidR="00EF714C" w:rsidRPr="00E24989">
        <w:rPr>
          <w:rFonts w:eastAsia="Cambria Math" w:cs="Times New Roman"/>
          <w:szCs w:val="28"/>
          <w:vertAlign w:val="subscript"/>
          <w:lang w:val="vi"/>
        </w:rPr>
        <w:t>3</w:t>
      </w:r>
      <w:r w:rsidR="00EF714C" w:rsidRPr="00E24989">
        <w:rPr>
          <w:rFonts w:eastAsia="Times New Roman" w:cs="Times New Roman"/>
          <w:szCs w:val="28"/>
          <w:lang w:val="vi"/>
        </w:rPr>
        <w:t>.</w:t>
      </w:r>
      <w:r w:rsidR="00EF714C">
        <w:rPr>
          <w:rStyle w:val="YoungMixChar"/>
          <w:b/>
        </w:rPr>
        <w:tab/>
        <w:t xml:space="preserve">D. </w:t>
      </w:r>
      <w:r>
        <w:rPr>
          <w:rFonts w:eastAsia="Cambria Math" w:cs="Cambria Math"/>
          <w:szCs w:val="28"/>
        </w:rPr>
        <w:t>A</w:t>
      </w:r>
      <w:r w:rsidR="00EF714C" w:rsidRPr="00E24989">
        <w:rPr>
          <w:rFonts w:eastAsia="Cambria Math" w:cs="Times New Roman"/>
          <w:szCs w:val="28"/>
          <w:vertAlign w:val="subscript"/>
          <w:lang w:val="vi"/>
        </w:rPr>
        <w:t>3</w:t>
      </w:r>
      <w:r w:rsidR="00EF714C" w:rsidRPr="00E24989">
        <w:rPr>
          <w:rFonts w:eastAsia="Cambria Math" w:cs="Times New Roman"/>
          <w:szCs w:val="28"/>
          <w:lang w:val="vi"/>
        </w:rPr>
        <w:t xml:space="preserve"> &gt; </w:t>
      </w:r>
      <w:r>
        <w:rPr>
          <w:rFonts w:eastAsia="Cambria Math" w:cs="Cambria Math"/>
          <w:szCs w:val="28"/>
        </w:rPr>
        <w:t>A</w:t>
      </w:r>
      <w:r w:rsidR="00EF714C" w:rsidRPr="00E24989">
        <w:rPr>
          <w:rFonts w:eastAsia="Cambria Math" w:cs="Times New Roman"/>
          <w:szCs w:val="28"/>
          <w:vertAlign w:val="subscript"/>
          <w:lang w:val="vi"/>
        </w:rPr>
        <w:t>1</w:t>
      </w:r>
      <w:r w:rsidR="00EF714C" w:rsidRPr="00E24989">
        <w:rPr>
          <w:rFonts w:eastAsia="Times New Roman" w:cs="Times New Roman"/>
          <w:szCs w:val="28"/>
          <w:lang w:val="vi"/>
        </w:rPr>
        <w:t>.</w:t>
      </w:r>
    </w:p>
    <w:p w14:paraId="6E21999B" w14:textId="77777777" w:rsidR="00E24989" w:rsidRPr="00E24989" w:rsidRDefault="00E24989" w:rsidP="00E24989">
      <w:pPr>
        <w:tabs>
          <w:tab w:val="left" w:pos="284"/>
          <w:tab w:val="left" w:pos="2835"/>
          <w:tab w:val="left" w:pos="5387"/>
          <w:tab w:val="left" w:pos="7938"/>
        </w:tabs>
        <w:spacing w:line="240" w:lineRule="auto"/>
        <w:jc w:val="both"/>
        <w:rPr>
          <w:rFonts w:eastAsia="Times New Roman" w:cs="Times New Roman"/>
          <w:color w:val="auto"/>
          <w:sz w:val="28"/>
          <w:szCs w:val="28"/>
          <w:lang w:val="it-IT"/>
        </w:rPr>
      </w:pPr>
      <w:r>
        <w:rPr>
          <w:b/>
        </w:rPr>
        <w:t xml:space="preserve">Câu 4. </w:t>
      </w:r>
      <w:r w:rsidRPr="00E24989">
        <w:rPr>
          <w:rFonts w:eastAsia="Calibri" w:cs="Times New Roman"/>
        </w:rPr>
        <w:t>Hai con lắc lò xo có cùng khối lượng của vật nặng, dao động điều hòa cùng tần số nhưng ngược pha nhau.</w:t>
      </w:r>
      <w:r w:rsidRPr="00E24989">
        <w:rPr>
          <w:rFonts w:eastAsia="Times New Roman" w:cs="Times New Roman"/>
          <w:szCs w:val="28"/>
          <w:lang w:val="vi-VN"/>
        </w:rPr>
        <w:t xml:space="preserve"> </w:t>
      </w:r>
      <w:r w:rsidRPr="00E24989">
        <w:rPr>
          <w:rFonts w:eastAsia="Times New Roman" w:cs="Times New Roman"/>
          <w:szCs w:val="28"/>
          <w:lang w:val="it-IT"/>
        </w:rPr>
        <w:t>Hai dao động có biên độ lần lượt là A</w:t>
      </w:r>
      <w:r w:rsidRPr="00E24989">
        <w:rPr>
          <w:rFonts w:eastAsia="Times New Roman" w:cs="Times New Roman"/>
          <w:szCs w:val="28"/>
          <w:vertAlign w:val="subscript"/>
          <w:lang w:val="it-IT"/>
        </w:rPr>
        <w:t>1</w:t>
      </w:r>
      <w:r w:rsidRPr="00E24989">
        <w:rPr>
          <w:rFonts w:eastAsia="Times New Roman" w:cs="Times New Roman"/>
          <w:szCs w:val="28"/>
          <w:lang w:val="it-IT"/>
        </w:rPr>
        <w:t>, A</w:t>
      </w:r>
      <w:r w:rsidRPr="00E24989">
        <w:rPr>
          <w:rFonts w:eastAsia="Times New Roman" w:cs="Times New Roman"/>
          <w:szCs w:val="28"/>
          <w:vertAlign w:val="subscript"/>
          <w:lang w:val="it-IT"/>
        </w:rPr>
        <w:t>2</w:t>
      </w:r>
      <w:r w:rsidRPr="00E24989">
        <w:rPr>
          <w:rFonts w:eastAsia="Times New Roman" w:cs="Times New Roman"/>
          <w:szCs w:val="28"/>
          <w:lang w:val="it-IT"/>
        </w:rPr>
        <w:t xml:space="preserve"> và A</w:t>
      </w:r>
      <w:r w:rsidRPr="00E24989">
        <w:rPr>
          <w:rFonts w:eastAsia="Times New Roman" w:cs="Times New Roman"/>
          <w:szCs w:val="28"/>
          <w:vertAlign w:val="subscript"/>
          <w:lang w:val="it-IT"/>
        </w:rPr>
        <w:t>1</w:t>
      </w:r>
      <w:r w:rsidRPr="00E24989">
        <w:rPr>
          <w:rFonts w:eastAsia="Times New Roman" w:cs="Times New Roman"/>
          <w:szCs w:val="28"/>
          <w:lang w:val="it-IT"/>
        </w:rPr>
        <w:t xml:space="preserve"> = 2A</w:t>
      </w:r>
      <w:r w:rsidRPr="00E24989">
        <w:rPr>
          <w:rFonts w:eastAsia="Times New Roman" w:cs="Times New Roman"/>
          <w:szCs w:val="28"/>
          <w:vertAlign w:val="subscript"/>
          <w:lang w:val="it-IT"/>
        </w:rPr>
        <w:t>2</w:t>
      </w:r>
      <w:r w:rsidRPr="00E24989">
        <w:rPr>
          <w:rFonts w:eastAsia="Times New Roman" w:cs="Times New Roman"/>
          <w:szCs w:val="28"/>
          <w:lang w:val="it-IT"/>
        </w:rPr>
        <w:t>. Biết rằng khi dao động 1 có động năng 0,56 J thì dao động 2 có thế năng 0,08 J. Khi dao động 1 có động năng 0,08 J thì dao động 2 có thế năng là</w:t>
      </w:r>
    </w:p>
    <w:p w14:paraId="1A0EB8CF" w14:textId="77777777" w:rsidR="0091467F" w:rsidRPr="00E87475" w:rsidRDefault="00EF714C">
      <w:pPr>
        <w:tabs>
          <w:tab w:val="left" w:pos="283"/>
          <w:tab w:val="left" w:pos="2906"/>
          <w:tab w:val="left" w:pos="5528"/>
          <w:tab w:val="left" w:pos="8150"/>
        </w:tabs>
        <w:rPr>
          <w:lang w:val="fr-FR"/>
        </w:rPr>
      </w:pPr>
      <w:r w:rsidRPr="00E87475">
        <w:rPr>
          <w:rStyle w:val="YoungMixChar"/>
          <w:b/>
          <w:lang w:val="it-IT"/>
        </w:rPr>
        <w:tab/>
      </w:r>
      <w:r w:rsidRPr="00E87475">
        <w:rPr>
          <w:rStyle w:val="YoungMixChar"/>
          <w:b/>
          <w:lang w:val="fr-FR"/>
        </w:rPr>
        <w:t xml:space="preserve">A. </w:t>
      </w:r>
      <w:r w:rsidRPr="00E24989">
        <w:rPr>
          <w:rFonts w:eastAsia="Times New Roman" w:cs="Times New Roman"/>
          <w:szCs w:val="28"/>
          <w:lang w:val="it-IT"/>
        </w:rPr>
        <w:t>0,48 J.</w:t>
      </w:r>
      <w:r w:rsidRPr="00E87475">
        <w:rPr>
          <w:rStyle w:val="YoungMixChar"/>
          <w:b/>
          <w:lang w:val="fr-FR"/>
        </w:rPr>
        <w:tab/>
        <w:t xml:space="preserve">B. </w:t>
      </w:r>
      <w:r w:rsidRPr="00E24989">
        <w:rPr>
          <w:rFonts w:eastAsia="Times New Roman" w:cs="Times New Roman"/>
          <w:szCs w:val="28"/>
          <w:lang w:val="it-IT"/>
        </w:rPr>
        <w:t>0,22 J.</w:t>
      </w:r>
      <w:r w:rsidRPr="00E87475">
        <w:rPr>
          <w:rStyle w:val="YoungMixChar"/>
          <w:b/>
          <w:lang w:val="fr-FR"/>
        </w:rPr>
        <w:tab/>
        <w:t xml:space="preserve">C. </w:t>
      </w:r>
      <w:r w:rsidRPr="00E24989">
        <w:rPr>
          <w:rFonts w:eastAsia="Times New Roman" w:cs="Times New Roman"/>
          <w:szCs w:val="28"/>
          <w:lang w:val="it-IT"/>
        </w:rPr>
        <w:t>0,20 J.</w:t>
      </w:r>
      <w:r w:rsidRPr="00E87475">
        <w:rPr>
          <w:rStyle w:val="YoungMixChar"/>
          <w:b/>
          <w:lang w:val="fr-FR"/>
        </w:rPr>
        <w:tab/>
        <w:t xml:space="preserve">D. </w:t>
      </w:r>
      <w:r w:rsidRPr="00E24989">
        <w:rPr>
          <w:rFonts w:eastAsia="Times New Roman" w:cs="Times New Roman"/>
          <w:szCs w:val="28"/>
          <w:lang w:val="it-IT"/>
        </w:rPr>
        <w:t>0,56 J.</w:t>
      </w:r>
    </w:p>
    <w:p w14:paraId="41D4AD73" w14:textId="77777777" w:rsidR="00E25361" w:rsidRPr="00E87475" w:rsidRDefault="00E25361" w:rsidP="00E24989">
      <w:pPr>
        <w:tabs>
          <w:tab w:val="left" w:pos="426"/>
        </w:tabs>
        <w:spacing w:line="240" w:lineRule="auto"/>
        <w:jc w:val="both"/>
        <w:rPr>
          <w:b/>
          <w:lang w:val="fr-FR"/>
        </w:rPr>
      </w:pPr>
    </w:p>
    <w:p w14:paraId="170EDCDC" w14:textId="77777777" w:rsidR="00E24989" w:rsidRPr="00E24989" w:rsidRDefault="00E24989" w:rsidP="00E24989">
      <w:pPr>
        <w:tabs>
          <w:tab w:val="left" w:pos="426"/>
        </w:tabs>
        <w:spacing w:line="240" w:lineRule="auto"/>
        <w:jc w:val="both"/>
        <w:rPr>
          <w:rFonts w:eastAsia="Calibri" w:cs="Times New Roman"/>
          <w:color w:val="auto"/>
          <w:sz w:val="28"/>
          <w:szCs w:val="28"/>
          <w:lang w:val="vi-VN"/>
        </w:rPr>
      </w:pPr>
      <w:r w:rsidRPr="00E87475">
        <w:rPr>
          <w:b/>
          <w:lang w:val="fr-FR"/>
        </w:rPr>
        <w:t xml:space="preserve">Câu 5. </w:t>
      </w:r>
      <w:r w:rsidRPr="00E24989">
        <w:rPr>
          <w:rFonts w:eastAsia="Calibri" w:cs="Times New Roman"/>
          <w:szCs w:val="28"/>
          <w:lang w:val="vi-VN"/>
        </w:rPr>
        <w:t>Cho các phát biểu sau về nhiệt kế thủy ngân</w:t>
      </w:r>
    </w:p>
    <w:p w14:paraId="303BB3B9" w14:textId="77777777" w:rsidR="00E24989" w:rsidRPr="00E24989" w:rsidRDefault="00E24989" w:rsidP="0048741D">
      <w:pPr>
        <w:tabs>
          <w:tab w:val="left" w:pos="283"/>
          <w:tab w:val="left" w:pos="426"/>
          <w:tab w:val="left" w:pos="2835"/>
          <w:tab w:val="left" w:pos="5386"/>
          <w:tab w:val="left" w:pos="7937"/>
        </w:tabs>
        <w:spacing w:line="240" w:lineRule="auto"/>
        <w:jc w:val="center"/>
        <w:rPr>
          <w:rFonts w:eastAsia="Calibri" w:cs="Times New Roman"/>
          <w:color w:val="auto"/>
          <w:sz w:val="28"/>
          <w:szCs w:val="28"/>
          <w:lang w:val="vi-VN"/>
        </w:rPr>
      </w:pPr>
      <w:r w:rsidRPr="00E24989">
        <w:rPr>
          <w:rFonts w:eastAsia="Calibri" w:cs="Times New Roman"/>
          <w:noProof/>
          <w:szCs w:val="28"/>
        </w:rPr>
        <w:drawing>
          <wp:anchor distT="0" distB="0" distL="114300" distR="114300" simplePos="0" relativeHeight="251663360" behindDoc="0" locked="0" layoutInCell="1" allowOverlap="1" wp14:anchorId="2F1DF81C" wp14:editId="43E4CEBA">
            <wp:simplePos x="0" y="0"/>
            <wp:positionH relativeFrom="margin">
              <wp:align>right</wp:align>
            </wp:positionH>
            <wp:positionV relativeFrom="paragraph">
              <wp:posOffset>13970</wp:posOffset>
            </wp:positionV>
            <wp:extent cx="2515696" cy="1316101"/>
            <wp:effectExtent l="0" t="0" r="0" b="0"/>
            <wp:wrapSquare wrapText="bothSides"/>
            <wp:docPr id="121" name="image1442.jpg" descr="Cách sử dụng nhiệt kế thủy ngân đo nhiệt độ cơ thể đúng cách - META.vn"/>
            <wp:cNvGraphicFramePr/>
            <a:graphic xmlns:a="http://schemas.openxmlformats.org/drawingml/2006/main">
              <a:graphicData uri="http://schemas.openxmlformats.org/drawingml/2006/picture">
                <pic:pic xmlns:pic="http://schemas.openxmlformats.org/drawingml/2006/picture">
                  <pic:nvPicPr>
                    <pic:cNvPr id="0" name="image1442.jpg" descr="Cách sử dụng nhiệt kế thủy ngân đo nhiệt độ cơ thể đúng cách - META.vn"/>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a:xfrm>
                      <a:off x="0" y="0"/>
                      <a:ext cx="2515696" cy="1316101"/>
                    </a:xfrm>
                    <a:prstGeom prst="rect">
                      <a:avLst/>
                    </a:prstGeom>
                    <a:ln/>
                  </pic:spPr>
                </pic:pic>
              </a:graphicData>
            </a:graphic>
            <wp14:sizeRelH relativeFrom="page">
              <wp14:pctWidth>0</wp14:pctWidth>
            </wp14:sizeRelH>
            <wp14:sizeRelV relativeFrom="page">
              <wp14:pctHeight>0</wp14:pctHeight>
            </wp14:sizeRelV>
          </wp:anchor>
        </w:drawing>
      </w:r>
      <w:r w:rsidRPr="00E24989">
        <w:rPr>
          <w:rFonts w:eastAsia="Calibri" w:cs="Times New Roman"/>
          <w:szCs w:val="28"/>
          <w:lang w:val="vi-VN"/>
        </w:rPr>
        <w:t>(1) Trước khi sử dụng nhiệt kế thủy ngân cần rửa sạch nhiệt kế bằng nước sôi.</w:t>
      </w:r>
    </w:p>
    <w:p w14:paraId="7D6A84D7" w14:textId="77777777" w:rsidR="00E24989" w:rsidRPr="00E24989" w:rsidRDefault="00E24989" w:rsidP="00E24989">
      <w:pPr>
        <w:tabs>
          <w:tab w:val="left" w:pos="283"/>
          <w:tab w:val="left" w:pos="426"/>
          <w:tab w:val="left" w:pos="2835"/>
          <w:tab w:val="left" w:pos="5386"/>
          <w:tab w:val="left" w:pos="7937"/>
        </w:tabs>
        <w:spacing w:line="240" w:lineRule="auto"/>
        <w:jc w:val="both"/>
        <w:rPr>
          <w:rFonts w:eastAsia="Calibri" w:cs="Times New Roman"/>
          <w:color w:val="auto"/>
          <w:sz w:val="28"/>
          <w:szCs w:val="28"/>
          <w:lang w:val="vi-VN"/>
        </w:rPr>
      </w:pPr>
      <w:r w:rsidRPr="00E24989">
        <w:rPr>
          <w:rFonts w:eastAsia="Calibri" w:cs="Times New Roman"/>
          <w:szCs w:val="28"/>
          <w:lang w:val="vi-VN"/>
        </w:rPr>
        <w:t>(2) Hiệu chỉnh nhiệt kế về số 0 trước khi đo.</w:t>
      </w:r>
    </w:p>
    <w:p w14:paraId="7A7714A1" w14:textId="77777777" w:rsidR="00E24989" w:rsidRPr="00E24989" w:rsidRDefault="00E24989" w:rsidP="00E24989">
      <w:pPr>
        <w:tabs>
          <w:tab w:val="left" w:pos="283"/>
          <w:tab w:val="left" w:pos="426"/>
          <w:tab w:val="left" w:pos="2835"/>
          <w:tab w:val="left" w:pos="5386"/>
          <w:tab w:val="left" w:pos="7937"/>
        </w:tabs>
        <w:spacing w:line="240" w:lineRule="auto"/>
        <w:jc w:val="both"/>
        <w:rPr>
          <w:rFonts w:eastAsia="Calibri" w:cs="Times New Roman"/>
          <w:color w:val="auto"/>
          <w:sz w:val="28"/>
          <w:szCs w:val="28"/>
          <w:lang w:val="vi-VN"/>
        </w:rPr>
      </w:pPr>
      <w:r w:rsidRPr="00E24989">
        <w:rPr>
          <w:rFonts w:eastAsia="Calibri" w:cs="Times New Roman"/>
          <w:szCs w:val="28"/>
          <w:lang w:val="vi-VN"/>
        </w:rPr>
        <w:t>(3) Khi nhiệt kế thủy ngân bị vỡ ta dùng chổi để quét sach thủy ngân.</w:t>
      </w:r>
    </w:p>
    <w:p w14:paraId="455F4D50" w14:textId="77777777" w:rsidR="00E24989" w:rsidRPr="00E24989" w:rsidRDefault="00E24989" w:rsidP="00E24989">
      <w:pPr>
        <w:tabs>
          <w:tab w:val="left" w:pos="283"/>
          <w:tab w:val="left" w:pos="426"/>
          <w:tab w:val="left" w:pos="2835"/>
          <w:tab w:val="left" w:pos="5386"/>
          <w:tab w:val="left" w:pos="7937"/>
        </w:tabs>
        <w:spacing w:line="240" w:lineRule="auto"/>
        <w:jc w:val="both"/>
        <w:rPr>
          <w:rFonts w:eastAsia="Calibri" w:cs="Times New Roman"/>
          <w:color w:val="auto"/>
          <w:sz w:val="28"/>
          <w:szCs w:val="28"/>
          <w:lang w:val="vi-VN"/>
        </w:rPr>
      </w:pPr>
      <w:r w:rsidRPr="00E24989">
        <w:rPr>
          <w:rFonts w:eastAsia="Calibri" w:cs="Times New Roman"/>
          <w:szCs w:val="28"/>
          <w:lang w:val="vi-VN"/>
        </w:rPr>
        <w:t>(4) Nhiệt kế thuỷ ngân không thể đo được nhiệt độ cơ thể người.</w:t>
      </w:r>
    </w:p>
    <w:p w14:paraId="7425D465" w14:textId="77777777" w:rsidR="00E24989" w:rsidRPr="00E24989" w:rsidRDefault="00E24989" w:rsidP="00E24989">
      <w:pPr>
        <w:tabs>
          <w:tab w:val="left" w:pos="283"/>
          <w:tab w:val="left" w:pos="426"/>
          <w:tab w:val="left" w:pos="2835"/>
          <w:tab w:val="left" w:pos="5386"/>
          <w:tab w:val="left" w:pos="7937"/>
        </w:tabs>
        <w:spacing w:line="240" w:lineRule="auto"/>
        <w:jc w:val="both"/>
        <w:rPr>
          <w:rFonts w:eastAsia="Calibri" w:cs="Times New Roman"/>
          <w:color w:val="auto"/>
          <w:sz w:val="28"/>
          <w:szCs w:val="28"/>
          <w:lang w:val="vi-VN"/>
        </w:rPr>
      </w:pPr>
      <w:r w:rsidRPr="00E24989">
        <w:rPr>
          <w:rFonts w:eastAsia="Calibri" w:cs="Times New Roman"/>
          <w:szCs w:val="28"/>
          <w:lang w:val="vi-VN"/>
        </w:rPr>
        <w:t>(5) Nhiệt kế thủy ngân có thể dùng để đo nhiệt độ lò luyện kim.</w:t>
      </w:r>
    </w:p>
    <w:p w14:paraId="6A521AD4" w14:textId="77777777" w:rsidR="00E24989" w:rsidRPr="00E24989" w:rsidRDefault="00E24989" w:rsidP="00E24989">
      <w:pPr>
        <w:tabs>
          <w:tab w:val="left" w:pos="283"/>
          <w:tab w:val="left" w:pos="426"/>
          <w:tab w:val="left" w:pos="2835"/>
          <w:tab w:val="left" w:pos="5386"/>
          <w:tab w:val="left" w:pos="7937"/>
        </w:tabs>
        <w:spacing w:line="240" w:lineRule="auto"/>
        <w:jc w:val="both"/>
        <w:rPr>
          <w:rFonts w:eastAsia="Calibri" w:cs="Times New Roman"/>
          <w:color w:val="auto"/>
          <w:sz w:val="28"/>
          <w:szCs w:val="28"/>
          <w:lang w:val="vi-VN"/>
        </w:rPr>
      </w:pPr>
      <w:r w:rsidRPr="00E24989">
        <w:rPr>
          <w:rFonts w:eastAsia="Calibri" w:cs="Times New Roman"/>
          <w:szCs w:val="28"/>
          <w:lang w:val="vi-VN"/>
        </w:rPr>
        <w:t>(6) Thủy ngân là một chất lỏng dễ bay hơi, gây độc cao vì vậy cần chú ý khi sử dụng.</w:t>
      </w:r>
    </w:p>
    <w:p w14:paraId="6ADC25D5" w14:textId="77777777" w:rsidR="00E24989" w:rsidRPr="00E24989" w:rsidRDefault="00E24989" w:rsidP="00E24989">
      <w:pPr>
        <w:tabs>
          <w:tab w:val="left" w:pos="283"/>
          <w:tab w:val="left" w:pos="426"/>
          <w:tab w:val="left" w:pos="2835"/>
          <w:tab w:val="left" w:pos="5386"/>
          <w:tab w:val="left" w:pos="7937"/>
        </w:tabs>
        <w:spacing w:line="240" w:lineRule="auto"/>
        <w:jc w:val="both"/>
        <w:rPr>
          <w:rFonts w:eastAsia="Calibri" w:cs="Times New Roman"/>
          <w:color w:val="auto"/>
          <w:sz w:val="28"/>
          <w:szCs w:val="28"/>
          <w:lang w:val="vi-VN"/>
        </w:rPr>
      </w:pPr>
    </w:p>
    <w:p w14:paraId="1AA44F06" w14:textId="77777777" w:rsidR="00E24989" w:rsidRPr="00E24989" w:rsidRDefault="00E24989" w:rsidP="00E24989">
      <w:pPr>
        <w:tabs>
          <w:tab w:val="left" w:pos="283"/>
          <w:tab w:val="left" w:pos="426"/>
          <w:tab w:val="left" w:pos="2835"/>
          <w:tab w:val="left" w:pos="5386"/>
          <w:tab w:val="left" w:pos="7937"/>
        </w:tabs>
        <w:spacing w:line="240" w:lineRule="auto"/>
        <w:jc w:val="both"/>
        <w:rPr>
          <w:rFonts w:eastAsia="Calibri" w:cs="Times New Roman"/>
          <w:b/>
          <w:color w:val="auto"/>
          <w:sz w:val="28"/>
          <w:szCs w:val="28"/>
          <w:lang w:val="vi-VN"/>
        </w:rPr>
      </w:pPr>
      <w:r w:rsidRPr="00E24989">
        <w:rPr>
          <w:rFonts w:eastAsia="Calibri" w:cs="Times New Roman"/>
          <w:szCs w:val="28"/>
          <w:lang w:val="vi-VN"/>
        </w:rPr>
        <w:t xml:space="preserve">Số phát biểu </w:t>
      </w:r>
      <w:r w:rsidRPr="00E87475">
        <w:rPr>
          <w:rFonts w:eastAsia="Calibri" w:cs="Times New Roman"/>
          <w:b/>
          <w:szCs w:val="28"/>
          <w:lang w:val="vi-VN"/>
        </w:rPr>
        <w:t>không đúng</w:t>
      </w:r>
      <w:r w:rsidRPr="00E24989">
        <w:rPr>
          <w:rFonts w:eastAsia="Calibri" w:cs="Times New Roman"/>
          <w:szCs w:val="28"/>
          <w:lang w:val="vi-VN"/>
        </w:rPr>
        <w:t xml:space="preserve"> là</w:t>
      </w:r>
    </w:p>
    <w:p w14:paraId="2C78495C" w14:textId="77777777" w:rsidR="0091467F" w:rsidRPr="00E87475" w:rsidRDefault="00EF714C">
      <w:pPr>
        <w:tabs>
          <w:tab w:val="left" w:pos="283"/>
          <w:tab w:val="left" w:pos="2906"/>
          <w:tab w:val="left" w:pos="5528"/>
          <w:tab w:val="left" w:pos="8150"/>
        </w:tabs>
        <w:rPr>
          <w:lang w:val="vi-VN"/>
        </w:rPr>
      </w:pPr>
      <w:r w:rsidRPr="00E87475">
        <w:rPr>
          <w:rStyle w:val="YoungMixChar"/>
          <w:b/>
          <w:lang w:val="vi-VN"/>
        </w:rPr>
        <w:tab/>
        <w:t xml:space="preserve">A. </w:t>
      </w:r>
      <w:r w:rsidRPr="00E24989">
        <w:rPr>
          <w:rFonts w:eastAsia="Calibri" w:cs="Times New Roman"/>
          <w:szCs w:val="28"/>
          <w:lang w:val="vi-VN"/>
        </w:rPr>
        <w:t>5.</w:t>
      </w:r>
      <w:r w:rsidRPr="00E87475">
        <w:rPr>
          <w:rStyle w:val="YoungMixChar"/>
          <w:b/>
          <w:lang w:val="vi-VN"/>
        </w:rPr>
        <w:tab/>
        <w:t xml:space="preserve">B. </w:t>
      </w:r>
      <w:r w:rsidRPr="00E24989">
        <w:rPr>
          <w:rFonts w:eastAsia="Calibri" w:cs="Times New Roman"/>
          <w:szCs w:val="28"/>
          <w:lang w:val="vi-VN"/>
        </w:rPr>
        <w:t>6.</w:t>
      </w:r>
      <w:r w:rsidRPr="00E87475">
        <w:rPr>
          <w:rStyle w:val="YoungMixChar"/>
          <w:b/>
          <w:lang w:val="vi-VN"/>
        </w:rPr>
        <w:tab/>
        <w:t xml:space="preserve">C. </w:t>
      </w:r>
      <w:r w:rsidRPr="00E24989">
        <w:rPr>
          <w:rFonts w:eastAsia="Calibri" w:cs="Times New Roman"/>
          <w:szCs w:val="28"/>
          <w:lang w:val="vi-VN"/>
        </w:rPr>
        <w:t>4.</w:t>
      </w:r>
      <w:r w:rsidRPr="00E87475">
        <w:rPr>
          <w:rStyle w:val="YoungMixChar"/>
          <w:b/>
          <w:lang w:val="vi-VN"/>
        </w:rPr>
        <w:tab/>
        <w:t xml:space="preserve">D. </w:t>
      </w:r>
      <w:r w:rsidRPr="00E24989">
        <w:rPr>
          <w:rFonts w:eastAsia="Calibri" w:cs="Times New Roman"/>
          <w:szCs w:val="28"/>
          <w:lang w:val="vi-VN"/>
        </w:rPr>
        <w:t>2.</w:t>
      </w:r>
    </w:p>
    <w:p w14:paraId="1DA32065" w14:textId="77777777" w:rsidR="00E24989" w:rsidRPr="00E87475" w:rsidRDefault="00E24989" w:rsidP="00E24989">
      <w:pPr>
        <w:spacing w:line="240" w:lineRule="auto"/>
        <w:contextualSpacing/>
        <w:jc w:val="both"/>
        <w:rPr>
          <w:rFonts w:eastAsia="Calibri" w:cs="Times New Roman"/>
          <w:b/>
          <w:color w:val="0000FF"/>
          <w:sz w:val="28"/>
          <w:szCs w:val="28"/>
          <w:lang w:val="vi-VN"/>
        </w:rPr>
      </w:pPr>
      <w:r w:rsidRPr="00E87475">
        <w:rPr>
          <w:b/>
          <w:lang w:val="vi-VN"/>
        </w:rPr>
        <w:lastRenderedPageBreak/>
        <w:t xml:space="preserve">Câu 6. </w:t>
      </w:r>
      <w:r w:rsidRPr="00E87475">
        <w:rPr>
          <w:rFonts w:eastAsia="Calibri" w:cs="Times New Roman"/>
          <w:szCs w:val="28"/>
          <w:lang w:val="vi-VN"/>
        </w:rPr>
        <w:t xml:space="preserve">Giả sử có một thang nhiệt độ mới, kí hiệu là thang Z. Trên thang nhiệt độ này, nhiệt độ sôi của nước tinh khiết ở áp suất 1atm là 60Z, còn nhiệt độ đóng băng của nước là −15Z. Cho công thức quy đổi giữa thang nhiệt độ Celsius và thang nhiệt độ </w:t>
      </w:r>
      <w:r w:rsidRPr="00E87475">
        <w:rPr>
          <w:rFonts w:eastAsia="Calibri" w:cs="Times New Roman"/>
          <w:lang w:val="vi-VN"/>
        </w:rPr>
        <w:t>Fahrenheit</w:t>
      </w:r>
      <w:r w:rsidRPr="00E87475">
        <w:rPr>
          <w:rFonts w:eastAsia="Calibri" w:cs="Times New Roman"/>
          <w:szCs w:val="28"/>
          <w:lang w:val="vi-VN"/>
        </w:rPr>
        <w:t xml:space="preserve"> là: t(</w:t>
      </w:r>
      <w:r w:rsidRPr="00E87475">
        <w:rPr>
          <w:rFonts w:eastAsia="Calibri" w:cs="Times New Roman"/>
          <w:szCs w:val="28"/>
          <w:vertAlign w:val="superscript"/>
          <w:lang w:val="vi-VN"/>
        </w:rPr>
        <w:t>o</w:t>
      </w:r>
      <w:r w:rsidRPr="00E87475">
        <w:rPr>
          <w:rFonts w:eastAsia="Calibri" w:cs="Times New Roman"/>
          <w:szCs w:val="28"/>
          <w:lang w:val="vi-VN"/>
        </w:rPr>
        <w:t>F) = 1,8t(</w:t>
      </w:r>
      <w:r w:rsidRPr="00E87475">
        <w:rPr>
          <w:rFonts w:eastAsia="Calibri" w:cs="Times New Roman"/>
          <w:szCs w:val="28"/>
          <w:vertAlign w:val="superscript"/>
          <w:lang w:val="vi-VN"/>
        </w:rPr>
        <w:t>o</w:t>
      </w:r>
      <w:r w:rsidRPr="00E87475">
        <w:rPr>
          <w:rFonts w:eastAsia="Calibri" w:cs="Times New Roman"/>
          <w:szCs w:val="28"/>
          <w:lang w:val="vi-VN"/>
        </w:rPr>
        <w:t>C) + 32. K</w:t>
      </w:r>
      <w:r w:rsidRPr="00E87475">
        <w:rPr>
          <w:rFonts w:eastAsia="Calibri" w:cs="Times New Roman"/>
          <w:lang w:val="vi-VN"/>
        </w:rPr>
        <w:t>hi nhiệt độ trên thang Z bằng −96 Z thì nhiệt độ tương ứng theo thang Fahrenheit bằng</w:t>
      </w:r>
    </w:p>
    <w:p w14:paraId="161E9198" w14:textId="77777777" w:rsidR="0091467F" w:rsidRPr="00E87475" w:rsidRDefault="00EF714C">
      <w:pPr>
        <w:tabs>
          <w:tab w:val="left" w:pos="283"/>
          <w:tab w:val="left" w:pos="2906"/>
          <w:tab w:val="left" w:pos="5528"/>
          <w:tab w:val="left" w:pos="8150"/>
        </w:tabs>
        <w:rPr>
          <w:lang w:val="fr-FR"/>
        </w:rPr>
      </w:pPr>
      <w:r w:rsidRPr="00E87475">
        <w:rPr>
          <w:rStyle w:val="YoungMixChar"/>
          <w:b/>
          <w:lang w:val="vi-VN"/>
        </w:rPr>
        <w:tab/>
      </w:r>
      <w:r w:rsidRPr="00E87475">
        <w:rPr>
          <w:rStyle w:val="YoungMixChar"/>
          <w:b/>
          <w:lang w:val="fr-FR"/>
        </w:rPr>
        <w:t xml:space="preserve">A. </w:t>
      </w:r>
      <w:r w:rsidRPr="00E87475">
        <w:rPr>
          <w:rFonts w:eastAsia="Calibri" w:cs="Times New Roman"/>
          <w:szCs w:val="28"/>
          <w:lang w:val="fr-FR"/>
        </w:rPr>
        <w:t xml:space="preserve">−62,4 </w:t>
      </w:r>
      <w:r w:rsidRPr="00E87475">
        <w:rPr>
          <w:rFonts w:eastAsia="Calibri" w:cs="Times New Roman"/>
          <w:szCs w:val="28"/>
          <w:vertAlign w:val="superscript"/>
          <w:lang w:val="fr-FR"/>
        </w:rPr>
        <w:t>0</w:t>
      </w:r>
      <w:r w:rsidRPr="00E87475">
        <w:rPr>
          <w:rFonts w:eastAsia="Calibri" w:cs="Times New Roman"/>
          <w:szCs w:val="28"/>
          <w:lang w:val="fr-FR"/>
        </w:rPr>
        <w:t>F.</w:t>
      </w:r>
      <w:r w:rsidRPr="00E87475">
        <w:rPr>
          <w:rStyle w:val="YoungMixChar"/>
          <w:b/>
          <w:lang w:val="fr-FR"/>
        </w:rPr>
        <w:tab/>
        <w:t xml:space="preserve">B. </w:t>
      </w:r>
      <w:r w:rsidRPr="00E87475">
        <w:rPr>
          <w:rFonts w:eastAsia="Calibri" w:cs="Times New Roman"/>
          <w:szCs w:val="28"/>
          <w:lang w:val="fr-FR"/>
        </w:rPr>
        <w:t xml:space="preserve">−162,4 </w:t>
      </w:r>
      <w:r w:rsidRPr="00E87475">
        <w:rPr>
          <w:rFonts w:eastAsia="Calibri" w:cs="Times New Roman"/>
          <w:szCs w:val="28"/>
          <w:vertAlign w:val="superscript"/>
          <w:lang w:val="fr-FR"/>
        </w:rPr>
        <w:t>0</w:t>
      </w:r>
      <w:r w:rsidRPr="00E87475">
        <w:rPr>
          <w:rFonts w:eastAsia="Calibri" w:cs="Times New Roman"/>
          <w:szCs w:val="28"/>
          <w:lang w:val="fr-FR"/>
        </w:rPr>
        <w:t>F.</w:t>
      </w:r>
      <w:r w:rsidRPr="00E87475">
        <w:rPr>
          <w:rStyle w:val="YoungMixChar"/>
          <w:b/>
          <w:lang w:val="fr-FR"/>
        </w:rPr>
        <w:tab/>
        <w:t xml:space="preserve">C. </w:t>
      </w:r>
      <w:r w:rsidRPr="00E87475">
        <w:rPr>
          <w:rFonts w:eastAsia="Calibri" w:cs="Times New Roman"/>
          <w:szCs w:val="28"/>
          <w:lang w:val="fr-FR"/>
        </w:rPr>
        <w:t xml:space="preserve">162,4 </w:t>
      </w:r>
      <w:r w:rsidRPr="00E87475">
        <w:rPr>
          <w:rFonts w:eastAsia="Calibri" w:cs="Times New Roman"/>
          <w:szCs w:val="28"/>
          <w:vertAlign w:val="superscript"/>
          <w:lang w:val="fr-FR"/>
        </w:rPr>
        <w:t>0</w:t>
      </w:r>
      <w:r w:rsidRPr="00E87475">
        <w:rPr>
          <w:rFonts w:eastAsia="Calibri" w:cs="Times New Roman"/>
          <w:szCs w:val="28"/>
          <w:lang w:val="fr-FR"/>
        </w:rPr>
        <w:t>F.</w:t>
      </w:r>
      <w:r w:rsidRPr="00E87475">
        <w:rPr>
          <w:rStyle w:val="YoungMixChar"/>
          <w:b/>
          <w:lang w:val="fr-FR"/>
        </w:rPr>
        <w:tab/>
        <w:t xml:space="preserve">D. </w:t>
      </w:r>
      <w:r w:rsidRPr="00E87475">
        <w:rPr>
          <w:rFonts w:eastAsia="Calibri" w:cs="Times New Roman"/>
          <w:szCs w:val="28"/>
          <w:lang w:val="fr-FR"/>
        </w:rPr>
        <w:t xml:space="preserve">62,4 </w:t>
      </w:r>
      <w:r w:rsidRPr="00E87475">
        <w:rPr>
          <w:rFonts w:eastAsia="Calibri" w:cs="Times New Roman"/>
          <w:szCs w:val="28"/>
          <w:vertAlign w:val="superscript"/>
          <w:lang w:val="fr-FR"/>
        </w:rPr>
        <w:t>0</w:t>
      </w:r>
      <w:r w:rsidRPr="00E87475">
        <w:rPr>
          <w:rFonts w:eastAsia="Calibri" w:cs="Times New Roman"/>
          <w:szCs w:val="28"/>
          <w:lang w:val="fr-FR"/>
        </w:rPr>
        <w:t>F.</w:t>
      </w:r>
    </w:p>
    <w:p w14:paraId="2DC431F6" w14:textId="77777777" w:rsidR="00E25361" w:rsidRPr="00E87475" w:rsidRDefault="00E25361" w:rsidP="00E24989">
      <w:pPr>
        <w:spacing w:line="240" w:lineRule="auto"/>
        <w:jc w:val="both"/>
        <w:rPr>
          <w:b/>
          <w:lang w:val="fr-FR"/>
        </w:rPr>
      </w:pPr>
    </w:p>
    <w:p w14:paraId="5ABD779E" w14:textId="77777777" w:rsidR="00E24989" w:rsidRPr="00E87475" w:rsidRDefault="0048741D" w:rsidP="00E24989">
      <w:pPr>
        <w:spacing w:line="240" w:lineRule="auto"/>
        <w:jc w:val="both"/>
        <w:rPr>
          <w:rFonts w:eastAsia="Calibri" w:cs="Times New Roman"/>
          <w:color w:val="auto"/>
          <w:sz w:val="28"/>
          <w:szCs w:val="28"/>
          <w:lang w:val="fr-FR"/>
        </w:rPr>
      </w:pPr>
      <w:r w:rsidRPr="00E24989">
        <w:rPr>
          <w:rFonts w:eastAsia="Calibri" w:cs="Times New Roman"/>
          <w:noProof/>
          <w:szCs w:val="28"/>
        </w:rPr>
        <w:drawing>
          <wp:anchor distT="0" distB="0" distL="114300" distR="114300" simplePos="0" relativeHeight="251664384" behindDoc="0" locked="0" layoutInCell="1" allowOverlap="1" wp14:anchorId="1A3F8B76" wp14:editId="54B1CBD0">
            <wp:simplePos x="0" y="0"/>
            <wp:positionH relativeFrom="margin">
              <wp:align>right</wp:align>
            </wp:positionH>
            <wp:positionV relativeFrom="paragraph">
              <wp:posOffset>85725</wp:posOffset>
            </wp:positionV>
            <wp:extent cx="1595120" cy="1349375"/>
            <wp:effectExtent l="0" t="0" r="5080" b="3175"/>
            <wp:wrapSquare wrapText="bothSides"/>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95120" cy="1349375"/>
                    </a:xfrm>
                    <a:prstGeom prst="rect">
                      <a:avLst/>
                    </a:prstGeom>
                  </pic:spPr>
                </pic:pic>
              </a:graphicData>
            </a:graphic>
            <wp14:sizeRelH relativeFrom="page">
              <wp14:pctWidth>0</wp14:pctWidth>
            </wp14:sizeRelH>
            <wp14:sizeRelV relativeFrom="page">
              <wp14:pctHeight>0</wp14:pctHeight>
            </wp14:sizeRelV>
          </wp:anchor>
        </w:drawing>
      </w:r>
      <w:r w:rsidR="00E24989" w:rsidRPr="00E87475">
        <w:rPr>
          <w:b/>
          <w:lang w:val="fr-FR"/>
        </w:rPr>
        <w:t xml:space="preserve">Câu 7. </w:t>
      </w:r>
      <w:r w:rsidR="00E24989" w:rsidRPr="00E87475">
        <w:rPr>
          <w:rFonts w:eastAsia="Calibri" w:cs="Times New Roman"/>
          <w:szCs w:val="28"/>
          <w:lang w:val="fr-FR"/>
        </w:rPr>
        <w:t xml:space="preserve">Hình bên  là đồ thị biểu diễn đường đẳng nhiệt của một lượng khí lí tưởng. Gọi </w:t>
      </w:r>
      <w:r w:rsidR="00E24989" w:rsidRPr="00E87475">
        <w:rPr>
          <w:rFonts w:eastAsia="Calibri" w:cs="Times New Roman"/>
          <w:i/>
          <w:szCs w:val="28"/>
          <w:lang w:val="fr-FR"/>
        </w:rPr>
        <w:t>k</w:t>
      </w:r>
      <w:r w:rsidR="00E24989" w:rsidRPr="00E87475">
        <w:rPr>
          <w:rFonts w:eastAsia="Calibri" w:cs="Times New Roman"/>
          <w:szCs w:val="28"/>
          <w:lang w:val="fr-FR"/>
        </w:rPr>
        <w:t xml:space="preserve"> là diện tích của hình chữ nhật OABC, </w:t>
      </w:r>
      <w:r w:rsidR="00E24989" w:rsidRPr="00E87475">
        <w:rPr>
          <w:rFonts w:eastAsia="Calibri" w:cs="Times New Roman"/>
          <w:i/>
          <w:szCs w:val="28"/>
          <w:lang w:val="fr-FR"/>
        </w:rPr>
        <w:t>r</w:t>
      </w:r>
      <w:r w:rsidR="00E24989" w:rsidRPr="00E87475">
        <w:rPr>
          <w:rFonts w:eastAsia="Calibri" w:cs="Times New Roman"/>
          <w:szCs w:val="28"/>
          <w:lang w:val="fr-FR"/>
        </w:rPr>
        <w:t xml:space="preserve"> là diện tích  của hình chữ nhật ODEF. Sự so sánh nào sau đây giữa </w:t>
      </w:r>
      <w:r w:rsidR="00E24989" w:rsidRPr="00E87475">
        <w:rPr>
          <w:rFonts w:eastAsia="Calibri" w:cs="Times New Roman"/>
          <w:i/>
          <w:szCs w:val="28"/>
          <w:lang w:val="fr-FR"/>
        </w:rPr>
        <w:t>k</w:t>
      </w:r>
      <w:r w:rsidR="00E24989" w:rsidRPr="00E87475">
        <w:rPr>
          <w:rFonts w:eastAsia="Calibri" w:cs="Times New Roman"/>
          <w:szCs w:val="28"/>
          <w:lang w:val="fr-FR"/>
        </w:rPr>
        <w:t xml:space="preserve"> với  </w:t>
      </w:r>
      <w:r w:rsidR="00E24989" w:rsidRPr="00E87475">
        <w:rPr>
          <w:rFonts w:eastAsia="Calibri" w:cs="Times New Roman"/>
          <w:i/>
          <w:szCs w:val="28"/>
          <w:lang w:val="fr-FR"/>
        </w:rPr>
        <w:t>r</w:t>
      </w:r>
      <w:r w:rsidR="00E24989" w:rsidRPr="00E87475">
        <w:rPr>
          <w:rFonts w:eastAsia="Calibri" w:cs="Times New Roman"/>
          <w:szCs w:val="28"/>
          <w:lang w:val="fr-FR"/>
        </w:rPr>
        <w:t xml:space="preserve"> là đúng?</w:t>
      </w:r>
    </w:p>
    <w:p w14:paraId="31A2CCA7" w14:textId="77777777" w:rsidR="00E24989" w:rsidRPr="00E87475" w:rsidRDefault="00E24989" w:rsidP="00E24989">
      <w:pPr>
        <w:spacing w:line="240" w:lineRule="auto"/>
        <w:jc w:val="center"/>
        <w:rPr>
          <w:rFonts w:eastAsia="Calibri" w:cs="Times New Roman"/>
          <w:color w:val="auto"/>
          <w:sz w:val="28"/>
          <w:szCs w:val="28"/>
          <w:lang w:val="fr-FR"/>
        </w:rPr>
      </w:pPr>
    </w:p>
    <w:p w14:paraId="4D91FDDB" w14:textId="77777777" w:rsidR="0048741D" w:rsidRPr="00E87475" w:rsidRDefault="00EF714C">
      <w:pPr>
        <w:tabs>
          <w:tab w:val="left" w:pos="283"/>
          <w:tab w:val="left" w:pos="2906"/>
          <w:tab w:val="left" w:pos="5528"/>
          <w:tab w:val="left" w:pos="8150"/>
        </w:tabs>
        <w:rPr>
          <w:rStyle w:val="YoungMixChar"/>
          <w:b/>
          <w:lang w:val="nl-NL"/>
        </w:rPr>
      </w:pPr>
      <w:r w:rsidRPr="00E87475">
        <w:rPr>
          <w:rStyle w:val="YoungMixChar"/>
          <w:b/>
          <w:lang w:val="fr-FR"/>
        </w:rPr>
        <w:tab/>
      </w:r>
      <w:r w:rsidRPr="00E87475">
        <w:rPr>
          <w:rStyle w:val="YoungMixChar"/>
          <w:b/>
          <w:lang w:val="nl-NL"/>
        </w:rPr>
        <w:t xml:space="preserve">A. </w:t>
      </w:r>
      <w:r w:rsidRPr="00E24989">
        <w:rPr>
          <w:rFonts w:eastAsia="Calibri" w:cs="Times New Roman"/>
          <w:i/>
          <w:szCs w:val="28"/>
          <w:lang w:val="nl-NL"/>
        </w:rPr>
        <w:t>k = r</w:t>
      </w:r>
      <w:r w:rsidRPr="00E87475">
        <w:rPr>
          <w:rFonts w:eastAsia="Calibri" w:cs="Times New Roman"/>
          <w:szCs w:val="28"/>
          <w:lang w:val="nl-NL"/>
        </w:rPr>
        <w:t>.</w:t>
      </w:r>
      <w:r w:rsidRPr="00E87475">
        <w:rPr>
          <w:rStyle w:val="YoungMixChar"/>
          <w:b/>
          <w:lang w:val="nl-NL"/>
        </w:rPr>
        <w:tab/>
        <w:t xml:space="preserve">B. </w:t>
      </w:r>
      <w:r w:rsidRPr="00E24989">
        <w:rPr>
          <w:rFonts w:eastAsia="Calibri" w:cs="Times New Roman"/>
          <w:i/>
          <w:szCs w:val="28"/>
          <w:lang w:val="nl-NL"/>
        </w:rPr>
        <w:t>k &lt; r</w:t>
      </w:r>
      <w:r w:rsidRPr="00E87475">
        <w:rPr>
          <w:rFonts w:eastAsia="Calibri" w:cs="Times New Roman"/>
          <w:szCs w:val="28"/>
          <w:lang w:val="nl-NL"/>
        </w:rPr>
        <w:t xml:space="preserve"> .</w:t>
      </w:r>
      <w:r w:rsidRPr="00E87475">
        <w:rPr>
          <w:rStyle w:val="YoungMixChar"/>
          <w:b/>
          <w:lang w:val="nl-NL"/>
        </w:rPr>
        <w:tab/>
      </w:r>
    </w:p>
    <w:p w14:paraId="74C49691" w14:textId="77777777" w:rsidR="0091467F" w:rsidRPr="00E87475" w:rsidRDefault="0048741D">
      <w:pPr>
        <w:tabs>
          <w:tab w:val="left" w:pos="283"/>
          <w:tab w:val="left" w:pos="2906"/>
          <w:tab w:val="left" w:pos="5528"/>
          <w:tab w:val="left" w:pos="8150"/>
        </w:tabs>
        <w:rPr>
          <w:lang w:val="nl-NL"/>
        </w:rPr>
      </w:pPr>
      <w:r w:rsidRPr="00E87475">
        <w:rPr>
          <w:rStyle w:val="YoungMixChar"/>
          <w:b/>
          <w:lang w:val="nl-NL"/>
        </w:rPr>
        <w:tab/>
      </w:r>
      <w:r w:rsidR="00EF714C" w:rsidRPr="00E87475">
        <w:rPr>
          <w:rStyle w:val="YoungMixChar"/>
          <w:b/>
          <w:lang w:val="nl-NL"/>
        </w:rPr>
        <w:t xml:space="preserve">C. </w:t>
      </w:r>
      <w:r w:rsidR="00EF714C" w:rsidRPr="00E24989">
        <w:rPr>
          <w:rFonts w:eastAsia="Calibri" w:cs="Times New Roman"/>
          <w:i/>
          <w:szCs w:val="28"/>
          <w:lang w:val="nl-NL"/>
        </w:rPr>
        <w:t>k &gt; r</w:t>
      </w:r>
      <w:r w:rsidR="00EF714C" w:rsidRPr="00E87475">
        <w:rPr>
          <w:rFonts w:eastAsia="Calibri" w:cs="Times New Roman"/>
          <w:szCs w:val="28"/>
          <w:lang w:val="nl-NL"/>
        </w:rPr>
        <w:t>.</w:t>
      </w:r>
      <w:r w:rsidR="00EF714C" w:rsidRPr="00E87475">
        <w:rPr>
          <w:rStyle w:val="YoungMixChar"/>
          <w:b/>
          <w:lang w:val="nl-NL"/>
        </w:rPr>
        <w:tab/>
        <w:t xml:space="preserve">D. </w:t>
      </w:r>
      <w:r w:rsidR="00EF714C" w:rsidRPr="00E24989">
        <w:rPr>
          <w:rFonts w:eastAsia="Calibri" w:cs="Times New Roman"/>
          <w:i/>
          <w:szCs w:val="28"/>
          <w:lang w:val="nl-NL"/>
        </w:rPr>
        <w:t>k ≈ r</w:t>
      </w:r>
      <w:r w:rsidR="00EF714C" w:rsidRPr="00E87475">
        <w:rPr>
          <w:rFonts w:eastAsia="Calibri" w:cs="Times New Roman"/>
          <w:szCs w:val="28"/>
          <w:lang w:val="nl-NL"/>
        </w:rPr>
        <w:t xml:space="preserve"> .</w:t>
      </w:r>
    </w:p>
    <w:p w14:paraId="34D13AFA" w14:textId="77777777" w:rsidR="0048741D" w:rsidRPr="00E87475" w:rsidRDefault="0048741D" w:rsidP="00E24989">
      <w:pPr>
        <w:widowControl w:val="0"/>
        <w:spacing w:line="240" w:lineRule="auto"/>
        <w:contextualSpacing/>
        <w:jc w:val="both"/>
        <w:rPr>
          <w:b/>
          <w:lang w:val="nl-NL"/>
        </w:rPr>
      </w:pPr>
    </w:p>
    <w:p w14:paraId="59D05DDD" w14:textId="77777777" w:rsidR="0048741D" w:rsidRPr="00E87475" w:rsidRDefault="0048741D" w:rsidP="00E24989">
      <w:pPr>
        <w:widowControl w:val="0"/>
        <w:spacing w:line="240" w:lineRule="auto"/>
        <w:contextualSpacing/>
        <w:jc w:val="both"/>
        <w:rPr>
          <w:b/>
          <w:lang w:val="nl-NL"/>
        </w:rPr>
      </w:pPr>
    </w:p>
    <w:p w14:paraId="29ADC758" w14:textId="77777777" w:rsidR="0048741D" w:rsidRPr="00E87475" w:rsidRDefault="0048741D" w:rsidP="00E24989">
      <w:pPr>
        <w:widowControl w:val="0"/>
        <w:spacing w:line="240" w:lineRule="auto"/>
        <w:contextualSpacing/>
        <w:jc w:val="both"/>
        <w:rPr>
          <w:b/>
          <w:lang w:val="nl-NL"/>
        </w:rPr>
      </w:pPr>
    </w:p>
    <w:p w14:paraId="0AC54F91" w14:textId="77777777" w:rsidR="00E24989" w:rsidRPr="00E87475" w:rsidRDefault="0048741D" w:rsidP="00E24989">
      <w:pPr>
        <w:widowControl w:val="0"/>
        <w:spacing w:line="240" w:lineRule="auto"/>
        <w:contextualSpacing/>
        <w:jc w:val="both"/>
        <w:rPr>
          <w:rFonts w:eastAsia="Calibri" w:cs="Times New Roman"/>
          <w:color w:val="auto"/>
          <w:sz w:val="28"/>
          <w:szCs w:val="28"/>
          <w:lang w:val="nl-NL"/>
        </w:rPr>
      </w:pPr>
      <w:r w:rsidRPr="00E24989">
        <w:rPr>
          <w:rFonts w:eastAsia="Calibri" w:cs="Times New Roman"/>
          <w:noProof/>
          <w:szCs w:val="28"/>
        </w:rPr>
        <w:drawing>
          <wp:anchor distT="0" distB="0" distL="114300" distR="114300" simplePos="0" relativeHeight="251665408" behindDoc="0" locked="0" layoutInCell="1" allowOverlap="1" wp14:anchorId="32C2782D" wp14:editId="69892180">
            <wp:simplePos x="0" y="0"/>
            <wp:positionH relativeFrom="margin">
              <wp:align>right</wp:align>
            </wp:positionH>
            <wp:positionV relativeFrom="paragraph">
              <wp:posOffset>50800</wp:posOffset>
            </wp:positionV>
            <wp:extent cx="2642235" cy="2392045"/>
            <wp:effectExtent l="0" t="0" r="5715" b="8255"/>
            <wp:wrapSquare wrapText="bothSides"/>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T3-removebg-preview.png"/>
                    <pic:cNvPicPr/>
                  </pic:nvPicPr>
                  <pic:blipFill>
                    <a:blip r:embed="rId10">
                      <a:extLst>
                        <a:ext uri="{28A0092B-C50C-407E-A947-70E740481C1C}">
                          <a14:useLocalDpi xmlns:a14="http://schemas.microsoft.com/office/drawing/2010/main" val="0"/>
                        </a:ext>
                      </a:extLst>
                    </a:blip>
                    <a:stretch>
                      <a:fillRect/>
                    </a:stretch>
                  </pic:blipFill>
                  <pic:spPr>
                    <a:xfrm>
                      <a:off x="0" y="0"/>
                      <a:ext cx="2642235" cy="2392045"/>
                    </a:xfrm>
                    <a:prstGeom prst="rect">
                      <a:avLst/>
                    </a:prstGeom>
                  </pic:spPr>
                </pic:pic>
              </a:graphicData>
            </a:graphic>
            <wp14:sizeRelH relativeFrom="page">
              <wp14:pctWidth>0</wp14:pctWidth>
            </wp14:sizeRelH>
            <wp14:sizeRelV relativeFrom="page">
              <wp14:pctHeight>0</wp14:pctHeight>
            </wp14:sizeRelV>
          </wp:anchor>
        </w:drawing>
      </w:r>
      <w:r w:rsidR="00E24989" w:rsidRPr="00E87475">
        <w:rPr>
          <w:b/>
          <w:lang w:val="nl-NL"/>
        </w:rPr>
        <w:t xml:space="preserve">Câu 8. </w:t>
      </w:r>
      <w:r w:rsidR="00E24989" w:rsidRPr="00E87475">
        <w:rPr>
          <w:rFonts w:eastAsia="Calibri" w:cs="Times New Roman"/>
          <w:szCs w:val="28"/>
          <w:lang w:val="nl-NL"/>
        </w:rPr>
        <w:t xml:space="preserve">Một học sinh làm thí nghiệm xác định nhiệt hoá hơi riêng của nước. Ấm đun nước được  sử dụng trong thí nghiệm có công suất 1500W. </w:t>
      </w:r>
      <w:r w:rsidR="00E24989" w:rsidRPr="00E87475">
        <w:rPr>
          <w:rFonts w:eastAsia="Calibri" w:cs="Times New Roman"/>
          <w:lang w:val="nl-NL"/>
        </w:rPr>
        <w:t>Trong thí nghiệm, học sinh đo khối lượng nước còn lại trong ấm theo thời gian và thu được đồ thị biểu diễn mối quan hệ giữa khối lượng nước trong ấm và thời gian của quá trình nước hoá hơi như hình vẽ.</w:t>
      </w:r>
      <w:r w:rsidR="00E24989" w:rsidRPr="00E87475">
        <w:rPr>
          <w:rFonts w:eastAsia="Calibri" w:cs="Times New Roman"/>
          <w:szCs w:val="28"/>
          <w:lang w:val="nl-NL"/>
        </w:rPr>
        <w:t xml:space="preserve"> </w:t>
      </w:r>
      <w:r w:rsidR="00E24989" w:rsidRPr="00E87475">
        <w:rPr>
          <w:rFonts w:eastAsia="Calibri" w:cs="Times New Roman"/>
          <w:lang w:val="nl-NL"/>
        </w:rPr>
        <w:t>Dựa vào kết quả thí nghiệm này, giá trị gần đúng của nhiệt hoá hơi riêng của nước gần đúng bằng</w:t>
      </w:r>
    </w:p>
    <w:p w14:paraId="4E8A23EC" w14:textId="77777777" w:rsidR="00E24989" w:rsidRPr="00E87475" w:rsidRDefault="00E24989" w:rsidP="00E24989">
      <w:pPr>
        <w:widowControl w:val="0"/>
        <w:spacing w:line="240" w:lineRule="auto"/>
        <w:contextualSpacing/>
        <w:rPr>
          <w:rFonts w:eastAsia="Calibri" w:cs="Times New Roman"/>
          <w:color w:val="auto"/>
          <w:sz w:val="28"/>
          <w:szCs w:val="28"/>
          <w:lang w:val="nl-NL"/>
        </w:rPr>
      </w:pPr>
    </w:p>
    <w:p w14:paraId="2491020F" w14:textId="77777777" w:rsidR="0048741D" w:rsidRPr="00E87475" w:rsidRDefault="00EF714C">
      <w:pPr>
        <w:tabs>
          <w:tab w:val="left" w:pos="283"/>
          <w:tab w:val="left" w:pos="2906"/>
          <w:tab w:val="left" w:pos="5528"/>
          <w:tab w:val="left" w:pos="8150"/>
        </w:tabs>
        <w:rPr>
          <w:rStyle w:val="YoungMixChar"/>
          <w:b/>
          <w:lang w:val="nl-NL"/>
        </w:rPr>
      </w:pPr>
      <w:r w:rsidRPr="00E87475">
        <w:rPr>
          <w:rStyle w:val="YoungMixChar"/>
          <w:b/>
          <w:lang w:val="nl-NL"/>
        </w:rPr>
        <w:tab/>
        <w:t xml:space="preserve">A. </w:t>
      </w:r>
      <w:r w:rsidRPr="00E24989">
        <w:rPr>
          <w:rFonts w:eastAsia="Calibri" w:cs="Times New Roman"/>
          <w:position w:val="-14"/>
          <w:szCs w:val="28"/>
        </w:rPr>
        <w:object w:dxaOrig="1660" w:dyaOrig="400" w14:anchorId="4CD70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4pt;height:20.4pt" o:ole="">
            <v:imagedata r:id="rId11" o:title=""/>
          </v:shape>
          <o:OLEObject Type="Embed" ProgID="Equation.DSMT4" ShapeID="_x0000_i1025" DrawAspect="Content" ObjectID="_1822586607" r:id="rId12"/>
        </w:object>
      </w:r>
      <w:r w:rsidRPr="00E87475">
        <w:rPr>
          <w:rStyle w:val="YoungMixChar"/>
          <w:b/>
          <w:lang w:val="nl-NL"/>
        </w:rPr>
        <w:tab/>
        <w:t xml:space="preserve">B. </w:t>
      </w:r>
      <w:r w:rsidRPr="00E24989">
        <w:rPr>
          <w:rFonts w:eastAsia="Calibri" w:cs="Times New Roman"/>
          <w:position w:val="-14"/>
          <w:szCs w:val="28"/>
        </w:rPr>
        <w:object w:dxaOrig="1600" w:dyaOrig="400" w14:anchorId="7105BFFD">
          <v:shape id="_x0000_i1026" type="#_x0000_t75" style="width:80.4pt;height:20.4pt" o:ole="">
            <v:imagedata r:id="rId13" o:title=""/>
          </v:shape>
          <o:OLEObject Type="Embed" ProgID="Equation.DSMT4" ShapeID="_x0000_i1026" DrawAspect="Content" ObjectID="_1822586608" r:id="rId14"/>
        </w:object>
      </w:r>
      <w:r w:rsidRPr="00E87475">
        <w:rPr>
          <w:rStyle w:val="YoungMixChar"/>
          <w:b/>
          <w:lang w:val="nl-NL"/>
        </w:rPr>
        <w:tab/>
      </w:r>
    </w:p>
    <w:p w14:paraId="6A08AD72" w14:textId="77777777" w:rsidR="0091467F" w:rsidRPr="00E87475" w:rsidRDefault="0048741D">
      <w:pPr>
        <w:tabs>
          <w:tab w:val="left" w:pos="283"/>
          <w:tab w:val="left" w:pos="2906"/>
          <w:tab w:val="left" w:pos="5528"/>
          <w:tab w:val="left" w:pos="8150"/>
        </w:tabs>
        <w:rPr>
          <w:lang w:val="nl-NL"/>
        </w:rPr>
      </w:pPr>
      <w:r w:rsidRPr="00E87475">
        <w:rPr>
          <w:rStyle w:val="YoungMixChar"/>
          <w:b/>
          <w:lang w:val="nl-NL"/>
        </w:rPr>
        <w:tab/>
      </w:r>
      <w:r w:rsidR="00EF714C" w:rsidRPr="00E87475">
        <w:rPr>
          <w:rStyle w:val="YoungMixChar"/>
          <w:b/>
          <w:lang w:val="nl-NL"/>
        </w:rPr>
        <w:t xml:space="preserve">C. </w:t>
      </w:r>
      <w:r w:rsidR="00EF714C" w:rsidRPr="00E24989">
        <w:rPr>
          <w:rFonts w:eastAsia="Calibri" w:cs="Times New Roman"/>
          <w:position w:val="-14"/>
          <w:szCs w:val="28"/>
        </w:rPr>
        <w:object w:dxaOrig="1260" w:dyaOrig="400" w14:anchorId="04A344CD">
          <v:shape id="_x0000_i1027" type="#_x0000_t75" style="width:62.4pt;height:20.4pt" o:ole="">
            <v:imagedata r:id="rId15" o:title=""/>
          </v:shape>
          <o:OLEObject Type="Embed" ProgID="Equation.DSMT4" ShapeID="_x0000_i1027" DrawAspect="Content" ObjectID="_1822586609" r:id="rId16"/>
        </w:object>
      </w:r>
      <w:r w:rsidR="00EF714C" w:rsidRPr="00E87475">
        <w:rPr>
          <w:rStyle w:val="YoungMixChar"/>
          <w:b/>
          <w:lang w:val="nl-NL"/>
        </w:rPr>
        <w:tab/>
        <w:t xml:space="preserve">D. </w:t>
      </w:r>
      <w:r w:rsidR="00EF714C" w:rsidRPr="00E24989">
        <w:rPr>
          <w:rFonts w:eastAsia="Calibri" w:cs="Times New Roman"/>
          <w:position w:val="-14"/>
          <w:szCs w:val="28"/>
        </w:rPr>
        <w:object w:dxaOrig="1280" w:dyaOrig="400" w14:anchorId="06931191">
          <v:shape id="_x0000_i1028" type="#_x0000_t75" style="width:64.2pt;height:20.4pt" o:ole="">
            <v:imagedata r:id="rId17" o:title=""/>
          </v:shape>
          <o:OLEObject Type="Embed" ProgID="Equation.DSMT4" ShapeID="_x0000_i1028" DrawAspect="Content" ObjectID="_1822586610" r:id="rId18"/>
        </w:object>
      </w:r>
    </w:p>
    <w:p w14:paraId="69F2F0DD" w14:textId="77777777" w:rsidR="0048741D" w:rsidRPr="00E87475" w:rsidRDefault="0048741D" w:rsidP="00E24989">
      <w:pPr>
        <w:tabs>
          <w:tab w:val="left" w:pos="284"/>
          <w:tab w:val="left" w:pos="2835"/>
          <w:tab w:val="left" w:pos="5387"/>
          <w:tab w:val="left" w:pos="7938"/>
        </w:tabs>
        <w:spacing w:line="240" w:lineRule="auto"/>
        <w:ind w:right="48"/>
        <w:jc w:val="both"/>
        <w:rPr>
          <w:b/>
          <w:lang w:val="nl-NL"/>
        </w:rPr>
      </w:pPr>
    </w:p>
    <w:p w14:paraId="280F3131" w14:textId="77777777" w:rsidR="0048741D" w:rsidRPr="00E87475" w:rsidRDefault="0048741D" w:rsidP="00E24989">
      <w:pPr>
        <w:tabs>
          <w:tab w:val="left" w:pos="284"/>
          <w:tab w:val="left" w:pos="2835"/>
          <w:tab w:val="left" w:pos="5387"/>
          <w:tab w:val="left" w:pos="7938"/>
        </w:tabs>
        <w:spacing w:line="240" w:lineRule="auto"/>
        <w:ind w:right="48"/>
        <w:jc w:val="both"/>
        <w:rPr>
          <w:b/>
          <w:lang w:val="nl-NL"/>
        </w:rPr>
      </w:pPr>
    </w:p>
    <w:p w14:paraId="69DEF5A5" w14:textId="77777777" w:rsidR="0048741D" w:rsidRPr="00E87475" w:rsidRDefault="0048741D" w:rsidP="00E24989">
      <w:pPr>
        <w:tabs>
          <w:tab w:val="left" w:pos="284"/>
          <w:tab w:val="left" w:pos="2835"/>
          <w:tab w:val="left" w:pos="5387"/>
          <w:tab w:val="left" w:pos="7938"/>
        </w:tabs>
        <w:spacing w:line="240" w:lineRule="auto"/>
        <w:ind w:right="48"/>
        <w:jc w:val="both"/>
        <w:rPr>
          <w:b/>
          <w:lang w:val="nl-NL"/>
        </w:rPr>
      </w:pPr>
    </w:p>
    <w:p w14:paraId="2982BAC5" w14:textId="77777777" w:rsidR="00E24989" w:rsidRPr="00E24989" w:rsidRDefault="0048741D" w:rsidP="00E24989">
      <w:pPr>
        <w:tabs>
          <w:tab w:val="left" w:pos="284"/>
          <w:tab w:val="left" w:pos="2835"/>
          <w:tab w:val="left" w:pos="5387"/>
          <w:tab w:val="left" w:pos="7938"/>
        </w:tabs>
        <w:spacing w:line="240" w:lineRule="auto"/>
        <w:ind w:right="48"/>
        <w:jc w:val="both"/>
        <w:rPr>
          <w:rFonts w:eastAsia="Calibri" w:cs="Times New Roman"/>
          <w:kern w:val="2"/>
          <w:sz w:val="28"/>
          <w:szCs w:val="28"/>
          <w:lang w:val="pt-BR"/>
          <w14:ligatures w14:val="standardContextual"/>
        </w:rPr>
      </w:pPr>
      <w:r w:rsidRPr="00E24989">
        <w:rPr>
          <w:rFonts w:eastAsia="Calibri" w:cs="Times New Roman"/>
          <w:noProof/>
          <w:kern w:val="2"/>
          <w:szCs w:val="28"/>
          <w14:ligatures w14:val="standardContextual"/>
        </w:rPr>
        <w:drawing>
          <wp:anchor distT="0" distB="0" distL="114300" distR="114300" simplePos="0" relativeHeight="251666432" behindDoc="0" locked="0" layoutInCell="1" allowOverlap="1" wp14:anchorId="531597C7" wp14:editId="7E6C9EA8">
            <wp:simplePos x="0" y="0"/>
            <wp:positionH relativeFrom="margin">
              <wp:align>right</wp:align>
            </wp:positionH>
            <wp:positionV relativeFrom="paragraph">
              <wp:posOffset>99695</wp:posOffset>
            </wp:positionV>
            <wp:extent cx="1632585" cy="1276985"/>
            <wp:effectExtent l="0" t="0" r="5715" b="0"/>
            <wp:wrapSquare wrapText="bothSides"/>
            <wp:docPr id="1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32585" cy="1276985"/>
                    </a:xfrm>
                    <a:prstGeom prst="rect">
                      <a:avLst/>
                    </a:prstGeom>
                    <a:noFill/>
                    <a:ln>
                      <a:noFill/>
                    </a:ln>
                  </pic:spPr>
                </pic:pic>
              </a:graphicData>
            </a:graphic>
            <wp14:sizeRelH relativeFrom="page">
              <wp14:pctWidth>0</wp14:pctWidth>
            </wp14:sizeRelH>
            <wp14:sizeRelV relativeFrom="page">
              <wp14:pctHeight>0</wp14:pctHeight>
            </wp14:sizeRelV>
          </wp:anchor>
        </w:drawing>
      </w:r>
      <w:r w:rsidR="00E24989" w:rsidRPr="00E87475">
        <w:rPr>
          <w:b/>
          <w:lang w:val="nl-NL"/>
        </w:rPr>
        <w:t xml:space="preserve">Câu 9. </w:t>
      </w:r>
      <w:r w:rsidR="00E24989" w:rsidRPr="00E24989">
        <w:rPr>
          <w:rFonts w:eastAsia="Calibri" w:cs="Times New Roman"/>
          <w:kern w:val="2"/>
          <w:szCs w:val="28"/>
          <w:lang w:val="pt-BR"/>
          <w14:ligatures w14:val="standardContextual"/>
        </w:rPr>
        <w:t>Hai bình chứa hai loại khí có cùng khối lượng, có khối lượng mol là M</w:t>
      </w:r>
      <w:r w:rsidR="00E24989" w:rsidRPr="00E24989">
        <w:rPr>
          <w:rFonts w:eastAsia="Calibri" w:cs="Times New Roman"/>
          <w:kern w:val="2"/>
          <w:szCs w:val="28"/>
          <w:vertAlign w:val="subscript"/>
          <w:lang w:val="pt-BR"/>
          <w14:ligatures w14:val="standardContextual"/>
        </w:rPr>
        <w:t>1</w:t>
      </w:r>
      <w:r w:rsidR="00E24989" w:rsidRPr="00E24989">
        <w:rPr>
          <w:rFonts w:eastAsia="Calibri" w:cs="Times New Roman"/>
          <w:kern w:val="2"/>
          <w:szCs w:val="28"/>
          <w:lang w:val="pt-BR"/>
          <w14:ligatures w14:val="standardContextual"/>
        </w:rPr>
        <w:t>, M</w:t>
      </w:r>
      <w:r w:rsidR="00E24989" w:rsidRPr="00E24989">
        <w:rPr>
          <w:rFonts w:eastAsia="Calibri" w:cs="Times New Roman"/>
          <w:kern w:val="2"/>
          <w:szCs w:val="28"/>
          <w:vertAlign w:val="subscript"/>
          <w:lang w:val="pt-BR"/>
          <w14:ligatures w14:val="standardContextual"/>
        </w:rPr>
        <w:t>2</w:t>
      </w:r>
      <w:r w:rsidR="00E24989" w:rsidRPr="00E24989">
        <w:rPr>
          <w:rFonts w:eastAsia="Calibri" w:cs="Times New Roman"/>
          <w:kern w:val="2"/>
          <w:szCs w:val="28"/>
          <w:lang w:val="pt-BR"/>
          <w14:ligatures w14:val="standardContextual"/>
        </w:rPr>
        <w:t xml:space="preserve"> khác nhau. Áp suất hai khí bằng nhau. Quá trình biến đổi đẳng áp được biểu diễn bởi đồ thị như hình bên. So sánh nào sau đây là đúng?</w:t>
      </w:r>
    </w:p>
    <w:p w14:paraId="1743ECC3" w14:textId="77777777" w:rsidR="00E24989" w:rsidRPr="00E24989" w:rsidRDefault="00E24989" w:rsidP="00E24989">
      <w:pPr>
        <w:tabs>
          <w:tab w:val="left" w:pos="284"/>
          <w:tab w:val="left" w:pos="2835"/>
          <w:tab w:val="left" w:pos="5387"/>
          <w:tab w:val="left" w:pos="7938"/>
        </w:tabs>
        <w:spacing w:line="240" w:lineRule="auto"/>
        <w:ind w:right="48"/>
        <w:jc w:val="both"/>
        <w:rPr>
          <w:rFonts w:eastAsia="Calibri" w:cs="Times New Roman"/>
          <w:kern w:val="2"/>
          <w:sz w:val="28"/>
          <w:szCs w:val="28"/>
          <w:lang w:val="pt-BR"/>
          <w14:ligatures w14:val="standardContextual"/>
        </w:rPr>
      </w:pPr>
    </w:p>
    <w:p w14:paraId="23DEBC79" w14:textId="77777777" w:rsidR="0048741D" w:rsidRDefault="00EF714C">
      <w:pPr>
        <w:tabs>
          <w:tab w:val="left" w:pos="283"/>
          <w:tab w:val="left" w:pos="2906"/>
          <w:tab w:val="left" w:pos="5528"/>
          <w:tab w:val="left" w:pos="8150"/>
        </w:tabs>
        <w:rPr>
          <w:rStyle w:val="YoungMixChar"/>
          <w:b/>
        </w:rPr>
      </w:pPr>
      <w:r>
        <w:rPr>
          <w:rStyle w:val="YoungMixChar"/>
          <w:b/>
        </w:rPr>
        <w:tab/>
        <w:t xml:space="preserve">A. </w:t>
      </w:r>
      <w:r w:rsidRPr="00E24989">
        <w:rPr>
          <w:rFonts w:eastAsia="Calibri" w:cs="Times New Roman"/>
          <w:kern w:val="2"/>
          <w:position w:val="-12"/>
          <w:szCs w:val="28"/>
          <w:lang w:val="pt-BR"/>
          <w14:ligatures w14:val="standardContextual"/>
        </w:rPr>
        <w:object w:dxaOrig="980" w:dyaOrig="360" w14:anchorId="280F8C6B">
          <v:shape id="_x0000_i1029" type="#_x0000_t75" style="width:49.8pt;height:18.6pt" o:ole="">
            <v:imagedata r:id="rId20" o:title=""/>
          </v:shape>
          <o:OLEObject Type="Embed" ProgID="Equation.DSMT4" ShapeID="_x0000_i1029" DrawAspect="Content" ObjectID="_1822586611" r:id="rId21"/>
        </w:object>
      </w:r>
      <w:r>
        <w:rPr>
          <w:rStyle w:val="YoungMixChar"/>
          <w:b/>
        </w:rPr>
        <w:tab/>
        <w:t xml:space="preserve">B. </w:t>
      </w:r>
      <w:r w:rsidRPr="00E24989">
        <w:rPr>
          <w:rFonts w:eastAsia="Calibri" w:cs="Times New Roman"/>
          <w:kern w:val="2"/>
          <w:position w:val="-12"/>
          <w:szCs w:val="28"/>
          <w:lang w:val="pt-BR"/>
          <w14:ligatures w14:val="standardContextual"/>
        </w:rPr>
        <w:object w:dxaOrig="980" w:dyaOrig="360" w14:anchorId="778AA23C">
          <v:shape id="_x0000_i1030" type="#_x0000_t75" style="width:49.8pt;height:18.6pt" o:ole="">
            <v:imagedata r:id="rId22" o:title=""/>
          </v:shape>
          <o:OLEObject Type="Embed" ProgID="Equation.DSMT4" ShapeID="_x0000_i1030" DrawAspect="Content" ObjectID="_1822586612" r:id="rId23"/>
        </w:object>
      </w:r>
      <w:r>
        <w:rPr>
          <w:rStyle w:val="YoungMixChar"/>
          <w:b/>
        </w:rPr>
        <w:tab/>
      </w:r>
    </w:p>
    <w:p w14:paraId="32F13A4F" w14:textId="77777777" w:rsidR="0091467F" w:rsidRDefault="0048741D">
      <w:pPr>
        <w:tabs>
          <w:tab w:val="left" w:pos="283"/>
          <w:tab w:val="left" w:pos="2906"/>
          <w:tab w:val="left" w:pos="5528"/>
          <w:tab w:val="left" w:pos="8150"/>
        </w:tabs>
      </w:pPr>
      <w:r>
        <w:rPr>
          <w:rStyle w:val="YoungMixChar"/>
          <w:b/>
        </w:rPr>
        <w:tab/>
      </w:r>
      <w:r w:rsidR="00EF714C">
        <w:rPr>
          <w:rStyle w:val="YoungMixChar"/>
          <w:b/>
        </w:rPr>
        <w:t xml:space="preserve">C. </w:t>
      </w:r>
      <w:r w:rsidR="00EF714C" w:rsidRPr="00E24989">
        <w:rPr>
          <w:rFonts w:eastAsia="Calibri" w:cs="Times New Roman"/>
          <w:kern w:val="2"/>
          <w:position w:val="-12"/>
          <w:szCs w:val="28"/>
          <w:lang w:val="pt-BR"/>
          <w14:ligatures w14:val="standardContextual"/>
        </w:rPr>
        <w:object w:dxaOrig="980" w:dyaOrig="360" w14:anchorId="1C7ECEEF">
          <v:shape id="_x0000_i1031" type="#_x0000_t75" style="width:49.8pt;height:18.6pt" o:ole="">
            <v:imagedata r:id="rId24" o:title=""/>
          </v:shape>
          <o:OLEObject Type="Embed" ProgID="Equation.DSMT4" ShapeID="_x0000_i1031" DrawAspect="Content" ObjectID="_1822586613" r:id="rId25"/>
        </w:object>
      </w:r>
      <w:r w:rsidR="00EF714C">
        <w:rPr>
          <w:rStyle w:val="YoungMixChar"/>
          <w:b/>
        </w:rPr>
        <w:tab/>
        <w:t xml:space="preserve">D. </w:t>
      </w:r>
      <w:r w:rsidR="00EF714C" w:rsidRPr="00E24989">
        <w:rPr>
          <w:rFonts w:eastAsia="Calibri" w:cs="Times New Roman"/>
          <w:kern w:val="2"/>
          <w:position w:val="-12"/>
          <w:szCs w:val="28"/>
          <w:lang w:val="pt-BR"/>
          <w14:ligatures w14:val="standardContextual"/>
        </w:rPr>
        <w:object w:dxaOrig="980" w:dyaOrig="360" w14:anchorId="47D57978">
          <v:shape id="_x0000_i1032" type="#_x0000_t75" style="width:49.8pt;height:18.6pt" o:ole="">
            <v:imagedata r:id="rId26" o:title=""/>
          </v:shape>
          <o:OLEObject Type="Embed" ProgID="Equation.DSMT4" ShapeID="_x0000_i1032" DrawAspect="Content" ObjectID="_1822586614" r:id="rId27"/>
        </w:object>
      </w:r>
    </w:p>
    <w:p w14:paraId="6B56C60F" w14:textId="77777777" w:rsidR="0048741D" w:rsidRDefault="0048741D" w:rsidP="00E24989">
      <w:pPr>
        <w:tabs>
          <w:tab w:val="left" w:pos="284"/>
          <w:tab w:val="left" w:pos="2835"/>
          <w:tab w:val="left" w:pos="5387"/>
          <w:tab w:val="left" w:pos="7938"/>
        </w:tabs>
        <w:spacing w:line="240" w:lineRule="auto"/>
        <w:jc w:val="both"/>
        <w:rPr>
          <w:b/>
        </w:rPr>
      </w:pPr>
    </w:p>
    <w:p w14:paraId="7AF913B9" w14:textId="77777777" w:rsidR="0048741D" w:rsidRDefault="0048741D" w:rsidP="00E24989">
      <w:pPr>
        <w:tabs>
          <w:tab w:val="left" w:pos="284"/>
          <w:tab w:val="left" w:pos="2835"/>
          <w:tab w:val="left" w:pos="5387"/>
          <w:tab w:val="left" w:pos="7938"/>
        </w:tabs>
        <w:spacing w:line="240" w:lineRule="auto"/>
        <w:jc w:val="both"/>
        <w:rPr>
          <w:b/>
        </w:rPr>
      </w:pPr>
    </w:p>
    <w:p w14:paraId="40769E29" w14:textId="77777777" w:rsidR="00E24989" w:rsidRPr="00E24989" w:rsidRDefault="0048741D" w:rsidP="00E24989">
      <w:pPr>
        <w:tabs>
          <w:tab w:val="left" w:pos="284"/>
          <w:tab w:val="left" w:pos="2835"/>
          <w:tab w:val="left" w:pos="5387"/>
          <w:tab w:val="left" w:pos="7938"/>
        </w:tabs>
        <w:spacing w:line="240" w:lineRule="auto"/>
        <w:jc w:val="both"/>
        <w:rPr>
          <w:rFonts w:eastAsia="Calibri" w:cs="Times New Roman"/>
          <w:color w:val="auto"/>
          <w:kern w:val="2"/>
          <w:sz w:val="28"/>
          <w:szCs w:val="28"/>
          <w:lang w:val="vi-VN"/>
          <w14:ligatures w14:val="standardContextual"/>
        </w:rPr>
      </w:pPr>
      <w:r w:rsidRPr="00E24989">
        <w:rPr>
          <w:rFonts w:eastAsia="Calibri" w:cs="Times New Roman"/>
          <w:noProof/>
          <w:kern w:val="2"/>
          <w:szCs w:val="28"/>
          <w14:ligatures w14:val="standardContextual"/>
        </w:rPr>
        <w:drawing>
          <wp:anchor distT="0" distB="0" distL="114300" distR="114300" simplePos="0" relativeHeight="251667456" behindDoc="0" locked="0" layoutInCell="1" allowOverlap="1" wp14:anchorId="63A1D7D8" wp14:editId="52E25ED9">
            <wp:simplePos x="0" y="0"/>
            <wp:positionH relativeFrom="margin">
              <wp:align>right</wp:align>
            </wp:positionH>
            <wp:positionV relativeFrom="paragraph">
              <wp:posOffset>95250</wp:posOffset>
            </wp:positionV>
            <wp:extent cx="1654810" cy="952500"/>
            <wp:effectExtent l="0" t="0" r="2540" b="0"/>
            <wp:wrapSquare wrapText="bothSides"/>
            <wp:docPr id="1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5481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00E24989">
        <w:rPr>
          <w:b/>
        </w:rPr>
        <w:t xml:space="preserve">Câu 10. </w:t>
      </w:r>
      <w:r w:rsidR="00E24989" w:rsidRPr="00E24989">
        <w:rPr>
          <w:rFonts w:eastAsia="Times New Roman" w:cs="Times New Roman"/>
          <w:szCs w:val="28"/>
        </w:rPr>
        <w:t>Hai dao động điều hòa có đ</w:t>
      </w:r>
      <w:r w:rsidR="00E24989" w:rsidRPr="00E24989">
        <w:rPr>
          <w:rFonts w:eastAsia="Calibri" w:cs="Times New Roman"/>
          <w:kern w:val="2"/>
          <w:szCs w:val="28"/>
          <w:lang w:val="vi-VN"/>
          <w14:ligatures w14:val="standardContextual"/>
        </w:rPr>
        <w:t>ồ thị biểu diễn sự phụ thuộc của li độ x</w:t>
      </w:r>
      <w:r w:rsidR="00E24989" w:rsidRPr="00E24989">
        <w:rPr>
          <w:rFonts w:eastAsia="Calibri" w:cs="Times New Roman"/>
          <w:kern w:val="2"/>
          <w:szCs w:val="28"/>
          <w:vertAlign w:val="subscript"/>
          <w:lang w:val="vi-VN"/>
          <w14:ligatures w14:val="standardContextual"/>
        </w:rPr>
        <w:t>1</w:t>
      </w:r>
      <w:r w:rsidR="00E24989" w:rsidRPr="00E24989">
        <w:rPr>
          <w:rFonts w:eastAsia="Calibri" w:cs="Times New Roman"/>
          <w:kern w:val="2"/>
          <w:szCs w:val="28"/>
          <w:lang w:val="vi-VN"/>
          <w14:ligatures w14:val="standardContextual"/>
        </w:rPr>
        <w:t xml:space="preserve"> và x</w:t>
      </w:r>
      <w:r w:rsidR="00E24989" w:rsidRPr="00E24989">
        <w:rPr>
          <w:rFonts w:eastAsia="Calibri" w:cs="Times New Roman"/>
          <w:kern w:val="2"/>
          <w:szCs w:val="28"/>
          <w:vertAlign w:val="subscript"/>
          <w:lang w:val="vi-VN"/>
          <w14:ligatures w14:val="standardContextual"/>
        </w:rPr>
        <w:t>2</w:t>
      </w:r>
      <w:r w:rsidR="00E24989" w:rsidRPr="00E24989">
        <w:rPr>
          <w:rFonts w:eastAsia="Calibri" w:cs="Times New Roman"/>
          <w:kern w:val="2"/>
          <w:szCs w:val="28"/>
          <w:lang w:val="vi-VN"/>
          <w14:ligatures w14:val="standardContextual"/>
        </w:rPr>
        <w:t xml:space="preserve"> theo thời gian như hình vẽ. Độ lệch pha giữa hai dao động này ở thời điểm t = 1,5 s là</w:t>
      </w:r>
    </w:p>
    <w:p w14:paraId="219E71C6" w14:textId="77777777" w:rsidR="0048741D" w:rsidRDefault="00EF714C">
      <w:pPr>
        <w:tabs>
          <w:tab w:val="left" w:pos="283"/>
          <w:tab w:val="left" w:pos="2906"/>
          <w:tab w:val="left" w:pos="5528"/>
          <w:tab w:val="left" w:pos="8150"/>
        </w:tabs>
        <w:rPr>
          <w:rStyle w:val="YoungMixChar"/>
          <w:b/>
        </w:rPr>
      </w:pPr>
      <w:r w:rsidRPr="00E87475">
        <w:rPr>
          <w:rStyle w:val="YoungMixChar"/>
          <w:b/>
          <w:lang w:val="vi-VN"/>
        </w:rPr>
        <w:tab/>
      </w:r>
      <w:r>
        <w:rPr>
          <w:rStyle w:val="YoungMixChar"/>
          <w:b/>
        </w:rPr>
        <w:t xml:space="preserve">A. </w:t>
      </w:r>
      <w:r w:rsidRPr="00E24989">
        <w:rPr>
          <w:rFonts w:eastAsia="Calibri" w:cs="Times New Roman"/>
          <w:kern w:val="2"/>
          <w:position w:val="-24"/>
          <w:szCs w:val="28"/>
          <w:lang w:val="vi-VN"/>
          <w14:ligatures w14:val="standardContextual"/>
        </w:rPr>
        <w:object w:dxaOrig="240" w:dyaOrig="620" w14:anchorId="515D7B74">
          <v:shape id="_x0000_i1033" type="#_x0000_t75" style="width:12pt;height:31.8pt" o:ole="">
            <v:imagedata r:id="rId29" o:title=""/>
          </v:shape>
          <o:OLEObject Type="Embed" ProgID="Equation.DSMT4" ShapeID="_x0000_i1033" DrawAspect="Content" ObjectID="_1822586615" r:id="rId30"/>
        </w:object>
      </w:r>
      <w:r w:rsidRPr="00E24989">
        <w:rPr>
          <w:rFonts w:eastAsia="Calibri" w:cs="Times New Roman"/>
          <w:kern w:val="2"/>
          <w:szCs w:val="28"/>
          <w:lang w:val="vi-VN"/>
          <w14:ligatures w14:val="standardContextual"/>
        </w:rPr>
        <w:t>rad.</w:t>
      </w:r>
      <w:r>
        <w:rPr>
          <w:rStyle w:val="YoungMixChar"/>
          <w:b/>
        </w:rPr>
        <w:tab/>
        <w:t xml:space="preserve">B. </w:t>
      </w:r>
      <w:r w:rsidRPr="00E24989">
        <w:rPr>
          <w:rFonts w:eastAsia="Calibri" w:cs="Times New Roman"/>
          <w:kern w:val="2"/>
          <w:position w:val="-24"/>
          <w:szCs w:val="28"/>
          <w:lang w:val="vi-VN"/>
          <w14:ligatures w14:val="standardContextual"/>
        </w:rPr>
        <w:object w:dxaOrig="360" w:dyaOrig="620" w14:anchorId="0A55FC11">
          <v:shape id="_x0000_i1034" type="#_x0000_t75" style="width:18.6pt;height:31.8pt" o:ole="">
            <v:imagedata r:id="rId31" o:title=""/>
          </v:shape>
          <o:OLEObject Type="Embed" ProgID="Equation.DSMT4" ShapeID="_x0000_i1034" DrawAspect="Content" ObjectID="_1822586616" r:id="rId32"/>
        </w:object>
      </w:r>
      <w:r w:rsidRPr="00E24989">
        <w:rPr>
          <w:rFonts w:eastAsia="Calibri" w:cs="Times New Roman"/>
          <w:kern w:val="2"/>
          <w:szCs w:val="28"/>
          <w:lang w:val="vi-VN"/>
          <w14:ligatures w14:val="standardContextual"/>
        </w:rPr>
        <w:t>rad.</w:t>
      </w:r>
      <w:r>
        <w:rPr>
          <w:rStyle w:val="YoungMixChar"/>
          <w:b/>
        </w:rPr>
        <w:tab/>
      </w:r>
    </w:p>
    <w:p w14:paraId="567F7B77" w14:textId="77777777" w:rsidR="0091467F" w:rsidRPr="00E87475" w:rsidRDefault="0048741D">
      <w:pPr>
        <w:tabs>
          <w:tab w:val="left" w:pos="283"/>
          <w:tab w:val="left" w:pos="2906"/>
          <w:tab w:val="left" w:pos="5528"/>
          <w:tab w:val="left" w:pos="8150"/>
        </w:tabs>
        <w:rPr>
          <w:lang w:val="vi-VN"/>
        </w:rPr>
      </w:pPr>
      <w:r>
        <w:rPr>
          <w:rStyle w:val="YoungMixChar"/>
          <w:b/>
        </w:rPr>
        <w:tab/>
      </w:r>
      <w:r w:rsidR="00EF714C">
        <w:rPr>
          <w:rStyle w:val="YoungMixChar"/>
          <w:b/>
        </w:rPr>
        <w:t xml:space="preserve">C. </w:t>
      </w:r>
      <w:r w:rsidR="00EF714C" w:rsidRPr="00E24989">
        <w:rPr>
          <w:rFonts w:eastAsia="Calibri" w:cs="Times New Roman"/>
          <w:kern w:val="2"/>
          <w:position w:val="-24"/>
          <w:szCs w:val="28"/>
          <w:lang w:val="vi-VN"/>
          <w14:ligatures w14:val="standardContextual"/>
        </w:rPr>
        <w:object w:dxaOrig="240" w:dyaOrig="620" w14:anchorId="1FB3D35F">
          <v:shape id="_x0000_i1035" type="#_x0000_t75" style="width:12pt;height:31.8pt" o:ole="">
            <v:imagedata r:id="rId33" o:title=""/>
          </v:shape>
          <o:OLEObject Type="Embed" ProgID="Equation.DSMT4" ShapeID="_x0000_i1035" DrawAspect="Content" ObjectID="_1822586617" r:id="rId34"/>
        </w:object>
      </w:r>
      <w:r w:rsidR="00EF714C" w:rsidRPr="00E24989">
        <w:rPr>
          <w:rFonts w:eastAsia="Calibri" w:cs="Times New Roman"/>
          <w:kern w:val="2"/>
          <w:szCs w:val="28"/>
          <w:lang w:val="vi-VN"/>
          <w14:ligatures w14:val="standardContextual"/>
        </w:rPr>
        <w:t>rad.</w:t>
      </w:r>
      <w:r w:rsidR="00EF714C">
        <w:rPr>
          <w:rStyle w:val="YoungMixChar"/>
          <w:b/>
        </w:rPr>
        <w:tab/>
        <w:t xml:space="preserve">D. </w:t>
      </w:r>
      <w:r w:rsidR="00EF714C" w:rsidRPr="00E24989">
        <w:rPr>
          <w:rFonts w:eastAsia="Calibri" w:cs="Times New Roman"/>
          <w:kern w:val="2"/>
          <w:position w:val="-24"/>
          <w:szCs w:val="28"/>
          <w:lang w:val="vi-VN"/>
          <w14:ligatures w14:val="standardContextual"/>
        </w:rPr>
        <w:object w:dxaOrig="240" w:dyaOrig="620" w14:anchorId="50C0AA05">
          <v:shape id="_x0000_i1036" type="#_x0000_t75" style="width:12pt;height:31.8pt" o:ole="">
            <v:imagedata r:id="rId35" o:title=""/>
          </v:shape>
          <o:OLEObject Type="Embed" ProgID="Equation.DSMT4" ShapeID="_x0000_i1036" DrawAspect="Content" ObjectID="_1822586618" r:id="rId36"/>
        </w:object>
      </w:r>
      <w:r w:rsidR="00EF714C" w:rsidRPr="00E24989">
        <w:rPr>
          <w:rFonts w:eastAsia="Calibri" w:cs="Times New Roman"/>
          <w:kern w:val="2"/>
          <w:szCs w:val="28"/>
          <w:lang w:val="vi-VN"/>
          <w14:ligatures w14:val="standardContextual"/>
        </w:rPr>
        <w:t>rad.</w:t>
      </w:r>
    </w:p>
    <w:p w14:paraId="73B06975" w14:textId="77777777" w:rsidR="00E24989" w:rsidRPr="00E87475" w:rsidRDefault="00E24989" w:rsidP="00E24989">
      <w:pPr>
        <w:spacing w:line="240" w:lineRule="auto"/>
        <w:rPr>
          <w:rFonts w:eastAsia="Times New Roman" w:cs="Times New Roman"/>
          <w:color w:val="auto"/>
          <w:sz w:val="28"/>
          <w:szCs w:val="28"/>
          <w:lang w:val="vi-VN"/>
        </w:rPr>
      </w:pPr>
      <w:r w:rsidRPr="00E87475">
        <w:rPr>
          <w:b/>
          <w:lang w:val="vi-VN"/>
        </w:rPr>
        <w:t xml:space="preserve">Câu 11. </w:t>
      </w:r>
      <w:r w:rsidRPr="00E87475">
        <w:rPr>
          <w:rFonts w:eastAsia="Times New Roman" w:cs="Times New Roman"/>
          <w:szCs w:val="28"/>
          <w:lang w:val="vi-VN"/>
        </w:rPr>
        <w:t>Một học sinh tiến hành thí nghiệm đo nhiệt dung riêng của nước nhưng không có Oát kế để xác định công suất của dòng điện. Để xác định công suất của dòng điện, học sinh đó lựa chọn thiết bị thay thế nào sau đây?</w:t>
      </w:r>
    </w:p>
    <w:p w14:paraId="51CA968D" w14:textId="77777777" w:rsidR="0091467F" w:rsidRPr="00E87475" w:rsidRDefault="00EF714C">
      <w:pPr>
        <w:tabs>
          <w:tab w:val="left" w:pos="283"/>
          <w:tab w:val="left" w:pos="5528"/>
        </w:tabs>
        <w:rPr>
          <w:lang w:val="vi-VN"/>
        </w:rPr>
      </w:pPr>
      <w:r w:rsidRPr="00E87475">
        <w:rPr>
          <w:rStyle w:val="YoungMixChar"/>
          <w:b/>
          <w:lang w:val="vi-VN"/>
        </w:rPr>
        <w:tab/>
        <w:t xml:space="preserve">A. </w:t>
      </w:r>
      <w:r w:rsidRPr="00E87475">
        <w:rPr>
          <w:rFonts w:eastAsia="Times New Roman" w:cs="Times New Roman"/>
          <w:szCs w:val="28"/>
          <w:lang w:val="vi-VN"/>
        </w:rPr>
        <w:t>Sử dụng ampe kế và biến</w:t>
      </w:r>
      <w:r w:rsidRPr="00E87475">
        <w:rPr>
          <w:rFonts w:eastAsia="Times New Roman" w:cs="Times New Roman"/>
          <w:spacing w:val="-4"/>
          <w:szCs w:val="28"/>
          <w:lang w:val="vi-VN"/>
        </w:rPr>
        <w:t xml:space="preserve"> </w:t>
      </w:r>
      <w:r w:rsidRPr="00E87475">
        <w:rPr>
          <w:rFonts w:eastAsia="Times New Roman" w:cs="Times New Roman"/>
          <w:szCs w:val="28"/>
          <w:lang w:val="vi-VN"/>
        </w:rPr>
        <w:t>trở.</w:t>
      </w:r>
      <w:r w:rsidRPr="00E87475">
        <w:rPr>
          <w:rStyle w:val="YoungMixChar"/>
          <w:b/>
          <w:lang w:val="vi-VN"/>
        </w:rPr>
        <w:tab/>
        <w:t xml:space="preserve">B. </w:t>
      </w:r>
      <w:r w:rsidRPr="00E87475">
        <w:rPr>
          <w:rFonts w:eastAsia="Times New Roman" w:cs="Times New Roman"/>
          <w:szCs w:val="28"/>
          <w:lang w:val="vi-VN"/>
        </w:rPr>
        <w:t>Sử dụng</w:t>
      </w:r>
      <w:r w:rsidRPr="00E87475">
        <w:rPr>
          <w:rFonts w:eastAsia="Times New Roman" w:cs="Times New Roman"/>
          <w:spacing w:val="-3"/>
          <w:szCs w:val="28"/>
          <w:lang w:val="vi-VN"/>
        </w:rPr>
        <w:t xml:space="preserve"> </w:t>
      </w:r>
      <w:r w:rsidRPr="00E87475">
        <w:rPr>
          <w:rFonts w:eastAsia="Times New Roman" w:cs="Times New Roman"/>
          <w:szCs w:val="28"/>
          <w:lang w:val="vi-VN"/>
        </w:rPr>
        <w:t>điện</w:t>
      </w:r>
      <w:r w:rsidRPr="00E87475">
        <w:rPr>
          <w:rFonts w:eastAsia="Times New Roman" w:cs="Times New Roman"/>
          <w:spacing w:val="-1"/>
          <w:szCs w:val="28"/>
          <w:lang w:val="vi-VN"/>
        </w:rPr>
        <w:t xml:space="preserve"> </w:t>
      </w:r>
      <w:r w:rsidRPr="00E87475">
        <w:rPr>
          <w:rFonts w:eastAsia="Times New Roman" w:cs="Times New Roman"/>
          <w:szCs w:val="28"/>
          <w:lang w:val="vi-VN"/>
        </w:rPr>
        <w:t>kế.</w:t>
      </w:r>
    </w:p>
    <w:p w14:paraId="63FE9289" w14:textId="77777777" w:rsidR="0091467F" w:rsidRPr="00E87475" w:rsidRDefault="00EF714C">
      <w:pPr>
        <w:tabs>
          <w:tab w:val="left" w:pos="283"/>
          <w:tab w:val="left" w:pos="5528"/>
        </w:tabs>
        <w:rPr>
          <w:lang w:val="vi-VN"/>
        </w:rPr>
      </w:pPr>
      <w:r w:rsidRPr="00E87475">
        <w:rPr>
          <w:rStyle w:val="YoungMixChar"/>
          <w:b/>
          <w:lang w:val="vi-VN"/>
        </w:rPr>
        <w:tab/>
        <w:t xml:space="preserve">C. </w:t>
      </w:r>
      <w:r w:rsidRPr="00E87475">
        <w:rPr>
          <w:rFonts w:eastAsia="Times New Roman" w:cs="Times New Roman"/>
          <w:szCs w:val="28"/>
          <w:lang w:val="vi-VN"/>
        </w:rPr>
        <w:t>Sử dụng ampe kế và vôn</w:t>
      </w:r>
      <w:r w:rsidRPr="00E87475">
        <w:rPr>
          <w:rFonts w:eastAsia="Times New Roman" w:cs="Times New Roman"/>
          <w:spacing w:val="-3"/>
          <w:szCs w:val="28"/>
          <w:lang w:val="vi-VN"/>
        </w:rPr>
        <w:t xml:space="preserve"> </w:t>
      </w:r>
      <w:r w:rsidRPr="00E87475">
        <w:rPr>
          <w:rFonts w:eastAsia="Times New Roman" w:cs="Times New Roman"/>
          <w:szCs w:val="28"/>
          <w:lang w:val="vi-VN"/>
        </w:rPr>
        <w:t>kế.</w:t>
      </w:r>
      <w:r w:rsidRPr="00E87475">
        <w:rPr>
          <w:rStyle w:val="YoungMixChar"/>
          <w:b/>
          <w:lang w:val="vi-VN"/>
        </w:rPr>
        <w:tab/>
        <w:t xml:space="preserve">D. </w:t>
      </w:r>
      <w:r w:rsidRPr="00E87475">
        <w:rPr>
          <w:rFonts w:eastAsia="Times New Roman" w:cs="Times New Roman"/>
          <w:szCs w:val="28"/>
          <w:lang w:val="vi-VN"/>
        </w:rPr>
        <w:t>Sử dụng</w:t>
      </w:r>
      <w:r w:rsidRPr="00E87475">
        <w:rPr>
          <w:rFonts w:eastAsia="Times New Roman" w:cs="Times New Roman"/>
          <w:spacing w:val="-3"/>
          <w:szCs w:val="28"/>
          <w:lang w:val="vi-VN"/>
        </w:rPr>
        <w:t xml:space="preserve"> </w:t>
      </w:r>
      <w:r w:rsidRPr="00E87475">
        <w:rPr>
          <w:rFonts w:eastAsia="Times New Roman" w:cs="Times New Roman"/>
          <w:szCs w:val="28"/>
          <w:lang w:val="vi-VN"/>
        </w:rPr>
        <w:t>ampe</w:t>
      </w:r>
      <w:r w:rsidRPr="00E87475">
        <w:rPr>
          <w:rFonts w:eastAsia="Times New Roman" w:cs="Times New Roman"/>
          <w:spacing w:val="-1"/>
          <w:szCs w:val="28"/>
          <w:lang w:val="vi-VN"/>
        </w:rPr>
        <w:t xml:space="preserve"> </w:t>
      </w:r>
      <w:r w:rsidRPr="00E87475">
        <w:rPr>
          <w:rFonts w:eastAsia="Times New Roman" w:cs="Times New Roman"/>
          <w:szCs w:val="28"/>
          <w:lang w:val="vi-VN"/>
        </w:rPr>
        <w:t>kế.</w:t>
      </w:r>
    </w:p>
    <w:p w14:paraId="38488084" w14:textId="77777777" w:rsidR="00E24989" w:rsidRPr="00E24989" w:rsidRDefault="00E24989" w:rsidP="00E24989">
      <w:pPr>
        <w:tabs>
          <w:tab w:val="left" w:pos="426"/>
        </w:tabs>
        <w:spacing w:line="240" w:lineRule="auto"/>
        <w:jc w:val="both"/>
        <w:rPr>
          <w:rFonts w:eastAsia="Arial" w:cs="Times New Roman"/>
          <w:b/>
          <w:color w:val="0000FF"/>
          <w:sz w:val="28"/>
          <w:szCs w:val="28"/>
          <w:lang w:val="vi-VN"/>
        </w:rPr>
      </w:pPr>
      <w:r w:rsidRPr="00E87475">
        <w:rPr>
          <w:b/>
          <w:lang w:val="vi-VN"/>
        </w:rPr>
        <w:t xml:space="preserve">Câu 12. </w:t>
      </w:r>
      <w:r w:rsidRPr="00E87475">
        <w:rPr>
          <w:rFonts w:eastAsia="SimSun" w:cs="Times New Roman"/>
          <w:szCs w:val="28"/>
          <w:lang w:val="vi-VN" w:eastAsia="zh-CN"/>
        </w:rPr>
        <w:t>Trên một sợi dây AB đang có sóng dừng ổn định.</w:t>
      </w:r>
      <w:r w:rsidRPr="00E87475">
        <w:rPr>
          <w:rFonts w:eastAsia="SimSun" w:cs="Times New Roman"/>
          <w:b/>
          <w:szCs w:val="28"/>
          <w:lang w:val="vi-VN" w:eastAsia="zh-CN"/>
        </w:rPr>
        <w:t xml:space="preserve"> </w:t>
      </w:r>
      <w:r w:rsidRPr="00E87475">
        <w:rPr>
          <w:rFonts w:eastAsia="Arial" w:cs="Times New Roman"/>
          <w:szCs w:val="28"/>
          <w:lang w:val="vi-VN"/>
        </w:rPr>
        <w:t>Nếu</w:t>
      </w:r>
      <w:r w:rsidRPr="00E24989">
        <w:rPr>
          <w:rFonts w:eastAsia="Arial" w:cs="Times New Roman"/>
          <w:szCs w:val="28"/>
          <w:lang w:val="vi-VN"/>
        </w:rPr>
        <w:t xml:space="preserve"> đầu A là điểm nút và đầu B là điểm bụng thì</w:t>
      </w:r>
    </w:p>
    <w:p w14:paraId="50770D43" w14:textId="77777777" w:rsidR="00E24989" w:rsidRPr="00E87475" w:rsidRDefault="00E24989" w:rsidP="00E24989">
      <w:pPr>
        <w:tabs>
          <w:tab w:val="left" w:pos="283"/>
        </w:tabs>
        <w:rPr>
          <w:lang w:val="vi-VN"/>
        </w:rPr>
      </w:pPr>
      <w:r w:rsidRPr="00E87475">
        <w:rPr>
          <w:b/>
          <w:lang w:val="vi-VN"/>
        </w:rPr>
        <w:tab/>
        <w:t xml:space="preserve">A. </w:t>
      </w:r>
      <w:r w:rsidRPr="00E24989">
        <w:rPr>
          <w:rFonts w:eastAsia="Arial" w:cs="Times New Roman"/>
          <w:szCs w:val="28"/>
          <w:lang w:val="vi-VN"/>
        </w:rPr>
        <w:t>điểm trên dây cách đầu B một đoạn bằng ba phần tư bước sóng là điểm bụng.</w:t>
      </w:r>
    </w:p>
    <w:p w14:paraId="02449DDB" w14:textId="77777777" w:rsidR="00E24989" w:rsidRPr="00E87475" w:rsidRDefault="00E24989" w:rsidP="00E24989">
      <w:pPr>
        <w:tabs>
          <w:tab w:val="left" w:pos="283"/>
        </w:tabs>
        <w:rPr>
          <w:lang w:val="vi-VN"/>
        </w:rPr>
      </w:pPr>
      <w:r w:rsidRPr="00E87475">
        <w:rPr>
          <w:b/>
          <w:lang w:val="vi-VN"/>
        </w:rPr>
        <w:tab/>
        <w:t xml:space="preserve">B. </w:t>
      </w:r>
      <w:r w:rsidRPr="00E24989">
        <w:rPr>
          <w:rFonts w:eastAsia="Arial" w:cs="Times New Roman"/>
          <w:szCs w:val="28"/>
          <w:lang w:val="vi-VN"/>
        </w:rPr>
        <w:t>điểm trên dây cách đầu B một đoạn bằng một phần tư bước sóng là điểm nút.</w:t>
      </w:r>
    </w:p>
    <w:p w14:paraId="1D689E39" w14:textId="77777777" w:rsidR="00E24989" w:rsidRPr="00E87475" w:rsidRDefault="00E24989" w:rsidP="00E24989">
      <w:pPr>
        <w:tabs>
          <w:tab w:val="left" w:pos="283"/>
        </w:tabs>
        <w:rPr>
          <w:lang w:val="vi-VN"/>
        </w:rPr>
      </w:pPr>
      <w:r w:rsidRPr="00E87475">
        <w:rPr>
          <w:b/>
          <w:lang w:val="vi-VN"/>
        </w:rPr>
        <w:lastRenderedPageBreak/>
        <w:tab/>
        <w:t xml:space="preserve">C. </w:t>
      </w:r>
      <w:r w:rsidRPr="00E24989">
        <w:rPr>
          <w:rFonts w:eastAsia="Arial" w:cs="Times New Roman"/>
          <w:szCs w:val="28"/>
          <w:lang w:val="vi-VN"/>
        </w:rPr>
        <w:t>điểm trên dây cách đầu A một đoạn bằng nửa bước sóng là điểm bụng.</w:t>
      </w:r>
    </w:p>
    <w:p w14:paraId="518AA502" w14:textId="77777777" w:rsidR="00E24989" w:rsidRPr="00E87475" w:rsidRDefault="00E24989" w:rsidP="00E24989">
      <w:pPr>
        <w:tabs>
          <w:tab w:val="left" w:pos="283"/>
        </w:tabs>
        <w:rPr>
          <w:lang w:val="vi-VN"/>
        </w:rPr>
      </w:pPr>
      <w:r w:rsidRPr="00E87475">
        <w:rPr>
          <w:b/>
          <w:lang w:val="vi-VN"/>
        </w:rPr>
        <w:tab/>
        <w:t xml:space="preserve">D. </w:t>
      </w:r>
      <w:r w:rsidRPr="00E24989">
        <w:rPr>
          <w:rFonts w:eastAsia="Arial" w:cs="Times New Roman"/>
          <w:szCs w:val="28"/>
          <w:lang w:val="vi-VN"/>
        </w:rPr>
        <w:t>điểm trên dây cách đầu A một đoạn bằng một phần tư bước sóng là điểm nút.</w:t>
      </w:r>
    </w:p>
    <w:p w14:paraId="4EE92653" w14:textId="77777777" w:rsidR="0048741D" w:rsidRPr="00E87475" w:rsidRDefault="0048741D" w:rsidP="00E24989">
      <w:pPr>
        <w:spacing w:line="240" w:lineRule="auto"/>
        <w:jc w:val="both"/>
        <w:outlineLvl w:val="3"/>
        <w:rPr>
          <w:b/>
          <w:lang w:val="vi-VN"/>
        </w:rPr>
      </w:pPr>
    </w:p>
    <w:p w14:paraId="61702DDE" w14:textId="77777777" w:rsidR="00E24989" w:rsidRPr="00E87475" w:rsidRDefault="0048741D" w:rsidP="00E24989">
      <w:pPr>
        <w:spacing w:line="240" w:lineRule="auto"/>
        <w:jc w:val="both"/>
        <w:outlineLvl w:val="3"/>
        <w:rPr>
          <w:rFonts w:eastAsia="Calibri" w:cs="Times New Roman"/>
          <w:color w:val="FFFFFF"/>
          <w:spacing w:val="-5"/>
          <w:sz w:val="28"/>
          <w:szCs w:val="28"/>
          <w:lang w:val="vi-VN"/>
        </w:rPr>
      </w:pPr>
      <w:r w:rsidRPr="00E24989">
        <w:rPr>
          <w:rFonts w:eastAsia="Calibri" w:cs="Times New Roman"/>
          <w:noProof/>
          <w:szCs w:val="28"/>
        </w:rPr>
        <w:drawing>
          <wp:anchor distT="0" distB="0" distL="114300" distR="114300" simplePos="0" relativeHeight="251668480" behindDoc="0" locked="0" layoutInCell="1" allowOverlap="1" wp14:anchorId="0A4758BD" wp14:editId="6E23F2BF">
            <wp:simplePos x="0" y="0"/>
            <wp:positionH relativeFrom="margin">
              <wp:align>right</wp:align>
            </wp:positionH>
            <wp:positionV relativeFrom="paragraph">
              <wp:posOffset>173355</wp:posOffset>
            </wp:positionV>
            <wp:extent cx="3718560" cy="1790700"/>
            <wp:effectExtent l="0" t="0" r="0" b="0"/>
            <wp:wrapSquare wrapText="bothSides"/>
            <wp:docPr id="12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7" cstate="print">
                      <a:extLst>
                        <a:ext uri="{BEBA8EAE-BF5A-486C-A8C5-ECC9F3942E4B}">
                          <a14:imgProps xmlns:a14="http://schemas.microsoft.com/office/drawing/2010/main">
                            <a14:imgLayer r:embed="rId38">
                              <a14:imgEffect>
                                <a14:brightnessContrast bright="-43000" contrast="93000"/>
                              </a14:imgEffect>
                            </a14:imgLayer>
                          </a14:imgProps>
                        </a:ext>
                        <a:ext uri="{28A0092B-C50C-407E-A947-70E740481C1C}">
                          <a14:useLocalDpi xmlns:a14="http://schemas.microsoft.com/office/drawing/2010/main" val="0"/>
                        </a:ext>
                      </a:extLst>
                    </a:blip>
                    <a:stretch>
                      <a:fillRect/>
                    </a:stretch>
                  </pic:blipFill>
                  <pic:spPr>
                    <a:xfrm>
                      <a:off x="0" y="0"/>
                      <a:ext cx="3718560" cy="1790700"/>
                    </a:xfrm>
                    <a:prstGeom prst="rect">
                      <a:avLst/>
                    </a:prstGeom>
                  </pic:spPr>
                </pic:pic>
              </a:graphicData>
            </a:graphic>
            <wp14:sizeRelH relativeFrom="page">
              <wp14:pctWidth>0</wp14:pctWidth>
            </wp14:sizeRelH>
            <wp14:sizeRelV relativeFrom="page">
              <wp14:pctHeight>0</wp14:pctHeight>
            </wp14:sizeRelV>
          </wp:anchor>
        </w:drawing>
      </w:r>
      <w:r w:rsidR="00E24989" w:rsidRPr="00E87475">
        <w:rPr>
          <w:b/>
          <w:lang w:val="vi-VN"/>
        </w:rPr>
        <w:t xml:space="preserve">Câu 13. </w:t>
      </w:r>
      <w:r w:rsidR="00E24989" w:rsidRPr="00E87475">
        <w:rPr>
          <w:rFonts w:eastAsia="Calibri" w:cs="Times New Roman"/>
          <w:szCs w:val="28"/>
          <w:lang w:val="vi-VN"/>
        </w:rPr>
        <w:t>Hình dưới đây biểu thị sự thay đổi nhiệt độ theo thời gian của chất A.</w:t>
      </w:r>
    </w:p>
    <w:p w14:paraId="279C972F" w14:textId="77777777" w:rsidR="00E24989" w:rsidRPr="00E24989" w:rsidRDefault="00E24989" w:rsidP="00E24989">
      <w:pPr>
        <w:widowControl w:val="0"/>
        <w:autoSpaceDE w:val="0"/>
        <w:autoSpaceDN w:val="0"/>
        <w:spacing w:line="240" w:lineRule="auto"/>
        <w:jc w:val="both"/>
        <w:rPr>
          <w:rFonts w:eastAsia="Times New Roman" w:cs="Times New Roman"/>
          <w:color w:val="auto"/>
          <w:sz w:val="28"/>
          <w:szCs w:val="28"/>
          <w:lang w:val="vi"/>
        </w:rPr>
      </w:pPr>
      <w:r w:rsidRPr="00E24989">
        <w:rPr>
          <w:rFonts w:eastAsia="Times New Roman" w:cs="Times New Roman"/>
          <w:szCs w:val="28"/>
          <w:lang w:val="vi"/>
        </w:rPr>
        <w:t xml:space="preserve">Nhận xét nào sau đây </w:t>
      </w:r>
      <w:r w:rsidRPr="00E25361">
        <w:rPr>
          <w:rFonts w:eastAsia="Times New Roman" w:cs="Times New Roman"/>
          <w:b/>
          <w:szCs w:val="28"/>
          <w:lang w:val="vi"/>
        </w:rPr>
        <w:t>không đúng</w:t>
      </w:r>
      <w:r w:rsidRPr="00E24989">
        <w:rPr>
          <w:rFonts w:eastAsia="Times New Roman" w:cs="Times New Roman"/>
          <w:szCs w:val="28"/>
          <w:lang w:val="vi"/>
        </w:rPr>
        <w:t>?</w:t>
      </w:r>
      <w:r w:rsidRPr="00E24989">
        <w:rPr>
          <w:rFonts w:eastAsia="Times New Roman" w:cs="Times New Roman"/>
          <w:noProof/>
          <w:szCs w:val="28"/>
          <w:lang w:val="vi"/>
        </w:rPr>
        <w:t xml:space="preserve"> </w:t>
      </w:r>
    </w:p>
    <w:p w14:paraId="3D60B161" w14:textId="77777777" w:rsidR="00E24989" w:rsidRPr="00E87475" w:rsidRDefault="00E24989" w:rsidP="00E24989">
      <w:pPr>
        <w:tabs>
          <w:tab w:val="left" w:pos="283"/>
        </w:tabs>
        <w:rPr>
          <w:lang w:val="vi-VN"/>
        </w:rPr>
      </w:pPr>
      <w:r w:rsidRPr="00E87475">
        <w:rPr>
          <w:b/>
          <w:lang w:val="vi-VN"/>
        </w:rPr>
        <w:tab/>
        <w:t xml:space="preserve">A. </w:t>
      </w:r>
      <w:r w:rsidRPr="00E87475">
        <w:rPr>
          <w:rFonts w:eastAsia="Calibri" w:cs="Times New Roman"/>
          <w:szCs w:val="28"/>
          <w:lang w:val="vi-VN"/>
        </w:rPr>
        <w:t>Nhiệt độ nóng chảy của chất A là</w:t>
      </w:r>
      <w:r w:rsidRPr="00E87475">
        <w:rPr>
          <w:rFonts w:eastAsia="Calibri" w:cs="Times New Roman"/>
          <w:spacing w:val="2"/>
          <w:szCs w:val="28"/>
          <w:lang w:val="vi-VN"/>
        </w:rPr>
        <w:t xml:space="preserve"> </w:t>
      </w:r>
      <w:r w:rsidRPr="00E87475">
        <w:rPr>
          <w:rFonts w:eastAsia="Calibri" w:cs="Times New Roman"/>
          <w:szCs w:val="28"/>
          <w:lang w:val="vi-VN"/>
        </w:rPr>
        <w:t>40</w:t>
      </w:r>
      <w:r w:rsidRPr="00E87475">
        <w:rPr>
          <w:rFonts w:eastAsia="Calibri" w:cs="Cambria Math"/>
          <w:szCs w:val="28"/>
          <w:vertAlign w:val="superscript"/>
          <w:lang w:val="vi-VN"/>
        </w:rPr>
        <w:t>∘</w:t>
      </w:r>
      <w:r w:rsidRPr="00E87475">
        <w:rPr>
          <w:rFonts w:eastAsia="Calibri" w:cs="Times New Roman"/>
          <w:szCs w:val="28"/>
          <w:lang w:val="vi-VN"/>
        </w:rPr>
        <w:t>C.</w:t>
      </w:r>
    </w:p>
    <w:p w14:paraId="41819EC5" w14:textId="77777777" w:rsidR="00E24989" w:rsidRPr="00E87475" w:rsidRDefault="00E24989" w:rsidP="00E24989">
      <w:pPr>
        <w:tabs>
          <w:tab w:val="left" w:pos="283"/>
        </w:tabs>
        <w:rPr>
          <w:lang w:val="fr-FR"/>
        </w:rPr>
      </w:pPr>
      <w:r w:rsidRPr="00E87475">
        <w:rPr>
          <w:b/>
          <w:lang w:val="vi-VN"/>
        </w:rPr>
        <w:tab/>
      </w:r>
      <w:r w:rsidRPr="00E87475">
        <w:rPr>
          <w:b/>
          <w:lang w:val="fr-FR"/>
        </w:rPr>
        <w:t xml:space="preserve">B. </w:t>
      </w:r>
      <w:r w:rsidRPr="00E87475">
        <w:rPr>
          <w:rFonts w:eastAsia="Calibri" w:cs="Times New Roman"/>
          <w:szCs w:val="28"/>
          <w:lang w:val="fr-FR"/>
        </w:rPr>
        <w:t>Nhiệt độ sôi của chất A là</w:t>
      </w:r>
      <w:r w:rsidRPr="00E87475">
        <w:rPr>
          <w:rFonts w:eastAsia="Calibri" w:cs="Times New Roman"/>
          <w:spacing w:val="-2"/>
          <w:szCs w:val="28"/>
          <w:lang w:val="fr-FR"/>
        </w:rPr>
        <w:t xml:space="preserve"> </w:t>
      </w:r>
      <w:r w:rsidRPr="00E87475">
        <w:rPr>
          <w:rFonts w:eastAsia="Calibri" w:cs="Times New Roman"/>
          <w:szCs w:val="28"/>
          <w:lang w:val="fr-FR"/>
        </w:rPr>
        <w:t>120</w:t>
      </w:r>
      <w:r w:rsidRPr="00E87475">
        <w:rPr>
          <w:rFonts w:eastAsia="Calibri" w:cs="Cambria Math"/>
          <w:szCs w:val="28"/>
          <w:vertAlign w:val="superscript"/>
          <w:lang w:val="fr-FR"/>
        </w:rPr>
        <w:t>∘</w:t>
      </w:r>
      <w:r w:rsidRPr="00E87475">
        <w:rPr>
          <w:rFonts w:eastAsia="Calibri" w:cs="Times New Roman"/>
          <w:szCs w:val="28"/>
          <w:lang w:val="fr-FR"/>
        </w:rPr>
        <w:t>C.</w:t>
      </w:r>
    </w:p>
    <w:p w14:paraId="24B4BED0" w14:textId="77777777" w:rsidR="00E24989" w:rsidRPr="00E87475" w:rsidRDefault="00E24989" w:rsidP="00E24989">
      <w:pPr>
        <w:tabs>
          <w:tab w:val="left" w:pos="283"/>
        </w:tabs>
        <w:rPr>
          <w:lang w:val="fr-FR"/>
        </w:rPr>
      </w:pPr>
      <w:r w:rsidRPr="00E87475">
        <w:rPr>
          <w:b/>
          <w:lang w:val="fr-FR"/>
        </w:rPr>
        <w:tab/>
        <w:t xml:space="preserve">C. </w:t>
      </w:r>
      <w:r w:rsidRPr="00E87475">
        <w:rPr>
          <w:rFonts w:eastAsia="Calibri" w:cs="Times New Roman"/>
          <w:szCs w:val="28"/>
          <w:lang w:val="fr-FR"/>
        </w:rPr>
        <w:t>Ở phút thứ 4, chất A đang ngưng</w:t>
      </w:r>
      <w:r w:rsidRPr="00E87475">
        <w:rPr>
          <w:rFonts w:eastAsia="Calibri" w:cs="Times New Roman"/>
          <w:spacing w:val="-4"/>
          <w:szCs w:val="28"/>
          <w:lang w:val="fr-FR"/>
        </w:rPr>
        <w:t xml:space="preserve"> </w:t>
      </w:r>
      <w:r w:rsidRPr="00E87475">
        <w:rPr>
          <w:rFonts w:eastAsia="Calibri" w:cs="Times New Roman"/>
          <w:szCs w:val="28"/>
          <w:lang w:val="fr-FR"/>
        </w:rPr>
        <w:t>tụ.</w:t>
      </w:r>
    </w:p>
    <w:p w14:paraId="450903D5" w14:textId="77777777" w:rsidR="00E24989" w:rsidRPr="00E87475" w:rsidRDefault="00E24989" w:rsidP="00E24989">
      <w:pPr>
        <w:tabs>
          <w:tab w:val="left" w:pos="283"/>
        </w:tabs>
        <w:rPr>
          <w:lang w:val="fr-FR"/>
        </w:rPr>
      </w:pPr>
      <w:r w:rsidRPr="00E87475">
        <w:rPr>
          <w:b/>
          <w:lang w:val="fr-FR"/>
        </w:rPr>
        <w:tab/>
        <w:t xml:space="preserve">D. </w:t>
      </w:r>
      <w:r w:rsidRPr="00E87475">
        <w:rPr>
          <w:rFonts w:eastAsia="Calibri" w:cs="Times New Roman"/>
          <w:szCs w:val="28"/>
          <w:lang w:val="fr-FR"/>
        </w:rPr>
        <w:t>Ở phút thứ 8, chất A tồn tại ở cả 3 thể rắn, lỏng và khí</w:t>
      </w:r>
      <w:r w:rsidRPr="00E87475">
        <w:rPr>
          <w:rFonts w:eastAsia="Calibri" w:cs="Times New Roman"/>
          <w:spacing w:val="-6"/>
          <w:szCs w:val="28"/>
          <w:lang w:val="fr-FR"/>
        </w:rPr>
        <w:t xml:space="preserve"> </w:t>
      </w:r>
      <w:r w:rsidRPr="00E87475">
        <w:rPr>
          <w:rFonts w:eastAsia="Calibri" w:cs="Times New Roman"/>
          <w:szCs w:val="28"/>
          <w:lang w:val="fr-FR"/>
        </w:rPr>
        <w:t>(hơi).</w:t>
      </w:r>
    </w:p>
    <w:p w14:paraId="05E4ED28" w14:textId="77777777" w:rsidR="0048741D" w:rsidRPr="00E87475" w:rsidRDefault="0048741D" w:rsidP="00E24989">
      <w:pPr>
        <w:spacing w:line="240" w:lineRule="auto"/>
        <w:jc w:val="both"/>
        <w:rPr>
          <w:b/>
          <w:lang w:val="fr-FR"/>
        </w:rPr>
      </w:pPr>
    </w:p>
    <w:p w14:paraId="3A6AC4CA" w14:textId="77777777" w:rsidR="0048741D" w:rsidRPr="00E87475" w:rsidRDefault="0048741D" w:rsidP="00E24989">
      <w:pPr>
        <w:spacing w:line="240" w:lineRule="auto"/>
        <w:jc w:val="both"/>
        <w:rPr>
          <w:b/>
          <w:lang w:val="fr-FR"/>
        </w:rPr>
      </w:pPr>
    </w:p>
    <w:p w14:paraId="2D0C4822" w14:textId="77777777" w:rsidR="0048741D" w:rsidRPr="00E87475" w:rsidRDefault="0048741D" w:rsidP="00E24989">
      <w:pPr>
        <w:spacing w:line="240" w:lineRule="auto"/>
        <w:jc w:val="both"/>
        <w:rPr>
          <w:b/>
          <w:lang w:val="fr-FR"/>
        </w:rPr>
      </w:pPr>
    </w:p>
    <w:p w14:paraId="4B381685" w14:textId="77777777" w:rsidR="00E24989" w:rsidRPr="00E87475" w:rsidRDefault="00E24989" w:rsidP="00E24989">
      <w:pPr>
        <w:spacing w:line="240" w:lineRule="auto"/>
        <w:jc w:val="both"/>
        <w:rPr>
          <w:rFonts w:eastAsia="Palatino Linotype" w:cs="Times New Roman"/>
          <w:bCs/>
          <w:iCs/>
          <w:color w:val="auto"/>
          <w:sz w:val="28"/>
          <w:szCs w:val="28"/>
          <w:lang w:val="fr-FR"/>
        </w:rPr>
      </w:pPr>
      <w:r w:rsidRPr="00E87475">
        <w:rPr>
          <w:b/>
          <w:lang w:val="fr-FR"/>
        </w:rPr>
        <w:t xml:space="preserve">Câu 14. </w:t>
      </w:r>
      <w:r w:rsidRPr="00E87475">
        <w:rPr>
          <w:rFonts w:eastAsia="Calibri" w:cs="Times New Roman"/>
          <w:szCs w:val="28"/>
          <w:lang w:val="fr-FR"/>
        </w:rPr>
        <w:t>Hai bình có thể tích bằng nhau chứa cùng một loại khí. Áp suất và nhiệt độ tuyệt đối của khí trong mỗi bình lần lượt là p</w:t>
      </w:r>
      <w:r w:rsidRPr="00E87475">
        <w:rPr>
          <w:rFonts w:eastAsia="Calibri" w:cs="Times New Roman"/>
          <w:szCs w:val="28"/>
          <w:vertAlign w:val="subscript"/>
          <w:lang w:val="fr-FR"/>
        </w:rPr>
        <w:t>1</w:t>
      </w:r>
      <w:r w:rsidRPr="00E87475">
        <w:rPr>
          <w:rFonts w:eastAsia="Calibri" w:cs="Times New Roman"/>
          <w:szCs w:val="28"/>
          <w:lang w:val="fr-FR"/>
        </w:rPr>
        <w:t>, p</w:t>
      </w:r>
      <w:r w:rsidRPr="00E87475">
        <w:rPr>
          <w:rFonts w:eastAsia="Calibri" w:cs="Times New Roman"/>
          <w:szCs w:val="28"/>
          <w:vertAlign w:val="subscript"/>
          <w:lang w:val="fr-FR"/>
        </w:rPr>
        <w:t>2</w:t>
      </w:r>
      <w:r w:rsidRPr="00E87475">
        <w:rPr>
          <w:rFonts w:eastAsia="Calibri" w:cs="Times New Roman"/>
          <w:szCs w:val="28"/>
          <w:lang w:val="fr-FR"/>
        </w:rPr>
        <w:t xml:space="preserve"> và T</w:t>
      </w:r>
      <w:r w:rsidRPr="00E87475">
        <w:rPr>
          <w:rFonts w:eastAsia="Calibri" w:cs="Times New Roman"/>
          <w:szCs w:val="28"/>
          <w:vertAlign w:val="subscript"/>
          <w:lang w:val="fr-FR"/>
        </w:rPr>
        <w:t>1</w:t>
      </w:r>
      <w:r w:rsidRPr="00E87475">
        <w:rPr>
          <w:rFonts w:eastAsia="Calibri" w:cs="Times New Roman"/>
          <w:szCs w:val="28"/>
          <w:lang w:val="fr-FR"/>
        </w:rPr>
        <w:t>, T</w:t>
      </w:r>
      <w:r w:rsidRPr="00E87475">
        <w:rPr>
          <w:rFonts w:eastAsia="Calibri" w:cs="Times New Roman"/>
          <w:szCs w:val="28"/>
          <w:vertAlign w:val="subscript"/>
          <w:lang w:val="fr-FR"/>
        </w:rPr>
        <w:t>2</w:t>
      </w:r>
      <w:r w:rsidRPr="00E87475">
        <w:rPr>
          <w:rFonts w:eastAsia="Calibri" w:cs="Times New Roman"/>
          <w:szCs w:val="28"/>
          <w:lang w:val="fr-FR"/>
        </w:rPr>
        <w:t xml:space="preserve"> . Hai bình được nối thông với nhau và chất khí đạt tới áp suất chung p và nhiệt độ tuyệt đối chung T. Hệ thức </w:t>
      </w:r>
      <w:r w:rsidRPr="00E87475">
        <w:rPr>
          <w:rFonts w:eastAsia="Calibri" w:cs="Times New Roman"/>
          <w:b/>
          <w:szCs w:val="28"/>
          <w:lang w:val="fr-FR"/>
        </w:rPr>
        <w:t>đúng</w:t>
      </w:r>
      <w:r w:rsidRPr="00E87475">
        <w:rPr>
          <w:rFonts w:eastAsia="Calibri" w:cs="Times New Roman"/>
          <w:szCs w:val="28"/>
          <w:lang w:val="fr-FR"/>
        </w:rPr>
        <w:t xml:space="preserve"> là</w:t>
      </w:r>
    </w:p>
    <w:p w14:paraId="41C4C1CF" w14:textId="77777777" w:rsidR="0091467F" w:rsidRPr="00E87475" w:rsidRDefault="00EF714C">
      <w:pPr>
        <w:tabs>
          <w:tab w:val="left" w:pos="283"/>
          <w:tab w:val="left" w:pos="2906"/>
          <w:tab w:val="left" w:pos="5528"/>
          <w:tab w:val="left" w:pos="8150"/>
        </w:tabs>
        <w:rPr>
          <w:lang w:val="fr-FR"/>
        </w:rPr>
      </w:pPr>
      <w:r w:rsidRPr="00E87475">
        <w:rPr>
          <w:rStyle w:val="YoungMixChar"/>
          <w:b/>
          <w:lang w:val="fr-FR"/>
        </w:rPr>
        <w:tab/>
        <w:t xml:space="preserve">A. </w:t>
      </w:r>
      <w:r w:rsidRPr="00E24989">
        <w:rPr>
          <w:rFonts w:eastAsia="Palatino Linotype" w:cs="Times New Roman"/>
          <w:b/>
          <w:iCs/>
          <w:position w:val="-30"/>
          <w:szCs w:val="28"/>
          <w:lang w:val="nl-NL"/>
        </w:rPr>
        <w:object w:dxaOrig="1300" w:dyaOrig="680" w14:anchorId="74246A0B">
          <v:shape id="_x0000_i1037" type="#_x0000_t75" style="width:65.4pt;height:33.6pt" o:ole="">
            <v:imagedata r:id="rId39" o:title=""/>
          </v:shape>
          <o:OLEObject Type="Embed" ProgID="Equation.DSMT4" ShapeID="_x0000_i1037" DrawAspect="Content" ObjectID="_1822586619" r:id="rId40"/>
        </w:object>
      </w:r>
      <w:r w:rsidRPr="00E87475">
        <w:rPr>
          <w:rStyle w:val="YoungMixChar"/>
          <w:b/>
          <w:lang w:val="fr-FR"/>
        </w:rPr>
        <w:tab/>
        <w:t xml:space="preserve">B. </w:t>
      </w:r>
      <w:r w:rsidRPr="00E24989">
        <w:rPr>
          <w:rFonts w:eastAsia="Palatino Linotype" w:cs="Times New Roman"/>
          <w:b/>
          <w:iCs/>
          <w:position w:val="-32"/>
          <w:szCs w:val="28"/>
          <w:lang w:val="nl-NL"/>
        </w:rPr>
        <w:object w:dxaOrig="1719" w:dyaOrig="760" w14:anchorId="34050E20">
          <v:shape id="_x0000_i1038" type="#_x0000_t75" style="width:84.6pt;height:38.4pt" o:ole="">
            <v:imagedata r:id="rId41" o:title=""/>
          </v:shape>
          <o:OLEObject Type="Embed" ProgID="Equation.DSMT4" ShapeID="_x0000_i1038" DrawAspect="Content" ObjectID="_1822586620" r:id="rId42"/>
        </w:object>
      </w:r>
      <w:r w:rsidRPr="00E87475">
        <w:rPr>
          <w:rStyle w:val="YoungMixChar"/>
          <w:b/>
          <w:lang w:val="fr-FR"/>
        </w:rPr>
        <w:tab/>
        <w:t xml:space="preserve">C. </w:t>
      </w:r>
      <w:r w:rsidRPr="00E24989">
        <w:rPr>
          <w:rFonts w:eastAsia="Palatino Linotype" w:cs="Times New Roman"/>
          <w:b/>
          <w:iCs/>
          <w:position w:val="-32"/>
          <w:szCs w:val="28"/>
          <w:lang w:val="nl-NL"/>
        </w:rPr>
        <w:object w:dxaOrig="1640" w:dyaOrig="700" w14:anchorId="40FBAB48">
          <v:shape id="_x0000_i1039" type="#_x0000_t75" style="width:81pt;height:35.4pt" o:ole="">
            <v:imagedata r:id="rId43" o:title=""/>
          </v:shape>
          <o:OLEObject Type="Embed" ProgID="Equation.DSMT4" ShapeID="_x0000_i1039" DrawAspect="Content" ObjectID="_1822586621" r:id="rId44"/>
        </w:object>
      </w:r>
      <w:r w:rsidRPr="00E87475">
        <w:rPr>
          <w:rStyle w:val="YoungMixChar"/>
          <w:b/>
          <w:lang w:val="fr-FR"/>
        </w:rPr>
        <w:tab/>
        <w:t xml:space="preserve">D. </w:t>
      </w:r>
      <w:r w:rsidRPr="00E24989">
        <w:rPr>
          <w:rFonts w:eastAsia="Palatino Linotype" w:cs="Times New Roman"/>
          <w:b/>
          <w:iCs/>
          <w:position w:val="-30"/>
          <w:szCs w:val="28"/>
          <w:lang w:val="nl-NL"/>
        </w:rPr>
        <w:object w:dxaOrig="1260" w:dyaOrig="680" w14:anchorId="11E6B1D7">
          <v:shape id="_x0000_i1040" type="#_x0000_t75" style="width:63.6pt;height:33.6pt" o:ole="">
            <v:imagedata r:id="rId45" o:title=""/>
          </v:shape>
          <o:OLEObject Type="Embed" ProgID="Equation.DSMT4" ShapeID="_x0000_i1040" DrawAspect="Content" ObjectID="_1822586622" r:id="rId46"/>
        </w:object>
      </w:r>
    </w:p>
    <w:p w14:paraId="344C05B4" w14:textId="77777777" w:rsidR="00E24989" w:rsidRPr="00E24989" w:rsidRDefault="00E24989" w:rsidP="00E24989">
      <w:pPr>
        <w:tabs>
          <w:tab w:val="left" w:pos="284"/>
          <w:tab w:val="left" w:pos="2310"/>
          <w:tab w:val="left" w:pos="2552"/>
          <w:tab w:val="left" w:pos="4820"/>
          <w:tab w:val="left" w:pos="7088"/>
        </w:tabs>
        <w:spacing w:line="240" w:lineRule="auto"/>
        <w:contextualSpacing/>
        <w:jc w:val="both"/>
        <w:rPr>
          <w:rFonts w:eastAsia="Times New Roman" w:cs="Times New Roman"/>
          <w:bCs/>
          <w:sz w:val="28"/>
          <w:szCs w:val="28"/>
          <w:lang w:val="vi-VN"/>
        </w:rPr>
      </w:pPr>
      <w:r w:rsidRPr="00E87475">
        <w:rPr>
          <w:b/>
          <w:lang w:val="fr-FR"/>
        </w:rPr>
        <w:t xml:space="preserve">Câu 15. </w:t>
      </w:r>
      <w:r w:rsidRPr="00E24989">
        <w:rPr>
          <w:rFonts w:eastAsia="Times New Roman" w:cs="Times New Roman"/>
          <w:bCs/>
          <w:szCs w:val="28"/>
          <w:lang w:val="vi-VN"/>
        </w:rPr>
        <w:t>Sơ đồ dưới biểu diễn hoạt động của máy lọc không khí trong gia đình: Không khí bẩn sẽ được đi qua lớp lọc bụi có kích thước lớn để giữ lại những bụi lớn, sau đó qua hai lưới lọc tĩnh điện (được cấp điện bởi một nguồn điện) sẽ được tích điện khiến cho bụi nhiễm điện và bị giữ lại trên lưới lọc tĩnh điện, cuối cùng là qua lớp lọc vi khuẩn, mùi để lọc nốt vi khuẩn và mùi trước khi quạt đưa ra phòng thành không khí sạch.</w:t>
      </w:r>
    </w:p>
    <w:p w14:paraId="6383AC9F" w14:textId="77777777" w:rsidR="00E24989" w:rsidRPr="00E24989" w:rsidRDefault="00E24989" w:rsidP="00E24989">
      <w:pPr>
        <w:tabs>
          <w:tab w:val="left" w:pos="284"/>
          <w:tab w:val="left" w:pos="2552"/>
          <w:tab w:val="left" w:pos="4820"/>
          <w:tab w:val="left" w:pos="7088"/>
        </w:tabs>
        <w:spacing w:line="240" w:lineRule="auto"/>
        <w:jc w:val="center"/>
        <w:rPr>
          <w:rFonts w:eastAsia="Calibri" w:cs="Times New Roman"/>
          <w:b/>
          <w:i/>
          <w:iCs/>
          <w:color w:val="4472C4"/>
          <w:sz w:val="28"/>
          <w:szCs w:val="28"/>
          <w:u w:val="single"/>
          <w:lang w:val="vi-VN"/>
        </w:rPr>
      </w:pPr>
      <w:r w:rsidRPr="00E24989">
        <w:rPr>
          <w:rFonts w:eastAsia="Calibri" w:cs="Times New Roman"/>
          <w:b/>
          <w:i/>
          <w:iCs/>
          <w:noProof/>
          <w:szCs w:val="28"/>
          <w:u w:val="single"/>
        </w:rPr>
        <w:drawing>
          <wp:inline distT="0" distB="0" distL="0" distR="0" wp14:anchorId="5A413FEC" wp14:editId="143E3121">
            <wp:extent cx="6286500" cy="240157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ơ_đồ_máy_lọc_KK-removebg-preview.png"/>
                    <pic:cNvPicPr/>
                  </pic:nvPicPr>
                  <pic:blipFill>
                    <a:blip r:embed="rId47">
                      <a:extLst>
                        <a:ext uri="{28A0092B-C50C-407E-A947-70E740481C1C}">
                          <a14:useLocalDpi xmlns:a14="http://schemas.microsoft.com/office/drawing/2010/main" val="0"/>
                        </a:ext>
                      </a:extLst>
                    </a:blip>
                    <a:stretch>
                      <a:fillRect/>
                    </a:stretch>
                  </pic:blipFill>
                  <pic:spPr>
                    <a:xfrm>
                      <a:off x="0" y="0"/>
                      <a:ext cx="6286500" cy="2401570"/>
                    </a:xfrm>
                    <a:prstGeom prst="rect">
                      <a:avLst/>
                    </a:prstGeom>
                  </pic:spPr>
                </pic:pic>
              </a:graphicData>
            </a:graphic>
          </wp:inline>
        </w:drawing>
      </w:r>
    </w:p>
    <w:p w14:paraId="4D822E9F" w14:textId="77777777" w:rsidR="00E24989" w:rsidRPr="00E24989" w:rsidRDefault="00E24989" w:rsidP="00E24989">
      <w:pPr>
        <w:tabs>
          <w:tab w:val="left" w:pos="284"/>
          <w:tab w:val="left" w:pos="2552"/>
          <w:tab w:val="left" w:pos="4820"/>
          <w:tab w:val="left" w:pos="7088"/>
        </w:tabs>
        <w:spacing w:line="240" w:lineRule="auto"/>
        <w:jc w:val="both"/>
        <w:rPr>
          <w:rFonts w:eastAsia="Calibri" w:cs="Times New Roman"/>
          <w:color w:val="auto"/>
          <w:sz w:val="28"/>
          <w:szCs w:val="28"/>
          <w:lang w:val="vi-VN"/>
        </w:rPr>
      </w:pPr>
      <w:r w:rsidRPr="00E24989">
        <w:rPr>
          <w:rFonts w:eastAsia="Calibri" w:cs="Times New Roman"/>
          <w:szCs w:val="28"/>
          <w:lang w:val="vi-VN"/>
        </w:rPr>
        <w:t>Dựa vào mô tả trên, hãy ghép vật dụng được đánh số trên sơ đồ ở cột A và tên tương ứng ở cột B sao cho phù hợp.</w:t>
      </w:r>
    </w:p>
    <w:p w14:paraId="164361F5" w14:textId="77777777" w:rsidR="00E24989" w:rsidRPr="00E24989" w:rsidRDefault="00E24989" w:rsidP="00E24989">
      <w:pPr>
        <w:tabs>
          <w:tab w:val="left" w:pos="284"/>
          <w:tab w:val="left" w:pos="2552"/>
          <w:tab w:val="left" w:pos="4820"/>
          <w:tab w:val="left" w:pos="7088"/>
        </w:tabs>
        <w:spacing w:line="240" w:lineRule="auto"/>
        <w:jc w:val="both"/>
        <w:rPr>
          <w:rFonts w:eastAsia="Calibri" w:cs="Times New Roman"/>
          <w:color w:val="auto"/>
          <w:sz w:val="28"/>
          <w:szCs w:val="28"/>
          <w:lang w:val="vi-VN"/>
        </w:rPr>
      </w:pPr>
    </w:p>
    <w:tbl>
      <w:tblPr>
        <w:tblStyle w:val="trongbang1"/>
        <w:tblW w:w="0" w:type="auto"/>
        <w:tblInd w:w="2425" w:type="dxa"/>
        <w:tblLook w:val="04A0" w:firstRow="1" w:lastRow="0" w:firstColumn="1" w:lastColumn="0" w:noHBand="0" w:noVBand="1"/>
      </w:tblPr>
      <w:tblGrid>
        <w:gridCol w:w="1141"/>
        <w:gridCol w:w="1402"/>
        <w:gridCol w:w="4383"/>
      </w:tblGrid>
      <w:tr w:rsidR="00E24989" w:rsidRPr="00E24989" w14:paraId="08D9134F" w14:textId="77777777" w:rsidTr="00227D03">
        <w:tc>
          <w:tcPr>
            <w:tcW w:w="1141" w:type="dxa"/>
          </w:tcPr>
          <w:p w14:paraId="32119F77" w14:textId="77777777" w:rsidR="00E24989" w:rsidRPr="00E24989" w:rsidRDefault="00E24989" w:rsidP="00E24989">
            <w:pPr>
              <w:tabs>
                <w:tab w:val="left" w:pos="284"/>
                <w:tab w:val="left" w:pos="2552"/>
                <w:tab w:val="left" w:pos="4820"/>
                <w:tab w:val="left" w:pos="7088"/>
              </w:tabs>
              <w:jc w:val="center"/>
              <w:rPr>
                <w:rFonts w:eastAsia="Calibri"/>
                <w:b/>
                <w:bCs/>
                <w:color w:val="auto"/>
                <w:sz w:val="28"/>
                <w:szCs w:val="28"/>
                <w:lang w:val="vi-VN"/>
              </w:rPr>
            </w:pPr>
            <w:r w:rsidRPr="00E24989">
              <w:rPr>
                <w:rFonts w:eastAsia="Calibri"/>
                <w:b/>
                <w:bCs/>
                <w:szCs w:val="28"/>
                <w:lang w:val="vi-VN"/>
              </w:rPr>
              <w:t>Cột A</w:t>
            </w:r>
          </w:p>
        </w:tc>
        <w:tc>
          <w:tcPr>
            <w:tcW w:w="1402" w:type="dxa"/>
            <w:tcBorders>
              <w:top w:val="nil"/>
              <w:bottom w:val="nil"/>
            </w:tcBorders>
          </w:tcPr>
          <w:p w14:paraId="691F5931" w14:textId="77777777" w:rsidR="00E24989" w:rsidRPr="00E24989" w:rsidRDefault="00E24989" w:rsidP="00E24989">
            <w:pPr>
              <w:tabs>
                <w:tab w:val="left" w:pos="284"/>
                <w:tab w:val="left" w:pos="2552"/>
                <w:tab w:val="left" w:pos="4820"/>
                <w:tab w:val="left" w:pos="7088"/>
              </w:tabs>
              <w:jc w:val="center"/>
              <w:rPr>
                <w:rFonts w:eastAsia="Calibri"/>
                <w:b/>
                <w:bCs/>
                <w:color w:val="auto"/>
                <w:sz w:val="28"/>
                <w:szCs w:val="28"/>
                <w:lang w:val="vi-VN"/>
              </w:rPr>
            </w:pPr>
          </w:p>
        </w:tc>
        <w:tc>
          <w:tcPr>
            <w:tcW w:w="4383" w:type="dxa"/>
          </w:tcPr>
          <w:p w14:paraId="72AD9925" w14:textId="77777777" w:rsidR="00E24989" w:rsidRPr="00E24989" w:rsidRDefault="00E24989" w:rsidP="00E24989">
            <w:pPr>
              <w:tabs>
                <w:tab w:val="left" w:pos="284"/>
                <w:tab w:val="left" w:pos="2552"/>
                <w:tab w:val="left" w:pos="4820"/>
                <w:tab w:val="left" w:pos="7088"/>
              </w:tabs>
              <w:jc w:val="center"/>
              <w:rPr>
                <w:rFonts w:eastAsia="Calibri"/>
                <w:b/>
                <w:bCs/>
                <w:color w:val="auto"/>
                <w:sz w:val="28"/>
                <w:szCs w:val="28"/>
                <w:lang w:val="vi-VN"/>
              </w:rPr>
            </w:pPr>
            <w:r w:rsidRPr="00E24989">
              <w:rPr>
                <w:rFonts w:eastAsia="Calibri"/>
                <w:b/>
                <w:bCs/>
                <w:szCs w:val="28"/>
                <w:lang w:val="vi-VN"/>
              </w:rPr>
              <w:t>Cột B</w:t>
            </w:r>
          </w:p>
        </w:tc>
      </w:tr>
      <w:tr w:rsidR="00E24989" w:rsidRPr="00E87475" w14:paraId="7C50E8FF" w14:textId="77777777" w:rsidTr="00227D03">
        <w:tc>
          <w:tcPr>
            <w:tcW w:w="1141" w:type="dxa"/>
          </w:tcPr>
          <w:p w14:paraId="0AC682B6" w14:textId="77777777" w:rsidR="00E24989" w:rsidRPr="00E24989" w:rsidRDefault="00E24989" w:rsidP="00E24989">
            <w:pPr>
              <w:tabs>
                <w:tab w:val="left" w:pos="284"/>
                <w:tab w:val="left" w:pos="2552"/>
                <w:tab w:val="left" w:pos="4820"/>
                <w:tab w:val="left" w:pos="7088"/>
              </w:tabs>
              <w:jc w:val="center"/>
              <w:rPr>
                <w:rFonts w:eastAsia="Calibri"/>
                <w:color w:val="auto"/>
                <w:sz w:val="28"/>
                <w:szCs w:val="28"/>
                <w:lang w:val="vi-VN"/>
              </w:rPr>
            </w:pPr>
            <w:r w:rsidRPr="00E24989">
              <w:rPr>
                <w:rFonts w:eastAsia="Calibri"/>
                <w:szCs w:val="28"/>
                <w:lang w:val="vi-VN"/>
              </w:rPr>
              <w:t>(1)</w:t>
            </w:r>
          </w:p>
        </w:tc>
        <w:tc>
          <w:tcPr>
            <w:tcW w:w="1402" w:type="dxa"/>
            <w:tcBorders>
              <w:top w:val="nil"/>
              <w:bottom w:val="nil"/>
            </w:tcBorders>
          </w:tcPr>
          <w:p w14:paraId="7C913EC1" w14:textId="77777777" w:rsidR="00E24989" w:rsidRPr="00E24989" w:rsidRDefault="00E24989" w:rsidP="00E24989">
            <w:pPr>
              <w:tabs>
                <w:tab w:val="left" w:pos="284"/>
                <w:tab w:val="left" w:pos="2552"/>
                <w:tab w:val="left" w:pos="4820"/>
                <w:tab w:val="left" w:pos="7088"/>
              </w:tabs>
              <w:jc w:val="both"/>
              <w:rPr>
                <w:rFonts w:eastAsia="Calibri"/>
                <w:color w:val="auto"/>
                <w:sz w:val="28"/>
                <w:szCs w:val="28"/>
                <w:lang w:val="vi-VN"/>
              </w:rPr>
            </w:pPr>
          </w:p>
        </w:tc>
        <w:tc>
          <w:tcPr>
            <w:tcW w:w="4383" w:type="dxa"/>
          </w:tcPr>
          <w:p w14:paraId="6B216C9E" w14:textId="77777777" w:rsidR="00E24989" w:rsidRPr="00E24989" w:rsidRDefault="00E24989" w:rsidP="00E24989">
            <w:pPr>
              <w:tabs>
                <w:tab w:val="left" w:pos="284"/>
                <w:tab w:val="left" w:pos="2552"/>
                <w:tab w:val="left" w:pos="4820"/>
                <w:tab w:val="left" w:pos="7088"/>
              </w:tabs>
              <w:jc w:val="both"/>
              <w:rPr>
                <w:rFonts w:eastAsia="Calibri"/>
                <w:color w:val="auto"/>
                <w:sz w:val="28"/>
                <w:szCs w:val="28"/>
                <w:lang w:val="vi-VN"/>
              </w:rPr>
            </w:pPr>
            <w:r w:rsidRPr="00E24989">
              <w:rPr>
                <w:rFonts w:eastAsia="Calibri"/>
                <w:szCs w:val="28"/>
                <w:lang w:val="vi-VN"/>
              </w:rPr>
              <w:t>(a) Lưới lọc tĩnh điện thứ nhất</w:t>
            </w:r>
          </w:p>
        </w:tc>
      </w:tr>
      <w:tr w:rsidR="00E24989" w:rsidRPr="00E87475" w14:paraId="592BFA91" w14:textId="77777777" w:rsidTr="00227D03">
        <w:tc>
          <w:tcPr>
            <w:tcW w:w="1141" w:type="dxa"/>
          </w:tcPr>
          <w:p w14:paraId="47078BBA" w14:textId="77777777" w:rsidR="00E24989" w:rsidRPr="00E24989" w:rsidRDefault="00E24989" w:rsidP="00E24989">
            <w:pPr>
              <w:tabs>
                <w:tab w:val="left" w:pos="284"/>
                <w:tab w:val="left" w:pos="2552"/>
                <w:tab w:val="left" w:pos="4820"/>
                <w:tab w:val="left" w:pos="7088"/>
              </w:tabs>
              <w:jc w:val="center"/>
              <w:rPr>
                <w:rFonts w:eastAsia="Calibri"/>
                <w:color w:val="auto"/>
                <w:sz w:val="28"/>
                <w:szCs w:val="28"/>
                <w:lang w:val="vi-VN"/>
              </w:rPr>
            </w:pPr>
            <w:r w:rsidRPr="00E24989">
              <w:rPr>
                <w:rFonts w:eastAsia="Calibri"/>
                <w:szCs w:val="28"/>
                <w:lang w:val="vi-VN"/>
              </w:rPr>
              <w:t>(2)</w:t>
            </w:r>
          </w:p>
        </w:tc>
        <w:tc>
          <w:tcPr>
            <w:tcW w:w="1402" w:type="dxa"/>
            <w:tcBorders>
              <w:top w:val="nil"/>
              <w:bottom w:val="nil"/>
            </w:tcBorders>
          </w:tcPr>
          <w:p w14:paraId="0788399D" w14:textId="77777777" w:rsidR="00E24989" w:rsidRPr="00E24989" w:rsidRDefault="00E24989" w:rsidP="00E24989">
            <w:pPr>
              <w:tabs>
                <w:tab w:val="left" w:pos="284"/>
                <w:tab w:val="left" w:pos="2552"/>
                <w:tab w:val="left" w:pos="4820"/>
                <w:tab w:val="left" w:pos="7088"/>
              </w:tabs>
              <w:jc w:val="both"/>
              <w:rPr>
                <w:rFonts w:eastAsia="Calibri"/>
                <w:color w:val="auto"/>
                <w:sz w:val="28"/>
                <w:szCs w:val="28"/>
                <w:lang w:val="vi-VN"/>
              </w:rPr>
            </w:pPr>
          </w:p>
        </w:tc>
        <w:tc>
          <w:tcPr>
            <w:tcW w:w="4383" w:type="dxa"/>
          </w:tcPr>
          <w:p w14:paraId="1016E3C0" w14:textId="77777777" w:rsidR="00E24989" w:rsidRPr="00E24989" w:rsidRDefault="00E24989" w:rsidP="00E24989">
            <w:pPr>
              <w:tabs>
                <w:tab w:val="left" w:pos="284"/>
                <w:tab w:val="left" w:pos="2552"/>
                <w:tab w:val="left" w:pos="4820"/>
                <w:tab w:val="left" w:pos="7088"/>
              </w:tabs>
              <w:jc w:val="both"/>
              <w:rPr>
                <w:rFonts w:eastAsia="Calibri"/>
                <w:color w:val="auto"/>
                <w:sz w:val="28"/>
                <w:szCs w:val="28"/>
                <w:lang w:val="vi-VN"/>
              </w:rPr>
            </w:pPr>
            <w:r w:rsidRPr="00E24989">
              <w:rPr>
                <w:rFonts w:eastAsia="Calibri"/>
                <w:szCs w:val="28"/>
                <w:lang w:val="vi-VN"/>
              </w:rPr>
              <w:t>(b) Lớp lọc bụi có kích thước lớn</w:t>
            </w:r>
          </w:p>
        </w:tc>
      </w:tr>
      <w:tr w:rsidR="00E24989" w:rsidRPr="00E87475" w14:paraId="41CEDCF9" w14:textId="77777777" w:rsidTr="00227D03">
        <w:tc>
          <w:tcPr>
            <w:tcW w:w="1141" w:type="dxa"/>
          </w:tcPr>
          <w:p w14:paraId="073860E6" w14:textId="77777777" w:rsidR="00E24989" w:rsidRPr="00E24989" w:rsidRDefault="00E24989" w:rsidP="00E24989">
            <w:pPr>
              <w:tabs>
                <w:tab w:val="left" w:pos="284"/>
                <w:tab w:val="left" w:pos="2552"/>
                <w:tab w:val="left" w:pos="4820"/>
                <w:tab w:val="left" w:pos="7088"/>
              </w:tabs>
              <w:jc w:val="center"/>
              <w:rPr>
                <w:rFonts w:eastAsia="Calibri"/>
                <w:color w:val="auto"/>
                <w:sz w:val="28"/>
                <w:szCs w:val="28"/>
                <w:lang w:val="vi-VN"/>
              </w:rPr>
            </w:pPr>
            <w:r w:rsidRPr="00E24989">
              <w:rPr>
                <w:rFonts w:eastAsia="Calibri"/>
                <w:szCs w:val="28"/>
                <w:lang w:val="vi-VN"/>
              </w:rPr>
              <w:t>(3)</w:t>
            </w:r>
          </w:p>
        </w:tc>
        <w:tc>
          <w:tcPr>
            <w:tcW w:w="1402" w:type="dxa"/>
            <w:tcBorders>
              <w:top w:val="nil"/>
              <w:bottom w:val="nil"/>
            </w:tcBorders>
          </w:tcPr>
          <w:p w14:paraId="18EA1154" w14:textId="77777777" w:rsidR="00E24989" w:rsidRPr="00E24989" w:rsidRDefault="00E24989" w:rsidP="00E24989">
            <w:pPr>
              <w:tabs>
                <w:tab w:val="left" w:pos="284"/>
                <w:tab w:val="left" w:pos="2552"/>
                <w:tab w:val="left" w:pos="4820"/>
                <w:tab w:val="left" w:pos="7088"/>
              </w:tabs>
              <w:jc w:val="both"/>
              <w:rPr>
                <w:rFonts w:eastAsia="Calibri"/>
                <w:color w:val="auto"/>
                <w:sz w:val="28"/>
                <w:szCs w:val="28"/>
                <w:lang w:val="vi-VN"/>
              </w:rPr>
            </w:pPr>
          </w:p>
        </w:tc>
        <w:tc>
          <w:tcPr>
            <w:tcW w:w="4383" w:type="dxa"/>
          </w:tcPr>
          <w:p w14:paraId="66A778B6" w14:textId="77777777" w:rsidR="00E24989" w:rsidRPr="00E24989" w:rsidRDefault="00E24989" w:rsidP="00E24989">
            <w:pPr>
              <w:tabs>
                <w:tab w:val="left" w:pos="284"/>
                <w:tab w:val="left" w:pos="2552"/>
                <w:tab w:val="left" w:pos="4820"/>
                <w:tab w:val="left" w:pos="7088"/>
              </w:tabs>
              <w:jc w:val="both"/>
              <w:rPr>
                <w:rFonts w:eastAsia="Calibri"/>
                <w:color w:val="auto"/>
                <w:sz w:val="28"/>
                <w:szCs w:val="28"/>
                <w:lang w:val="vi-VN"/>
              </w:rPr>
            </w:pPr>
            <w:r w:rsidRPr="00E24989">
              <w:rPr>
                <w:rFonts w:eastAsia="Calibri"/>
                <w:szCs w:val="28"/>
                <w:lang w:val="vi-VN"/>
              </w:rPr>
              <w:t>(c) Lưới lọc tĩnh điện thứ hai</w:t>
            </w:r>
          </w:p>
        </w:tc>
      </w:tr>
      <w:tr w:rsidR="00E24989" w:rsidRPr="00E24989" w14:paraId="419BA927" w14:textId="77777777" w:rsidTr="00227D03">
        <w:tc>
          <w:tcPr>
            <w:tcW w:w="1141" w:type="dxa"/>
          </w:tcPr>
          <w:p w14:paraId="380003CA" w14:textId="77777777" w:rsidR="00E24989" w:rsidRPr="00E24989" w:rsidRDefault="00E24989" w:rsidP="00E24989">
            <w:pPr>
              <w:tabs>
                <w:tab w:val="left" w:pos="284"/>
                <w:tab w:val="left" w:pos="2552"/>
                <w:tab w:val="left" w:pos="4820"/>
                <w:tab w:val="left" w:pos="7088"/>
              </w:tabs>
              <w:jc w:val="center"/>
              <w:rPr>
                <w:rFonts w:eastAsia="Calibri"/>
                <w:color w:val="auto"/>
                <w:sz w:val="28"/>
                <w:szCs w:val="28"/>
                <w:lang w:val="vi-VN"/>
              </w:rPr>
            </w:pPr>
            <w:r w:rsidRPr="00E24989">
              <w:rPr>
                <w:rFonts w:eastAsia="Calibri"/>
                <w:szCs w:val="28"/>
                <w:lang w:val="vi-VN"/>
              </w:rPr>
              <w:t>(4)</w:t>
            </w:r>
          </w:p>
        </w:tc>
        <w:tc>
          <w:tcPr>
            <w:tcW w:w="1402" w:type="dxa"/>
            <w:tcBorders>
              <w:top w:val="nil"/>
              <w:bottom w:val="nil"/>
            </w:tcBorders>
          </w:tcPr>
          <w:p w14:paraId="739E3339" w14:textId="77777777" w:rsidR="00E24989" w:rsidRPr="00E24989" w:rsidRDefault="00E24989" w:rsidP="00E24989">
            <w:pPr>
              <w:tabs>
                <w:tab w:val="left" w:pos="284"/>
                <w:tab w:val="left" w:pos="2552"/>
                <w:tab w:val="left" w:pos="4820"/>
                <w:tab w:val="left" w:pos="7088"/>
              </w:tabs>
              <w:jc w:val="both"/>
              <w:rPr>
                <w:rFonts w:eastAsia="Calibri"/>
                <w:color w:val="auto"/>
                <w:sz w:val="28"/>
                <w:szCs w:val="28"/>
                <w:lang w:val="vi-VN"/>
              </w:rPr>
            </w:pPr>
          </w:p>
        </w:tc>
        <w:tc>
          <w:tcPr>
            <w:tcW w:w="4383" w:type="dxa"/>
          </w:tcPr>
          <w:p w14:paraId="171FFF8E" w14:textId="77777777" w:rsidR="00E24989" w:rsidRPr="00E24989" w:rsidRDefault="00E24989" w:rsidP="00E24989">
            <w:pPr>
              <w:tabs>
                <w:tab w:val="left" w:pos="284"/>
                <w:tab w:val="left" w:pos="2552"/>
                <w:tab w:val="left" w:pos="4820"/>
                <w:tab w:val="left" w:pos="7088"/>
              </w:tabs>
              <w:jc w:val="both"/>
              <w:rPr>
                <w:rFonts w:eastAsia="Calibri"/>
                <w:color w:val="auto"/>
                <w:sz w:val="28"/>
                <w:szCs w:val="28"/>
                <w:lang w:val="vi-VN"/>
              </w:rPr>
            </w:pPr>
            <w:r w:rsidRPr="00E24989">
              <w:rPr>
                <w:rFonts w:eastAsia="Calibri"/>
                <w:szCs w:val="28"/>
                <w:lang w:val="vi-VN"/>
              </w:rPr>
              <w:t>(d) Nguồn điện</w:t>
            </w:r>
          </w:p>
        </w:tc>
      </w:tr>
      <w:tr w:rsidR="00E24989" w:rsidRPr="00E87475" w14:paraId="6BF54C5F" w14:textId="77777777" w:rsidTr="00227D03">
        <w:tc>
          <w:tcPr>
            <w:tcW w:w="1141" w:type="dxa"/>
          </w:tcPr>
          <w:p w14:paraId="0BB50A59" w14:textId="77777777" w:rsidR="00E24989" w:rsidRPr="00E24989" w:rsidRDefault="00E24989" w:rsidP="00E24989">
            <w:pPr>
              <w:tabs>
                <w:tab w:val="left" w:pos="284"/>
                <w:tab w:val="left" w:pos="2552"/>
                <w:tab w:val="left" w:pos="4820"/>
                <w:tab w:val="left" w:pos="7088"/>
              </w:tabs>
              <w:jc w:val="center"/>
              <w:rPr>
                <w:rFonts w:eastAsia="Calibri"/>
                <w:color w:val="auto"/>
                <w:sz w:val="28"/>
                <w:szCs w:val="28"/>
                <w:lang w:val="vi-VN"/>
              </w:rPr>
            </w:pPr>
            <w:r w:rsidRPr="00E24989">
              <w:rPr>
                <w:rFonts w:eastAsia="Calibri"/>
                <w:szCs w:val="28"/>
                <w:lang w:val="vi-VN"/>
              </w:rPr>
              <w:t>(5)</w:t>
            </w:r>
          </w:p>
        </w:tc>
        <w:tc>
          <w:tcPr>
            <w:tcW w:w="1402" w:type="dxa"/>
            <w:tcBorders>
              <w:top w:val="nil"/>
              <w:bottom w:val="nil"/>
            </w:tcBorders>
          </w:tcPr>
          <w:p w14:paraId="3B5AAF41" w14:textId="77777777" w:rsidR="00E24989" w:rsidRPr="00E24989" w:rsidRDefault="00E24989" w:rsidP="00E24989">
            <w:pPr>
              <w:tabs>
                <w:tab w:val="left" w:pos="284"/>
                <w:tab w:val="left" w:pos="2552"/>
                <w:tab w:val="left" w:pos="4820"/>
                <w:tab w:val="left" w:pos="7088"/>
              </w:tabs>
              <w:jc w:val="both"/>
              <w:rPr>
                <w:rFonts w:eastAsia="Calibri"/>
                <w:color w:val="auto"/>
                <w:sz w:val="28"/>
                <w:szCs w:val="28"/>
                <w:lang w:val="vi-VN"/>
              </w:rPr>
            </w:pPr>
          </w:p>
        </w:tc>
        <w:tc>
          <w:tcPr>
            <w:tcW w:w="4383" w:type="dxa"/>
          </w:tcPr>
          <w:p w14:paraId="21022FED" w14:textId="77777777" w:rsidR="00E24989" w:rsidRPr="00E24989" w:rsidRDefault="00E24989" w:rsidP="00E24989">
            <w:pPr>
              <w:tabs>
                <w:tab w:val="left" w:pos="284"/>
                <w:tab w:val="left" w:pos="2552"/>
                <w:tab w:val="left" w:pos="4820"/>
                <w:tab w:val="left" w:pos="7088"/>
              </w:tabs>
              <w:jc w:val="both"/>
              <w:rPr>
                <w:rFonts w:eastAsia="Calibri"/>
                <w:color w:val="auto"/>
                <w:sz w:val="28"/>
                <w:szCs w:val="28"/>
                <w:lang w:val="vi-VN"/>
              </w:rPr>
            </w:pPr>
            <w:r w:rsidRPr="00E24989">
              <w:rPr>
                <w:rFonts w:eastAsia="Calibri"/>
                <w:szCs w:val="28"/>
                <w:lang w:val="vi-VN"/>
              </w:rPr>
              <w:t>(e) Lớp lọc vi khuẩn và mùi</w:t>
            </w:r>
          </w:p>
        </w:tc>
      </w:tr>
      <w:tr w:rsidR="00E24989" w:rsidRPr="00E24989" w14:paraId="54185A59" w14:textId="77777777" w:rsidTr="00227D03">
        <w:tc>
          <w:tcPr>
            <w:tcW w:w="1141" w:type="dxa"/>
          </w:tcPr>
          <w:p w14:paraId="3C7FB7F9" w14:textId="77777777" w:rsidR="00E24989" w:rsidRPr="00E24989" w:rsidRDefault="00E24989" w:rsidP="00E24989">
            <w:pPr>
              <w:tabs>
                <w:tab w:val="left" w:pos="284"/>
                <w:tab w:val="left" w:pos="2552"/>
                <w:tab w:val="left" w:pos="4820"/>
                <w:tab w:val="left" w:pos="7088"/>
              </w:tabs>
              <w:jc w:val="center"/>
              <w:rPr>
                <w:rFonts w:eastAsia="Calibri"/>
                <w:color w:val="auto"/>
                <w:sz w:val="28"/>
                <w:szCs w:val="28"/>
                <w:lang w:val="vi-VN"/>
              </w:rPr>
            </w:pPr>
            <w:r w:rsidRPr="00E24989">
              <w:rPr>
                <w:rFonts w:eastAsia="Calibri"/>
                <w:szCs w:val="28"/>
                <w:lang w:val="vi-VN"/>
              </w:rPr>
              <w:t>(6)</w:t>
            </w:r>
          </w:p>
        </w:tc>
        <w:tc>
          <w:tcPr>
            <w:tcW w:w="1402" w:type="dxa"/>
            <w:tcBorders>
              <w:top w:val="nil"/>
              <w:bottom w:val="nil"/>
            </w:tcBorders>
          </w:tcPr>
          <w:p w14:paraId="0AC18ED2" w14:textId="77777777" w:rsidR="00E24989" w:rsidRPr="00E24989" w:rsidRDefault="00E24989" w:rsidP="00E24989">
            <w:pPr>
              <w:tabs>
                <w:tab w:val="left" w:pos="284"/>
                <w:tab w:val="left" w:pos="2552"/>
                <w:tab w:val="left" w:pos="4820"/>
                <w:tab w:val="left" w:pos="7088"/>
              </w:tabs>
              <w:jc w:val="both"/>
              <w:rPr>
                <w:rFonts w:eastAsia="Calibri"/>
                <w:color w:val="auto"/>
                <w:sz w:val="28"/>
                <w:szCs w:val="28"/>
                <w:lang w:val="vi-VN"/>
              </w:rPr>
            </w:pPr>
          </w:p>
        </w:tc>
        <w:tc>
          <w:tcPr>
            <w:tcW w:w="4383" w:type="dxa"/>
          </w:tcPr>
          <w:p w14:paraId="3E90CD14" w14:textId="77777777" w:rsidR="00E24989" w:rsidRPr="00E24989" w:rsidRDefault="00E24989" w:rsidP="00E24989">
            <w:pPr>
              <w:tabs>
                <w:tab w:val="left" w:pos="284"/>
                <w:tab w:val="left" w:pos="2552"/>
                <w:tab w:val="left" w:pos="4820"/>
                <w:tab w:val="left" w:pos="7088"/>
              </w:tabs>
              <w:jc w:val="both"/>
              <w:rPr>
                <w:rFonts w:eastAsia="Calibri"/>
                <w:color w:val="auto"/>
                <w:sz w:val="28"/>
                <w:szCs w:val="28"/>
                <w:lang w:val="vi-VN"/>
              </w:rPr>
            </w:pPr>
            <w:r w:rsidRPr="00E24989">
              <w:rPr>
                <w:rFonts w:eastAsia="Calibri"/>
                <w:szCs w:val="28"/>
                <w:lang w:val="vi-VN"/>
              </w:rPr>
              <w:t>(f) Quạt</w:t>
            </w:r>
          </w:p>
        </w:tc>
      </w:tr>
    </w:tbl>
    <w:p w14:paraId="454ED941" w14:textId="77777777" w:rsidR="00E24989" w:rsidRPr="00E24989" w:rsidRDefault="00E24989" w:rsidP="00E24989">
      <w:pPr>
        <w:tabs>
          <w:tab w:val="left" w:pos="283"/>
        </w:tabs>
      </w:pPr>
      <w:r>
        <w:rPr>
          <w:b/>
        </w:rPr>
        <w:tab/>
        <w:t xml:space="preserve">A. </w:t>
      </w:r>
      <w:r w:rsidRPr="00E24989">
        <w:rPr>
          <w:rFonts w:eastAsia="Times New Roman" w:cs="Times New Roman"/>
          <w:szCs w:val="28"/>
          <w:lang w:val="vi-VN"/>
        </w:rPr>
        <w:t>(1) – (b), (2) – (a), (3) – (c), (4) – (e), (5) – (f), (6) – (d)</w:t>
      </w:r>
      <w:r w:rsidRPr="00E24989">
        <w:rPr>
          <w:rFonts w:eastAsia="Times New Roman" w:cs="Times New Roman"/>
          <w:szCs w:val="28"/>
        </w:rPr>
        <w:t>.</w:t>
      </w:r>
    </w:p>
    <w:p w14:paraId="7CF1730B" w14:textId="77777777" w:rsidR="00E24989" w:rsidRPr="00E24989" w:rsidRDefault="00E24989" w:rsidP="00E24989">
      <w:pPr>
        <w:tabs>
          <w:tab w:val="left" w:pos="283"/>
        </w:tabs>
      </w:pPr>
      <w:r>
        <w:rPr>
          <w:b/>
        </w:rPr>
        <w:tab/>
        <w:t xml:space="preserve">B. </w:t>
      </w:r>
      <w:r w:rsidRPr="00E24989">
        <w:rPr>
          <w:rFonts w:eastAsia="Times New Roman" w:cs="Times New Roman"/>
          <w:szCs w:val="28"/>
          <w:lang w:val="vi-VN"/>
        </w:rPr>
        <w:t>(1) – (e), (2) – (b), (3) – (a), (4) – (c), (5) – (d), (6) – (f)</w:t>
      </w:r>
      <w:r w:rsidRPr="00E24989">
        <w:rPr>
          <w:rFonts w:eastAsia="Times New Roman" w:cs="Times New Roman"/>
          <w:szCs w:val="28"/>
        </w:rPr>
        <w:t>.</w:t>
      </w:r>
    </w:p>
    <w:p w14:paraId="55D7646E" w14:textId="77777777" w:rsidR="00E24989" w:rsidRPr="00E24989" w:rsidRDefault="00E24989" w:rsidP="00E24989">
      <w:pPr>
        <w:tabs>
          <w:tab w:val="left" w:pos="283"/>
        </w:tabs>
      </w:pPr>
      <w:r>
        <w:rPr>
          <w:b/>
        </w:rPr>
        <w:tab/>
        <w:t xml:space="preserve">C. </w:t>
      </w:r>
      <w:r w:rsidRPr="00E24989">
        <w:rPr>
          <w:rFonts w:eastAsia="Times New Roman" w:cs="Times New Roman"/>
          <w:szCs w:val="28"/>
          <w:lang w:val="vi-VN"/>
        </w:rPr>
        <w:t>(1) – (a), (2) – (e), (3) – (b), (4) – (c), (5) – (d), (6) – (f)</w:t>
      </w:r>
      <w:r w:rsidRPr="00E24989">
        <w:rPr>
          <w:rFonts w:eastAsia="Times New Roman" w:cs="Times New Roman"/>
          <w:szCs w:val="28"/>
        </w:rPr>
        <w:t>.</w:t>
      </w:r>
    </w:p>
    <w:p w14:paraId="4334BE7B" w14:textId="77777777" w:rsidR="00E24989" w:rsidRPr="00E24989" w:rsidRDefault="00E24989" w:rsidP="00E24989">
      <w:pPr>
        <w:tabs>
          <w:tab w:val="left" w:pos="283"/>
        </w:tabs>
      </w:pPr>
      <w:r>
        <w:rPr>
          <w:b/>
        </w:rPr>
        <w:tab/>
        <w:t xml:space="preserve">D. </w:t>
      </w:r>
      <w:r w:rsidRPr="00E24989">
        <w:rPr>
          <w:rFonts w:eastAsia="Times New Roman" w:cs="Times New Roman"/>
          <w:szCs w:val="28"/>
          <w:lang w:val="vi-VN"/>
        </w:rPr>
        <w:t>(1) – (a), (2) – (b), (3) – (c), (4) – (f), (5) – (e), (6) – (d)</w:t>
      </w:r>
      <w:r w:rsidRPr="00E24989">
        <w:rPr>
          <w:rFonts w:eastAsia="Times New Roman" w:cs="Times New Roman"/>
          <w:szCs w:val="28"/>
        </w:rPr>
        <w:t>.</w:t>
      </w:r>
    </w:p>
    <w:p w14:paraId="597C4B73" w14:textId="77777777" w:rsidR="00E24989" w:rsidRPr="00E24989" w:rsidRDefault="00E24989" w:rsidP="00E24989">
      <w:pPr>
        <w:tabs>
          <w:tab w:val="left" w:pos="426"/>
        </w:tabs>
        <w:spacing w:line="240" w:lineRule="auto"/>
        <w:jc w:val="both"/>
        <w:rPr>
          <w:rFonts w:eastAsia="Calibri" w:cs="Times New Roman"/>
          <w:sz w:val="28"/>
          <w:szCs w:val="28"/>
        </w:rPr>
      </w:pPr>
      <w:r>
        <w:rPr>
          <w:b/>
        </w:rPr>
        <w:lastRenderedPageBreak/>
        <w:t xml:space="preserve">Câu 16. </w:t>
      </w:r>
      <w:r w:rsidRPr="00E24989">
        <w:rPr>
          <w:rFonts w:eastAsia="Calibri" w:cs="Times New Roman"/>
          <w:szCs w:val="28"/>
        </w:rPr>
        <w:t>Một khối khí ban đầu có các thông số trạng thái là  p</w:t>
      </w:r>
      <w:r w:rsidRPr="00E24989">
        <w:rPr>
          <w:rFonts w:eastAsia="Calibri" w:cs="Times New Roman"/>
          <w:szCs w:val="28"/>
          <w:vertAlign w:val="subscript"/>
        </w:rPr>
        <w:t>0</w:t>
      </w:r>
      <w:r w:rsidRPr="00E24989">
        <w:rPr>
          <w:rFonts w:eastAsia="Calibri" w:cs="Times New Roman"/>
          <w:szCs w:val="28"/>
        </w:rPr>
        <w:t>, V</w:t>
      </w:r>
      <w:r w:rsidRPr="00E24989">
        <w:rPr>
          <w:rFonts w:eastAsia="Calibri" w:cs="Times New Roman"/>
          <w:szCs w:val="28"/>
          <w:vertAlign w:val="subscript"/>
        </w:rPr>
        <w:t>0</w:t>
      </w:r>
      <w:r w:rsidRPr="00E24989">
        <w:rPr>
          <w:rFonts w:eastAsia="Calibri" w:cs="Times New Roman"/>
          <w:szCs w:val="28"/>
        </w:rPr>
        <w:t>, T</w:t>
      </w:r>
      <w:r w:rsidRPr="00E24989">
        <w:rPr>
          <w:rFonts w:eastAsia="Calibri" w:cs="Times New Roman"/>
          <w:szCs w:val="28"/>
          <w:vertAlign w:val="subscript"/>
        </w:rPr>
        <w:t>0</w:t>
      </w:r>
      <w:r w:rsidRPr="00E24989">
        <w:rPr>
          <w:rFonts w:eastAsia="Calibri" w:cs="Times New Roman"/>
          <w:szCs w:val="28"/>
        </w:rPr>
        <w:t>. Biến đổi đẳng áp đến thể tích 2V</w:t>
      </w:r>
      <w:r w:rsidRPr="00E24989">
        <w:rPr>
          <w:rFonts w:eastAsia="Calibri" w:cs="Times New Roman"/>
          <w:szCs w:val="28"/>
          <w:vertAlign w:val="subscript"/>
        </w:rPr>
        <w:t>0</w:t>
      </w:r>
      <w:r w:rsidRPr="00E24989">
        <w:rPr>
          <w:rFonts w:eastAsia="Calibri" w:cs="Times New Roman"/>
          <w:szCs w:val="28"/>
        </w:rPr>
        <w:t xml:space="preserve"> sau đó nén đẳng nhiệt về thể tích ban đầu. Đồ thị nào sau đây diễn tả </w:t>
      </w:r>
      <w:r w:rsidRPr="00E24989">
        <w:rPr>
          <w:rFonts w:eastAsia="Calibri" w:cs="Times New Roman"/>
          <w:b/>
          <w:szCs w:val="28"/>
        </w:rPr>
        <w:t>đúng</w:t>
      </w:r>
      <w:r w:rsidRPr="00E24989">
        <w:rPr>
          <w:rFonts w:eastAsia="Calibri" w:cs="Times New Roman"/>
          <w:szCs w:val="28"/>
        </w:rPr>
        <w:t xml:space="preserve"> quá trình trên?</w:t>
      </w:r>
    </w:p>
    <w:p w14:paraId="106761A8" w14:textId="77777777" w:rsidR="00E24989" w:rsidRPr="00E24989" w:rsidRDefault="00E24989" w:rsidP="00E24989">
      <w:pPr>
        <w:tabs>
          <w:tab w:val="left" w:pos="283"/>
          <w:tab w:val="left" w:pos="426"/>
          <w:tab w:val="left" w:pos="2835"/>
          <w:tab w:val="left" w:pos="5386"/>
          <w:tab w:val="left" w:pos="7937"/>
        </w:tabs>
        <w:spacing w:line="240" w:lineRule="auto"/>
        <w:ind w:left="283"/>
        <w:jc w:val="both"/>
        <w:rPr>
          <w:rFonts w:eastAsia="Calibri" w:cs="Times New Roman"/>
          <w:b/>
          <w:sz w:val="28"/>
          <w:szCs w:val="28"/>
        </w:rPr>
      </w:pPr>
      <w:r w:rsidRPr="00E24989">
        <w:rPr>
          <w:rFonts w:eastAsia="Calibri" w:cs="Times New Roman"/>
          <w:noProof/>
          <w:szCs w:val="28"/>
        </w:rPr>
        <mc:AlternateContent>
          <mc:Choice Requires="wps">
            <w:drawing>
              <wp:anchor distT="0" distB="0" distL="114300" distR="114300" simplePos="0" relativeHeight="251659264" behindDoc="0" locked="0" layoutInCell="1" allowOverlap="1" wp14:anchorId="30EF8426" wp14:editId="6FAD7261">
                <wp:simplePos x="0" y="0"/>
                <wp:positionH relativeFrom="column">
                  <wp:posOffset>3977640</wp:posOffset>
                </wp:positionH>
                <wp:positionV relativeFrom="paragraph">
                  <wp:posOffset>630555</wp:posOffset>
                </wp:positionV>
                <wp:extent cx="1905" cy="264160"/>
                <wp:effectExtent l="0" t="0" r="36195" b="21590"/>
                <wp:wrapNone/>
                <wp:docPr id="119" name="Straight Arrow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264160"/>
                        </a:xfrm>
                        <a:prstGeom prst="straightConnector1">
                          <a:avLst/>
                        </a:prstGeom>
                        <a:noFill/>
                        <a:ln w="9525">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72A1A01" id="_x0000_t32" coordsize="21600,21600" o:spt="32" o:oned="t" path="m,l21600,21600e" filled="f">
                <v:path arrowok="t" fillok="f" o:connecttype="none"/>
                <o:lock v:ext="edit" shapetype="t"/>
              </v:shapetype>
              <v:shape id="Straight Arrow Connector 119" o:spid="_x0000_s1026" type="#_x0000_t32" style="position:absolute;margin-left:313.2pt;margin-top:49.65pt;width:.15pt;height:20.8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">
                <v:stroke dashstyle="1 1"/>
              </v:shape>
            </w:pict>
          </mc:Fallback>
        </mc:AlternateContent>
      </w:r>
      <w:r w:rsidRPr="00E24989">
        <w:rPr>
          <w:rFonts w:eastAsia="Calibri" w:cs="Times New Roman"/>
          <w:noProof/>
          <w:szCs w:val="28"/>
        </w:rPr>
        <mc:AlternateContent>
          <mc:Choice Requires="wpg">
            <w:drawing>
              <wp:inline distT="0" distB="0" distL="0" distR="0" wp14:anchorId="6C09E580" wp14:editId="52B65FDA">
                <wp:extent cx="5982335" cy="1385441"/>
                <wp:effectExtent l="0" t="0" r="0" b="571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2335" cy="1385441"/>
                          <a:chOff x="1285" y="6585"/>
                          <a:chExt cx="9406" cy="1951"/>
                        </a:xfrm>
                      </wpg:grpSpPr>
                      <wpg:grpSp>
                        <wpg:cNvPr id="3" name="Group 26"/>
                        <wpg:cNvGrpSpPr>
                          <a:grpSpLocks/>
                        </wpg:cNvGrpSpPr>
                        <wpg:grpSpPr bwMode="auto">
                          <a:xfrm>
                            <a:off x="5957" y="6914"/>
                            <a:ext cx="2182" cy="1622"/>
                            <a:chOff x="5842" y="7202"/>
                            <a:chExt cx="2182" cy="1622"/>
                          </a:xfrm>
                        </wpg:grpSpPr>
                        <wps:wsp>
                          <wps:cNvPr id="4" name="AutoShape 27"/>
                          <wps:cNvCnPr>
                            <a:cxnSpLocks noChangeShapeType="1"/>
                          </wps:cNvCnPr>
                          <wps:spPr bwMode="auto">
                            <a:xfrm>
                              <a:off x="6348" y="7905"/>
                              <a:ext cx="808"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5" name="Group 28"/>
                          <wpg:cNvGrpSpPr>
                            <a:grpSpLocks/>
                          </wpg:cNvGrpSpPr>
                          <wpg:grpSpPr bwMode="auto">
                            <a:xfrm>
                              <a:off x="5842" y="7202"/>
                              <a:ext cx="2182" cy="1622"/>
                              <a:chOff x="5842" y="7202"/>
                              <a:chExt cx="2182" cy="1622"/>
                            </a:xfrm>
                          </wpg:grpSpPr>
                          <wpg:grpSp>
                            <wpg:cNvPr id="7" name="Group 29"/>
                            <wpg:cNvGrpSpPr>
                              <a:grpSpLocks/>
                            </wpg:cNvGrpSpPr>
                            <wpg:grpSpPr bwMode="auto">
                              <a:xfrm>
                                <a:off x="6348" y="7534"/>
                                <a:ext cx="808" cy="742"/>
                                <a:chOff x="6348" y="7534"/>
                                <a:chExt cx="808" cy="742"/>
                              </a:xfrm>
                            </wpg:grpSpPr>
                            <wps:wsp>
                              <wps:cNvPr id="8" name="AutoShape 30"/>
                              <wps:cNvCnPr>
                                <a:cxnSpLocks noChangeShapeType="1"/>
                              </wps:cNvCnPr>
                              <wps:spPr bwMode="auto">
                                <a:xfrm>
                                  <a:off x="6738" y="7565"/>
                                  <a:ext cx="0" cy="711"/>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 name="AutoShape 31"/>
                              <wps:cNvCnPr>
                                <a:cxnSpLocks noChangeShapeType="1"/>
                              </wps:cNvCnPr>
                              <wps:spPr bwMode="auto">
                                <a:xfrm>
                                  <a:off x="6348" y="7565"/>
                                  <a:ext cx="808"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17" name="Group 32"/>
                              <wpg:cNvGrpSpPr>
                                <a:grpSpLocks/>
                              </wpg:cNvGrpSpPr>
                              <wpg:grpSpPr bwMode="auto">
                                <a:xfrm>
                                  <a:off x="6403" y="7534"/>
                                  <a:ext cx="753" cy="676"/>
                                  <a:chOff x="6403" y="7534"/>
                                  <a:chExt cx="753" cy="676"/>
                                </a:xfrm>
                              </wpg:grpSpPr>
                              <wpg:grpSp>
                                <wpg:cNvPr id="18" name="Group 33"/>
                                <wpg:cNvGrpSpPr>
                                  <a:grpSpLocks/>
                                </wpg:cNvGrpSpPr>
                                <wpg:grpSpPr bwMode="auto">
                                  <a:xfrm>
                                    <a:off x="6403" y="7534"/>
                                    <a:ext cx="753" cy="676"/>
                                    <a:chOff x="6348" y="7510"/>
                                    <a:chExt cx="839" cy="733"/>
                                  </a:xfrm>
                                </wpg:grpSpPr>
                                <wps:wsp>
                                  <wps:cNvPr id="19" name="AutoShape 34"/>
                                  <wps:cNvCnPr>
                                    <a:cxnSpLocks noChangeShapeType="1"/>
                                  </wps:cNvCnPr>
                                  <wps:spPr bwMode="auto">
                                    <a:xfrm flipV="1">
                                      <a:off x="6348" y="7889"/>
                                      <a:ext cx="390" cy="354"/>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AutoShape 35"/>
                                  <wps:cNvCnPr>
                                    <a:cxnSpLocks noChangeShapeType="1"/>
                                  </wps:cNvCnPr>
                                  <wps:spPr bwMode="auto">
                                    <a:xfrm flipV="1">
                                      <a:off x="6705" y="7510"/>
                                      <a:ext cx="482" cy="423"/>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22" name="AutoShape 36"/>
                                <wps:cNvCnPr>
                                  <a:cxnSpLocks noChangeShapeType="1"/>
                                </wps:cNvCnPr>
                                <wps:spPr bwMode="auto">
                                  <a:xfrm flipV="1">
                                    <a:off x="6857" y="7722"/>
                                    <a:ext cx="85" cy="95"/>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s:wsp>
                              <wps:cNvPr id="23" name="AutoShape 37"/>
                              <wps:cNvCnPr>
                                <a:cxnSpLocks noChangeShapeType="1"/>
                              </wps:cNvCnPr>
                              <wps:spPr bwMode="auto">
                                <a:xfrm>
                                  <a:off x="7156" y="7534"/>
                                  <a:ext cx="0" cy="371"/>
                                </a:xfrm>
                                <a:prstGeom prst="straightConnector1">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g:cNvPr id="25" name="Group 38"/>
                            <wpg:cNvGrpSpPr>
                              <a:grpSpLocks/>
                            </wpg:cNvGrpSpPr>
                            <wpg:grpSpPr bwMode="auto">
                              <a:xfrm>
                                <a:off x="5842" y="7202"/>
                                <a:ext cx="2182" cy="1622"/>
                                <a:chOff x="5842" y="7202"/>
                                <a:chExt cx="2182" cy="1622"/>
                              </a:xfrm>
                            </wpg:grpSpPr>
                            <wps:wsp>
                              <wps:cNvPr id="26" name="Text Box 39"/>
                              <wps:cNvSpPr txBox="1">
                                <a:spLocks noChangeArrowheads="1"/>
                              </wps:cNvSpPr>
                              <wps:spPr bwMode="auto">
                                <a:xfrm>
                                  <a:off x="5842" y="7349"/>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7AB3E" w14:textId="77777777" w:rsidR="00E24989" w:rsidRPr="00AF38EB" w:rsidRDefault="00E24989" w:rsidP="00E24989">
                                    <w:pPr>
                                      <w:rPr>
                                        <w:rFonts w:cs="Times New Roman"/>
                                        <w:sz w:val="20"/>
                                        <w:szCs w:val="20"/>
                                        <w:vertAlign w:val="subscript"/>
                                      </w:rPr>
                                    </w:pPr>
                                    <w:r w:rsidRPr="00AF38EB">
                                      <w:rPr>
                                        <w:rFonts w:cs="Times New Roman"/>
                                        <w:sz w:val="20"/>
                                        <w:szCs w:val="20"/>
                                      </w:rPr>
                                      <w:t>2V</w:t>
                                    </w:r>
                                    <w:r w:rsidRPr="00AF38EB">
                                      <w:rPr>
                                        <w:rFonts w:cs="Times New Roman"/>
                                        <w:sz w:val="20"/>
                                        <w:szCs w:val="20"/>
                                        <w:vertAlign w:val="subscript"/>
                                      </w:rPr>
                                      <w:t>0</w:t>
                                    </w:r>
                                  </w:p>
                                </w:txbxContent>
                              </wps:txbx>
                              <wps:bodyPr rot="0" vert="horz" wrap="square" lIns="91440" tIns="45720" rIns="91440" bIns="45720" anchor="t" anchorCtr="0" upright="1">
                                <a:noAutofit/>
                              </wps:bodyPr>
                            </wps:wsp>
                            <wpg:grpSp>
                              <wpg:cNvPr id="27" name="Group 40"/>
                              <wpg:cNvGrpSpPr>
                                <a:grpSpLocks/>
                              </wpg:cNvGrpSpPr>
                              <wpg:grpSpPr bwMode="auto">
                                <a:xfrm>
                                  <a:off x="6076" y="7202"/>
                                  <a:ext cx="1948" cy="1622"/>
                                  <a:chOff x="3890" y="4625"/>
                                  <a:chExt cx="1885" cy="1622"/>
                                </a:xfrm>
                              </wpg:grpSpPr>
                              <wpg:grpSp>
                                <wpg:cNvPr id="28" name="Group 41"/>
                                <wpg:cNvGrpSpPr>
                                  <a:grpSpLocks/>
                                </wpg:cNvGrpSpPr>
                                <wpg:grpSpPr bwMode="auto">
                                  <a:xfrm>
                                    <a:off x="3890" y="4625"/>
                                    <a:ext cx="1885" cy="1622"/>
                                    <a:chOff x="1064" y="4734"/>
                                    <a:chExt cx="1885" cy="1622"/>
                                  </a:xfrm>
                                </wpg:grpSpPr>
                                <wps:wsp>
                                  <wps:cNvPr id="29" name="Text Box 42"/>
                                  <wps:cNvSpPr txBox="1">
                                    <a:spLocks noChangeArrowheads="1"/>
                                  </wps:cNvSpPr>
                                  <wps:spPr bwMode="auto">
                                    <a:xfrm>
                                      <a:off x="1064" y="5636"/>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6F7A" w14:textId="77777777" w:rsidR="00E24989" w:rsidRPr="00AE60FF" w:rsidRDefault="00E24989" w:rsidP="00E24989">
                                        <w:pPr>
                                          <w:rPr>
                                            <w:rFonts w:ascii="Calibri Light" w:hAnsi="Calibri Light" w:cs="Calibri Light"/>
                                            <w:sz w:val="20"/>
                                            <w:szCs w:val="20"/>
                                          </w:rPr>
                                        </w:pPr>
                                        <w:r w:rsidRPr="00AE60FF">
                                          <w:rPr>
                                            <w:rFonts w:ascii="Calibri Light" w:hAnsi="Calibri Light" w:cs="Calibri Light"/>
                                            <w:sz w:val="20"/>
                                            <w:szCs w:val="20"/>
                                          </w:rPr>
                                          <w:t>0</w:t>
                                        </w:r>
                                      </w:p>
                                    </w:txbxContent>
                                  </wps:txbx>
                                  <wps:bodyPr rot="0" vert="horz" wrap="square" lIns="91440" tIns="45720" rIns="91440" bIns="45720" anchor="t" anchorCtr="0" upright="1">
                                    <a:noAutofit/>
                                  </wps:bodyPr>
                                </wps:wsp>
                                <wps:wsp>
                                  <wps:cNvPr id="30" name="Text Box 43"/>
                                  <wps:cNvSpPr txBox="1">
                                    <a:spLocks noChangeArrowheads="1"/>
                                  </wps:cNvSpPr>
                                  <wps:spPr bwMode="auto">
                                    <a:xfrm>
                                      <a:off x="1270" y="4734"/>
                                      <a:ext cx="55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B7052" w14:textId="77777777" w:rsidR="00E24989" w:rsidRPr="00AF38EB" w:rsidRDefault="00E24989" w:rsidP="00E24989">
                                        <w:pPr>
                                          <w:rPr>
                                            <w:rFonts w:cs="Times New Roman"/>
                                            <w:sz w:val="20"/>
                                            <w:szCs w:val="20"/>
                                          </w:rPr>
                                        </w:pPr>
                                        <w:r w:rsidRPr="00AF38EB">
                                          <w:rPr>
                                            <w:rFonts w:cs="Times New Roman"/>
                                            <w:sz w:val="20"/>
                                            <w:szCs w:val="20"/>
                                          </w:rPr>
                                          <w:t>V</w:t>
                                        </w:r>
                                      </w:p>
                                    </w:txbxContent>
                                  </wps:txbx>
                                  <wps:bodyPr rot="0" vert="horz" wrap="square" lIns="91440" tIns="45720" rIns="91440" bIns="45720" anchor="t" anchorCtr="0" upright="1">
                                    <a:noAutofit/>
                                  </wps:bodyPr>
                                </wps:wsp>
                                <wps:wsp>
                                  <wps:cNvPr id="31" name="Text Box 44"/>
                                  <wps:cNvSpPr txBox="1">
                                    <a:spLocks noChangeArrowheads="1"/>
                                  </wps:cNvSpPr>
                                  <wps:spPr bwMode="auto">
                                    <a:xfrm>
                                      <a:off x="2204" y="5775"/>
                                      <a:ext cx="74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B18C2" w14:textId="77777777" w:rsidR="00E24989" w:rsidRPr="00AF38EB" w:rsidRDefault="00E24989" w:rsidP="00E24989">
                                        <w:pPr>
                                          <w:rPr>
                                            <w:rFonts w:cs="Times New Roman"/>
                                            <w:sz w:val="20"/>
                                            <w:szCs w:val="20"/>
                                          </w:rPr>
                                        </w:pPr>
                                        <w:r w:rsidRPr="00AF38EB">
                                          <w:rPr>
                                            <w:rFonts w:cs="Times New Roman"/>
                                            <w:sz w:val="20"/>
                                            <w:szCs w:val="20"/>
                                          </w:rPr>
                                          <w:t>T</w:t>
                                        </w:r>
                                      </w:p>
                                    </w:txbxContent>
                                  </wps:txbx>
                                  <wps:bodyPr rot="0" vert="horz" wrap="square" lIns="91440" tIns="45720" rIns="91440" bIns="45720" anchor="t" anchorCtr="0" upright="1">
                                    <a:noAutofit/>
                                  </wps:bodyPr>
                                </wps:wsp>
                                <wps:wsp>
                                  <wps:cNvPr id="32" name="Text Box 45"/>
                                  <wps:cNvSpPr txBox="1">
                                    <a:spLocks noChangeArrowheads="1"/>
                                  </wps:cNvSpPr>
                                  <wps:spPr bwMode="auto">
                                    <a:xfrm>
                                      <a:off x="1494" y="5996"/>
                                      <a:ext cx="993"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E2AB8" w14:textId="77777777" w:rsidR="00E24989" w:rsidRPr="00AF38EB" w:rsidRDefault="00E24989" w:rsidP="00E24989">
                                        <w:pPr>
                                          <w:rPr>
                                            <w:rFonts w:cs="Times New Roman"/>
                                            <w:szCs w:val="24"/>
                                          </w:rPr>
                                        </w:pPr>
                                        <w:r w:rsidRPr="00AF38EB">
                                          <w:rPr>
                                            <w:rFonts w:cs="Times New Roman"/>
                                            <w:szCs w:val="24"/>
                                          </w:rPr>
                                          <w:t>Hình 3</w:t>
                                        </w:r>
                                      </w:p>
                                    </w:txbxContent>
                                  </wps:txbx>
                                  <wps:bodyPr rot="0" vert="horz" wrap="square" lIns="91440" tIns="45720" rIns="91440" bIns="45720" anchor="t" anchorCtr="0" upright="1">
                                    <a:noAutofit/>
                                  </wps:bodyPr>
                                </wps:wsp>
                              </wpg:grpSp>
                              <wpg:grpSp>
                                <wpg:cNvPr id="33" name="Group 46"/>
                                <wpg:cNvGrpSpPr>
                                  <a:grpSpLocks/>
                                </wpg:cNvGrpSpPr>
                                <wpg:grpSpPr bwMode="auto">
                                  <a:xfrm>
                                    <a:off x="4153" y="4769"/>
                                    <a:ext cx="1086" cy="900"/>
                                    <a:chOff x="4153" y="4769"/>
                                    <a:chExt cx="1086" cy="900"/>
                                  </a:xfrm>
                                </wpg:grpSpPr>
                                <wps:wsp>
                                  <wps:cNvPr id="34" name="Line 47"/>
                                  <wps:cNvCnPr>
                                    <a:cxnSpLocks noChangeShapeType="1"/>
                                  </wps:cNvCnPr>
                                  <wps:spPr bwMode="auto">
                                    <a:xfrm flipV="1">
                                      <a:off x="4153" y="4769"/>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5" name="AutoShape 48"/>
                                  <wps:cNvCnPr>
                                    <a:cxnSpLocks noChangeShapeType="1"/>
                                  </wps:cNvCnPr>
                                  <wps:spPr bwMode="auto">
                                    <a:xfrm>
                                      <a:off x="4153" y="5669"/>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s:wsp>
                              <wps:cNvPr id="36" name="Text Box 49"/>
                              <wps:cNvSpPr txBox="1">
                                <a:spLocks noChangeArrowheads="1"/>
                              </wps:cNvSpPr>
                              <wps:spPr bwMode="auto">
                                <a:xfrm>
                                  <a:off x="5930" y="7711"/>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64489" w14:textId="77777777" w:rsidR="00E24989" w:rsidRPr="00AF38EB" w:rsidRDefault="00E24989" w:rsidP="00E24989">
                                    <w:pPr>
                                      <w:rPr>
                                        <w:rFonts w:cs="Times New Roman"/>
                                        <w:sz w:val="20"/>
                                        <w:szCs w:val="20"/>
                                        <w:vertAlign w:val="subscript"/>
                                      </w:rPr>
                                    </w:pPr>
                                    <w:r w:rsidRPr="00AF38EB">
                                      <w:rPr>
                                        <w:rFonts w:cs="Times New Roman"/>
                                        <w:sz w:val="20"/>
                                        <w:szCs w:val="20"/>
                                      </w:rPr>
                                      <w:t>V</w:t>
                                    </w:r>
                                    <w:r w:rsidRPr="00AF38EB">
                                      <w:rPr>
                                        <w:rFonts w:cs="Times New Roman"/>
                                        <w:sz w:val="20"/>
                                        <w:szCs w:val="20"/>
                                        <w:vertAlign w:val="subscript"/>
                                      </w:rPr>
                                      <w:t>0</w:t>
                                    </w:r>
                                  </w:p>
                                </w:txbxContent>
                              </wps:txbx>
                              <wps:bodyPr rot="0" vert="horz" wrap="square" lIns="91440" tIns="45720" rIns="91440" bIns="45720" anchor="t" anchorCtr="0" upright="1">
                                <a:noAutofit/>
                              </wps:bodyPr>
                            </wps:wsp>
                            <wps:wsp>
                              <wps:cNvPr id="37" name="Text Box 50"/>
                              <wps:cNvSpPr txBox="1">
                                <a:spLocks noChangeArrowheads="1"/>
                              </wps:cNvSpPr>
                              <wps:spPr bwMode="auto">
                                <a:xfrm>
                                  <a:off x="6842" y="8204"/>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7E628" w14:textId="77777777" w:rsidR="00E24989" w:rsidRPr="00AF38EB" w:rsidRDefault="00E24989" w:rsidP="00E24989">
                                    <w:pPr>
                                      <w:rPr>
                                        <w:rFonts w:cs="Times New Roman"/>
                                        <w:sz w:val="20"/>
                                        <w:szCs w:val="20"/>
                                        <w:vertAlign w:val="subscript"/>
                                      </w:rPr>
                                    </w:pPr>
                                    <w:r w:rsidRPr="00AF38EB">
                                      <w:rPr>
                                        <w:rFonts w:cs="Times New Roman"/>
                                        <w:sz w:val="20"/>
                                        <w:szCs w:val="20"/>
                                      </w:rPr>
                                      <w:t>2T</w:t>
                                    </w:r>
                                    <w:r w:rsidRPr="00AF38EB">
                                      <w:rPr>
                                        <w:rFonts w:cs="Times New Roman"/>
                                        <w:sz w:val="20"/>
                                        <w:szCs w:val="20"/>
                                        <w:vertAlign w:val="subscript"/>
                                      </w:rPr>
                                      <w:t>0</w:t>
                                    </w:r>
                                  </w:p>
                                </w:txbxContent>
                              </wps:txbx>
                              <wps:bodyPr rot="0" vert="horz" wrap="square" lIns="91440" tIns="45720" rIns="91440" bIns="45720" anchor="t" anchorCtr="0" upright="1">
                                <a:noAutofit/>
                              </wps:bodyPr>
                            </wps:wsp>
                            <wps:wsp>
                              <wps:cNvPr id="38" name="Text Box 51"/>
                              <wps:cNvSpPr txBox="1">
                                <a:spLocks noChangeArrowheads="1"/>
                              </wps:cNvSpPr>
                              <wps:spPr bwMode="auto">
                                <a:xfrm>
                                  <a:off x="6535" y="8198"/>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F9882" w14:textId="77777777" w:rsidR="00E24989" w:rsidRPr="00AF38EB" w:rsidRDefault="00E24989" w:rsidP="00E24989">
                                    <w:pPr>
                                      <w:rPr>
                                        <w:rFonts w:cs="Times New Roman"/>
                                        <w:sz w:val="20"/>
                                        <w:szCs w:val="20"/>
                                        <w:vertAlign w:val="subscript"/>
                                      </w:rPr>
                                    </w:pPr>
                                    <w:r w:rsidRPr="00AF38EB">
                                      <w:rPr>
                                        <w:rFonts w:cs="Times New Roman"/>
                                        <w:sz w:val="20"/>
                                        <w:szCs w:val="20"/>
                                      </w:rPr>
                                      <w:t>T</w:t>
                                    </w:r>
                                    <w:r w:rsidRPr="00AF38EB">
                                      <w:rPr>
                                        <w:rFonts w:cs="Times New Roman"/>
                                        <w:sz w:val="20"/>
                                        <w:szCs w:val="20"/>
                                        <w:vertAlign w:val="subscript"/>
                                      </w:rPr>
                                      <w:t>0</w:t>
                                    </w:r>
                                  </w:p>
                                </w:txbxContent>
                              </wps:txbx>
                              <wps:bodyPr rot="0" vert="horz" wrap="square" lIns="91440" tIns="45720" rIns="91440" bIns="45720" anchor="t" anchorCtr="0" upright="1">
                                <a:noAutofit/>
                              </wps:bodyPr>
                            </wps:wsp>
                          </wpg:grpSp>
                        </wpg:grpSp>
                      </wpg:grpSp>
                      <wpg:grpSp>
                        <wpg:cNvPr id="39" name="Group 52"/>
                        <wpg:cNvGrpSpPr>
                          <a:grpSpLocks/>
                        </wpg:cNvGrpSpPr>
                        <wpg:grpSpPr bwMode="auto">
                          <a:xfrm>
                            <a:off x="8208" y="6585"/>
                            <a:ext cx="2483" cy="1900"/>
                            <a:chOff x="4326" y="10295"/>
                            <a:chExt cx="2398" cy="2044"/>
                          </a:xfrm>
                        </wpg:grpSpPr>
                        <wps:wsp>
                          <wps:cNvPr id="40" name="Text Box 53"/>
                          <wps:cNvSpPr txBox="1">
                            <a:spLocks noChangeArrowheads="1"/>
                          </wps:cNvSpPr>
                          <wps:spPr bwMode="auto">
                            <a:xfrm>
                              <a:off x="4928" y="11963"/>
                              <a:ext cx="1124"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6D70C" w14:textId="77777777" w:rsidR="00E24989" w:rsidRPr="00AF38EB" w:rsidRDefault="00E24989" w:rsidP="00E24989">
                                <w:pPr>
                                  <w:rPr>
                                    <w:rFonts w:cs="Times New Roman"/>
                                    <w:szCs w:val="24"/>
                                  </w:rPr>
                                </w:pPr>
                                <w:r w:rsidRPr="00AF38EB">
                                  <w:rPr>
                                    <w:rFonts w:cs="Times New Roman"/>
                                    <w:szCs w:val="24"/>
                                  </w:rPr>
                                  <w:t>Hình 4</w:t>
                                </w:r>
                              </w:p>
                            </w:txbxContent>
                          </wps:txbx>
                          <wps:bodyPr rot="0" vert="horz" wrap="square" lIns="91440" tIns="45720" rIns="91440" bIns="45720" anchor="t" anchorCtr="0" upright="1">
                            <a:noAutofit/>
                          </wps:bodyPr>
                        </wps:wsp>
                        <wpg:grpSp>
                          <wpg:cNvPr id="41" name="Group 54"/>
                          <wpg:cNvGrpSpPr>
                            <a:grpSpLocks/>
                          </wpg:cNvGrpSpPr>
                          <wpg:grpSpPr bwMode="auto">
                            <a:xfrm>
                              <a:off x="4326" y="10295"/>
                              <a:ext cx="2398" cy="1851"/>
                              <a:chOff x="3348" y="6791"/>
                              <a:chExt cx="2398" cy="1851"/>
                            </a:xfrm>
                          </wpg:grpSpPr>
                          <wpg:grpSp>
                            <wpg:cNvPr id="42" name="Group 55"/>
                            <wpg:cNvGrpSpPr>
                              <a:grpSpLocks/>
                            </wpg:cNvGrpSpPr>
                            <wpg:grpSpPr bwMode="auto">
                              <a:xfrm>
                                <a:off x="3690" y="7193"/>
                                <a:ext cx="1668" cy="807"/>
                                <a:chOff x="3690" y="7215"/>
                                <a:chExt cx="1668" cy="807"/>
                              </a:xfrm>
                            </wpg:grpSpPr>
                            <wps:wsp>
                              <wps:cNvPr id="43" name="AutoShape 56"/>
                              <wps:cNvCnPr>
                                <a:cxnSpLocks noChangeShapeType="1"/>
                              </wps:cNvCnPr>
                              <wps:spPr bwMode="auto">
                                <a:xfrm flipH="1">
                                  <a:off x="4142" y="7856"/>
                                  <a:ext cx="519" cy="0"/>
                                </a:xfrm>
                                <a:prstGeom prst="straightConnector1">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4" name="AutoShape 57"/>
                              <wps:cNvCnPr>
                                <a:cxnSpLocks noChangeShapeType="1"/>
                              </wps:cNvCnPr>
                              <wps:spPr bwMode="auto">
                                <a:xfrm flipH="1">
                                  <a:off x="3690" y="7857"/>
                                  <a:ext cx="973"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 name="Arc 58"/>
                              <wps:cNvSpPr>
                                <a:spLocks/>
                              </wps:cNvSpPr>
                              <wps:spPr bwMode="auto">
                                <a:xfrm rot="4353778" flipV="1">
                                  <a:off x="4417" y="7081"/>
                                  <a:ext cx="807" cy="1075"/>
                                </a:xfrm>
                                <a:custGeom>
                                  <a:avLst/>
                                  <a:gdLst>
                                    <a:gd name="T0" fmla="*/ 0 w 21600"/>
                                    <a:gd name="T1" fmla="*/ 0 h 21600"/>
                                    <a:gd name="T2" fmla="*/ 643 w 21600"/>
                                    <a:gd name="T3" fmla="*/ 280 h 21600"/>
                                    <a:gd name="T4" fmla="*/ 6 w 21600"/>
                                    <a:gd name="T5" fmla="*/ 1075 h 21600"/>
                                    <a:gd name="T6" fmla="*/ 0 60000 65536"/>
                                    <a:gd name="T7" fmla="*/ 0 60000 65536"/>
                                    <a:gd name="T8" fmla="*/ 0 60000 65536"/>
                                    <a:gd name="T9" fmla="*/ 0 w 21600"/>
                                    <a:gd name="T10" fmla="*/ 0 h 21600"/>
                                    <a:gd name="T11" fmla="*/ 14678 w 21600"/>
                                    <a:gd name="T12" fmla="*/ 21600 h 21600"/>
                                  </a:gdLst>
                                  <a:ahLst/>
                                  <a:cxnLst>
                                    <a:cxn ang="T6">
                                      <a:pos x="T0" y="T1"/>
                                    </a:cxn>
                                    <a:cxn ang="T7">
                                      <a:pos x="T2" y="T3"/>
                                    </a:cxn>
                                    <a:cxn ang="T8">
                                      <a:pos x="T4" y="T5"/>
                                    </a:cxn>
                                  </a:cxnLst>
                                  <a:rect l="T9" t="T10" r="T11" b="T12"/>
                                  <a:pathLst>
                                    <a:path w="21600" h="21600" fill="none" extrusionOk="0">
                                      <a:moveTo>
                                        <a:pt x="0" y="0"/>
                                      </a:moveTo>
                                      <a:cubicBezTo>
                                        <a:pt x="45" y="0"/>
                                        <a:pt x="90" y="0"/>
                                        <a:pt x="136" y="0"/>
                                      </a:cubicBezTo>
                                      <a:cubicBezTo>
                                        <a:pt x="5515" y="0"/>
                                        <a:pt x="10700" y="2007"/>
                                        <a:pt x="14678" y="5628"/>
                                      </a:cubicBezTo>
                                    </a:path>
                                    <a:path w="21600" h="21600" stroke="0" extrusionOk="0">
                                      <a:moveTo>
                                        <a:pt x="0" y="0"/>
                                      </a:moveTo>
                                      <a:cubicBezTo>
                                        <a:pt x="45" y="0"/>
                                        <a:pt x="90" y="0"/>
                                        <a:pt x="136" y="0"/>
                                      </a:cubicBezTo>
                                      <a:cubicBezTo>
                                        <a:pt x="5515" y="0"/>
                                        <a:pt x="10700" y="2007"/>
                                        <a:pt x="14678" y="5628"/>
                                      </a:cubicBezTo>
                                      <a:lnTo>
                                        <a:pt x="136" y="21600"/>
                                      </a:lnTo>
                                      <a:lnTo>
                                        <a:pt x="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2104272" w14:textId="77777777" w:rsidR="00E24989" w:rsidRPr="00AE60FF" w:rsidRDefault="00E24989" w:rsidP="00E24989">
                                    <w:pPr>
                                      <w:jc w:val="center"/>
                                      <w:rPr>
                                        <w:rFonts w:ascii="Calibri Light" w:hAnsi="Calibri Light" w:cs="Calibri Light"/>
                                      </w:rPr>
                                    </w:pPr>
                                  </w:p>
                                </w:txbxContent>
                              </wps:txbx>
                              <wps:bodyPr rot="0" vert="horz" wrap="square" lIns="91440" tIns="45720" rIns="91440" bIns="45720" anchor="t" anchorCtr="0" upright="1">
                                <a:noAutofit/>
                              </wps:bodyPr>
                            </wps:wsp>
                          </wpg:grpSp>
                          <wpg:grpSp>
                            <wpg:cNvPr id="46" name="Group 84"/>
                            <wpg:cNvGrpSpPr>
                              <a:grpSpLocks/>
                            </wpg:cNvGrpSpPr>
                            <wpg:grpSpPr bwMode="auto">
                              <a:xfrm>
                                <a:off x="3348" y="6791"/>
                                <a:ext cx="2398" cy="1851"/>
                                <a:chOff x="3353" y="6818"/>
                                <a:chExt cx="2398" cy="1851"/>
                              </a:xfrm>
                            </wpg:grpSpPr>
                            <wpg:grpSp>
                              <wpg:cNvPr id="47" name="Group 60"/>
                              <wpg:cNvGrpSpPr>
                                <a:grpSpLocks/>
                              </wpg:cNvGrpSpPr>
                              <wpg:grpSpPr bwMode="auto">
                                <a:xfrm>
                                  <a:off x="3353" y="6818"/>
                                  <a:ext cx="2398" cy="1851"/>
                                  <a:chOff x="3353" y="6818"/>
                                  <a:chExt cx="2398" cy="1851"/>
                                </a:xfrm>
                              </wpg:grpSpPr>
                              <wps:wsp>
                                <wps:cNvPr id="48" name="Text Box 61"/>
                                <wps:cNvSpPr txBox="1">
                                  <a:spLocks noChangeArrowheads="1"/>
                                </wps:cNvSpPr>
                                <wps:spPr bwMode="auto">
                                  <a:xfrm>
                                    <a:off x="3353" y="7627"/>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FF60A" w14:textId="77777777" w:rsidR="00E24989" w:rsidRPr="00AF38EB" w:rsidRDefault="00E24989" w:rsidP="00E24989">
                                      <w:pPr>
                                        <w:rPr>
                                          <w:rFonts w:cs="Times New Roman"/>
                                          <w:sz w:val="20"/>
                                          <w:szCs w:val="20"/>
                                          <w:vertAlign w:val="subscript"/>
                                        </w:rPr>
                                      </w:pPr>
                                      <w:r w:rsidRPr="00AF38EB">
                                        <w:rPr>
                                          <w:rFonts w:cs="Times New Roman"/>
                                          <w:sz w:val="20"/>
                                          <w:szCs w:val="20"/>
                                        </w:rPr>
                                        <w:t>P</w:t>
                                      </w:r>
                                      <w:r w:rsidRPr="00AF38EB">
                                        <w:rPr>
                                          <w:rFonts w:cs="Times New Roman"/>
                                          <w:sz w:val="20"/>
                                          <w:szCs w:val="20"/>
                                          <w:vertAlign w:val="subscript"/>
                                        </w:rPr>
                                        <w:t>0</w:t>
                                      </w:r>
                                    </w:p>
                                  </w:txbxContent>
                                </wps:txbx>
                                <wps:bodyPr rot="0" vert="horz" wrap="square" lIns="91440" tIns="45720" rIns="91440" bIns="45720" anchor="t" anchorCtr="0" upright="1">
                                  <a:noAutofit/>
                                </wps:bodyPr>
                              </wps:wsp>
                              <wps:wsp>
                                <wps:cNvPr id="49" name="Text Box 62"/>
                                <wps:cNvSpPr txBox="1">
                                  <a:spLocks noChangeArrowheads="1"/>
                                </wps:cNvSpPr>
                                <wps:spPr bwMode="auto">
                                  <a:xfrm>
                                    <a:off x="3923" y="8207"/>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6CCF3" w14:textId="77777777" w:rsidR="00E24989" w:rsidRPr="00AF38EB" w:rsidRDefault="00E24989" w:rsidP="00E24989">
                                      <w:pPr>
                                        <w:rPr>
                                          <w:rFonts w:cs="Times New Roman"/>
                                          <w:sz w:val="20"/>
                                          <w:szCs w:val="20"/>
                                          <w:vertAlign w:val="subscript"/>
                                        </w:rPr>
                                      </w:pPr>
                                      <w:r w:rsidRPr="00AF38EB">
                                        <w:rPr>
                                          <w:rFonts w:cs="Times New Roman"/>
                                          <w:sz w:val="20"/>
                                          <w:szCs w:val="20"/>
                                        </w:rPr>
                                        <w:t>V</w:t>
                                      </w:r>
                                      <w:r w:rsidRPr="00AF38EB">
                                        <w:rPr>
                                          <w:rFonts w:cs="Times New Roman"/>
                                          <w:sz w:val="20"/>
                                          <w:szCs w:val="20"/>
                                          <w:vertAlign w:val="subscript"/>
                                        </w:rPr>
                                        <w:t>0</w:t>
                                      </w:r>
                                    </w:p>
                                  </w:txbxContent>
                                </wps:txbx>
                                <wps:bodyPr rot="0" vert="horz" wrap="square" lIns="91440" tIns="45720" rIns="91440" bIns="45720" anchor="t" anchorCtr="0" upright="1">
                                  <a:noAutofit/>
                                </wps:bodyPr>
                              </wps:wsp>
                              <wpg:grpSp>
                                <wpg:cNvPr id="50" name="Group 63"/>
                                <wpg:cNvGrpSpPr>
                                  <a:grpSpLocks/>
                                </wpg:cNvGrpSpPr>
                                <wpg:grpSpPr bwMode="auto">
                                  <a:xfrm>
                                    <a:off x="3382" y="6818"/>
                                    <a:ext cx="2369" cy="1824"/>
                                    <a:chOff x="5922" y="4403"/>
                                    <a:chExt cx="2369" cy="1824"/>
                                  </a:xfrm>
                                </wpg:grpSpPr>
                                <wps:wsp>
                                  <wps:cNvPr id="51" name="Text Box 64"/>
                                  <wps:cNvSpPr txBox="1">
                                    <a:spLocks noChangeArrowheads="1"/>
                                  </wps:cNvSpPr>
                                  <wps:spPr bwMode="auto">
                                    <a:xfrm>
                                      <a:off x="7392" y="5517"/>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86B9A" w14:textId="77777777" w:rsidR="00E24989" w:rsidRPr="00AE60FF" w:rsidRDefault="00E24989" w:rsidP="00E24989">
                                        <w:pPr>
                                          <w:rPr>
                                            <w:rFonts w:ascii="Calibri Light" w:hAnsi="Calibri Light" w:cs="Calibri Light"/>
                                            <w:sz w:val="20"/>
                                            <w:szCs w:val="20"/>
                                            <w:vertAlign w:val="subscript"/>
                                          </w:rPr>
                                        </w:pPr>
                                      </w:p>
                                    </w:txbxContent>
                                  </wps:txbx>
                                  <wps:bodyPr rot="0" vert="horz" wrap="square" lIns="91440" tIns="45720" rIns="91440" bIns="45720" anchor="t" anchorCtr="0" upright="1">
                                    <a:noAutofit/>
                                  </wps:bodyPr>
                                </wps:wsp>
                                <wps:wsp>
                                  <wps:cNvPr id="52" name="Text Box 65"/>
                                  <wps:cNvSpPr txBox="1">
                                    <a:spLocks noChangeArrowheads="1"/>
                                  </wps:cNvSpPr>
                                  <wps:spPr bwMode="auto">
                                    <a:xfrm>
                                      <a:off x="7619" y="5240"/>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811CF" w14:textId="77777777" w:rsidR="00E24989" w:rsidRPr="00AE60FF" w:rsidRDefault="00E24989" w:rsidP="00E24989">
                                        <w:pPr>
                                          <w:rPr>
                                            <w:rFonts w:ascii="Calibri Light" w:hAnsi="Calibri Light" w:cs="Calibri Light"/>
                                            <w:sz w:val="20"/>
                                            <w:szCs w:val="20"/>
                                            <w:vertAlign w:val="subscript"/>
                                          </w:rPr>
                                        </w:pPr>
                                      </w:p>
                                    </w:txbxContent>
                                  </wps:txbx>
                                  <wps:bodyPr rot="0" vert="horz" wrap="square" lIns="91440" tIns="45720" rIns="91440" bIns="45720" anchor="t" anchorCtr="0" upright="1">
                                    <a:noAutofit/>
                                  </wps:bodyPr>
                                </wps:wsp>
                                <wps:wsp>
                                  <wps:cNvPr id="53" name="Text Box 66"/>
                                  <wps:cNvSpPr txBox="1">
                                    <a:spLocks noChangeArrowheads="1"/>
                                  </wps:cNvSpPr>
                                  <wps:spPr bwMode="auto">
                                    <a:xfrm>
                                      <a:off x="5967" y="5735"/>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F5955" w14:textId="77777777" w:rsidR="00E24989" w:rsidRPr="00AE60FF" w:rsidRDefault="00E24989" w:rsidP="00E24989">
                                        <w:pPr>
                                          <w:rPr>
                                            <w:rFonts w:ascii="Calibri Light" w:hAnsi="Calibri Light" w:cs="Calibri Light"/>
                                            <w:sz w:val="20"/>
                                            <w:szCs w:val="20"/>
                                          </w:rPr>
                                        </w:pPr>
                                        <w:r w:rsidRPr="00AE60FF">
                                          <w:rPr>
                                            <w:rFonts w:ascii="Calibri Light" w:hAnsi="Calibri Light" w:cs="Calibri Light"/>
                                            <w:sz w:val="20"/>
                                            <w:szCs w:val="20"/>
                                          </w:rPr>
                                          <w:t>0</w:t>
                                        </w:r>
                                      </w:p>
                                    </w:txbxContent>
                                  </wps:txbx>
                                  <wps:bodyPr rot="0" vert="horz" wrap="square" lIns="91440" tIns="45720" rIns="91440" bIns="45720" anchor="t" anchorCtr="0" upright="1">
                                    <a:noAutofit/>
                                  </wps:bodyPr>
                                </wps:wsp>
                                <wps:wsp>
                                  <wps:cNvPr id="54" name="Text Box 67"/>
                                  <wps:cNvSpPr txBox="1">
                                    <a:spLocks noChangeArrowheads="1"/>
                                  </wps:cNvSpPr>
                                  <wps:spPr bwMode="auto">
                                    <a:xfrm>
                                      <a:off x="5922" y="4403"/>
                                      <a:ext cx="550"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A24F0" w14:textId="77777777" w:rsidR="00E24989" w:rsidRPr="00AF38EB" w:rsidRDefault="00E24989" w:rsidP="00E24989">
                                        <w:pPr>
                                          <w:rPr>
                                            <w:rFonts w:cs="Times New Roman"/>
                                            <w:sz w:val="20"/>
                                            <w:szCs w:val="20"/>
                                          </w:rPr>
                                        </w:pPr>
                                        <w:r w:rsidRPr="00AF38EB">
                                          <w:rPr>
                                            <w:rFonts w:cs="Times New Roman"/>
                                            <w:sz w:val="20"/>
                                            <w:szCs w:val="20"/>
                                          </w:rPr>
                                          <w:t>p</w:t>
                                        </w:r>
                                      </w:p>
                                    </w:txbxContent>
                                  </wps:txbx>
                                  <wps:bodyPr rot="0" vert="horz" wrap="square" lIns="91440" tIns="45720" rIns="91440" bIns="45720" anchor="t" anchorCtr="0" upright="1">
                                    <a:noAutofit/>
                                  </wps:bodyPr>
                                </wps:wsp>
                                <wps:wsp>
                                  <wps:cNvPr id="55" name="Text Box 68"/>
                                  <wps:cNvSpPr txBox="1">
                                    <a:spLocks noChangeArrowheads="1"/>
                                  </wps:cNvSpPr>
                                  <wps:spPr bwMode="auto">
                                    <a:xfrm>
                                      <a:off x="7546" y="5867"/>
                                      <a:ext cx="74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423F7" w14:textId="77777777" w:rsidR="00E24989" w:rsidRPr="00AF38EB" w:rsidRDefault="00E24989" w:rsidP="00E24989">
                                        <w:pPr>
                                          <w:rPr>
                                            <w:rFonts w:cs="Times New Roman"/>
                                            <w:sz w:val="20"/>
                                            <w:szCs w:val="20"/>
                                          </w:rPr>
                                        </w:pPr>
                                        <w:r w:rsidRPr="00AF38EB">
                                          <w:rPr>
                                            <w:rFonts w:cs="Times New Roman"/>
                                            <w:sz w:val="20"/>
                                            <w:szCs w:val="20"/>
                                          </w:rPr>
                                          <w:t>V</w:t>
                                        </w:r>
                                      </w:p>
                                    </w:txbxContent>
                                  </wps:txbx>
                                  <wps:bodyPr rot="0" vert="horz" wrap="square" lIns="91440" tIns="45720" rIns="91440" bIns="45720" anchor="t" anchorCtr="0" upright="1">
                                    <a:noAutofit/>
                                  </wps:bodyPr>
                                </wps:wsp>
                              </wpg:grpSp>
                              <wps:wsp>
                                <wps:cNvPr id="56" name="Text Box 69"/>
                                <wps:cNvSpPr txBox="1">
                                  <a:spLocks noChangeArrowheads="1"/>
                                </wps:cNvSpPr>
                                <wps:spPr bwMode="auto">
                                  <a:xfrm>
                                    <a:off x="4483" y="8216"/>
                                    <a:ext cx="596"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94E3F" w14:textId="77777777" w:rsidR="00E24989" w:rsidRPr="00AF38EB" w:rsidRDefault="00E24989" w:rsidP="00E24989">
                                      <w:pPr>
                                        <w:rPr>
                                          <w:rFonts w:cs="Times New Roman"/>
                                          <w:sz w:val="20"/>
                                          <w:szCs w:val="20"/>
                                          <w:vertAlign w:val="subscript"/>
                                        </w:rPr>
                                      </w:pPr>
                                      <w:r w:rsidRPr="00AF38EB">
                                        <w:rPr>
                                          <w:rFonts w:cs="Times New Roman"/>
                                          <w:sz w:val="20"/>
                                          <w:szCs w:val="20"/>
                                        </w:rPr>
                                        <w:t>2V</w:t>
                                      </w:r>
                                      <w:r w:rsidRPr="00AF38EB">
                                        <w:rPr>
                                          <w:rFonts w:cs="Times New Roman"/>
                                          <w:sz w:val="20"/>
                                          <w:szCs w:val="20"/>
                                          <w:vertAlign w:val="subscript"/>
                                        </w:rPr>
                                        <w:t>0</w:t>
                                      </w:r>
                                    </w:p>
                                  </w:txbxContent>
                                </wps:txbx>
                                <wps:bodyPr rot="0" vert="horz" wrap="square" lIns="91440" tIns="45720" rIns="91440" bIns="45720" anchor="t" anchorCtr="0" upright="1">
                                  <a:noAutofit/>
                                </wps:bodyPr>
                              </wps:wsp>
                            </wpg:grpSp>
                            <wpg:grpSp>
                              <wpg:cNvPr id="57" name="Group 70"/>
                              <wpg:cNvGrpSpPr>
                                <a:grpSpLocks/>
                              </wpg:cNvGrpSpPr>
                              <wpg:grpSpPr bwMode="auto">
                                <a:xfrm>
                                  <a:off x="3690" y="7047"/>
                                  <a:ext cx="1622" cy="1245"/>
                                  <a:chOff x="3690" y="7047"/>
                                  <a:chExt cx="1622" cy="1245"/>
                                </a:xfrm>
                              </wpg:grpSpPr>
                              <wps:wsp>
                                <wps:cNvPr id="58" name="AutoShape 71"/>
                                <wps:cNvCnPr>
                                  <a:cxnSpLocks noChangeShapeType="1"/>
                                </wps:cNvCnPr>
                                <wps:spPr bwMode="auto">
                                  <a:xfrm>
                                    <a:off x="4142" y="7382"/>
                                    <a:ext cx="0" cy="90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9" name="AutoShape 97"/>
                                <wps:cNvCnPr>
                                  <a:cxnSpLocks noChangeShapeType="1"/>
                                </wps:cNvCnPr>
                                <wps:spPr bwMode="auto">
                                  <a:xfrm flipH="1">
                                    <a:off x="4664" y="7835"/>
                                    <a:ext cx="3" cy="447"/>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0" name="Group 73"/>
                                <wpg:cNvGrpSpPr>
                                  <a:grpSpLocks/>
                                </wpg:cNvGrpSpPr>
                                <wpg:grpSpPr bwMode="auto">
                                  <a:xfrm>
                                    <a:off x="3690" y="7047"/>
                                    <a:ext cx="1622" cy="1245"/>
                                    <a:chOff x="6230" y="4977"/>
                                    <a:chExt cx="1086" cy="900"/>
                                  </a:xfrm>
                                </wpg:grpSpPr>
                                <wps:wsp>
                                  <wps:cNvPr id="61" name="Line 74"/>
                                  <wps:cNvCnPr>
                                    <a:cxnSpLocks noChangeShapeType="1"/>
                                  </wps:cNvCnPr>
                                  <wps:spPr bwMode="auto">
                                    <a:xfrm flipV="1">
                                      <a:off x="6230" y="4977"/>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62" name="AutoShape 75"/>
                                  <wps:cNvCnPr>
                                    <a:cxnSpLocks noChangeShapeType="1"/>
                                  </wps:cNvCnPr>
                                  <wps:spPr bwMode="auto">
                                    <a:xfrm>
                                      <a:off x="6230" y="5877"/>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g:cNvPr id="63" name="Group 76"/>
                                <wpg:cNvGrpSpPr>
                                  <a:grpSpLocks/>
                                </wpg:cNvGrpSpPr>
                                <wpg:grpSpPr bwMode="auto">
                                  <a:xfrm>
                                    <a:off x="4162" y="7089"/>
                                    <a:ext cx="1047" cy="938"/>
                                    <a:chOff x="4162" y="7089"/>
                                    <a:chExt cx="1047" cy="938"/>
                                  </a:xfrm>
                                </wpg:grpSpPr>
                                <wps:wsp>
                                  <wps:cNvPr id="64" name="Arc 77"/>
                                  <wps:cNvSpPr>
                                    <a:spLocks/>
                                  </wps:cNvSpPr>
                                  <wps:spPr bwMode="auto">
                                    <a:xfrm rot="5031834" flipV="1">
                                      <a:off x="4217" y="7034"/>
                                      <a:ext cx="938" cy="1047"/>
                                    </a:xfrm>
                                    <a:custGeom>
                                      <a:avLst/>
                                      <a:gdLst>
                                        <a:gd name="T0" fmla="*/ 0 w 21600"/>
                                        <a:gd name="T1" fmla="*/ 0 h 21600"/>
                                        <a:gd name="T2" fmla="*/ 946 w 21600"/>
                                        <a:gd name="T3" fmla="*/ 1076 h 21600"/>
                                        <a:gd name="T4" fmla="*/ 0 w 21600"/>
                                        <a:gd name="T5" fmla="*/ 1076 h 21600"/>
                                        <a:gd name="T6" fmla="*/ 0 60000 65536"/>
                                        <a:gd name="T7" fmla="*/ 0 60000 65536"/>
                                        <a:gd name="T8" fmla="*/ 0 60000 65536"/>
                                        <a:gd name="T9" fmla="*/ 0 w 21600"/>
                                        <a:gd name="T10" fmla="*/ 0 h 21600"/>
                                        <a:gd name="T11" fmla="*/ 21600 w 21600"/>
                                        <a:gd name="T12" fmla="*/ 21600 h 21600"/>
                                      </a:gdLst>
                                      <a:ahLst/>
                                      <a:cxnLst>
                                        <a:cxn ang="T6">
                                          <a:pos x="T0" y="T1"/>
                                        </a:cxn>
                                        <a:cxn ang="T7">
                                          <a:pos x="T2" y="T3"/>
                                        </a:cxn>
                                        <a:cxn ang="T8">
                                          <a:pos x="T4" y="T5"/>
                                        </a:cxn>
                                      </a:cxnLst>
                                      <a:rect l="T9" t="T10" r="T11" b="T12"/>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txbx>
                                    <w:txbxContent>
                                      <w:p w14:paraId="0F6B2DA0" w14:textId="77777777" w:rsidR="00E24989" w:rsidRPr="00AE60FF" w:rsidRDefault="00E24989" w:rsidP="00E24989">
                                        <w:pPr>
                                          <w:jc w:val="center"/>
                                          <w:rPr>
                                            <w:rFonts w:ascii="Calibri Light" w:hAnsi="Calibri Light" w:cs="Calibri Light"/>
                                          </w:rPr>
                                        </w:pPr>
                                      </w:p>
                                    </w:txbxContent>
                                  </wps:txbx>
                                  <wps:bodyPr rot="0" vert="horz" wrap="square" lIns="91440" tIns="45720" rIns="91440" bIns="45720" anchor="t" anchorCtr="0" upright="1">
                                    <a:noAutofit/>
                                  </wps:bodyPr>
                                </wps:wsp>
                                <wps:wsp>
                                  <wps:cNvPr id="65" name="AutoShape 78"/>
                                  <wps:cNvCnPr>
                                    <a:cxnSpLocks noChangeShapeType="1"/>
                                  </wps:cNvCnPr>
                                  <wps:spPr bwMode="auto">
                                    <a:xfrm>
                                      <a:off x="4288" y="7623"/>
                                      <a:ext cx="118" cy="110"/>
                                    </a:xfrm>
                                    <a:prstGeom prst="straightConnector1">
                                      <a:avLst/>
                                    </a:prstGeom>
                                    <a:noFill/>
                                    <a:ln w="9525">
                                      <a:solidFill>
                                        <a:srgbClr val="000000"/>
                                      </a:solidFill>
                                      <a:round/>
                                      <a:headEnd/>
                                      <a:tailEnd type="stealth" w="med" len="sm"/>
                                    </a:ln>
                                    <a:extLst>
                                      <a:ext uri="{909E8E84-426E-40DD-AFC4-6F175D3DCCD1}">
                                        <a14:hiddenFill xmlns:a14="http://schemas.microsoft.com/office/drawing/2010/main">
                                          <a:noFill/>
                                        </a14:hiddenFill>
                                      </a:ext>
                                    </a:extLst>
                                  </wps:spPr>
                                  <wps:bodyPr/>
                                </wps:wsp>
                              </wpg:grpSp>
                            </wpg:grpSp>
                          </wpg:grpSp>
                        </wpg:grpSp>
                      </wpg:grpSp>
                      <wpg:grpSp>
                        <wpg:cNvPr id="66" name="Group 79"/>
                        <wpg:cNvGrpSpPr>
                          <a:grpSpLocks/>
                        </wpg:cNvGrpSpPr>
                        <wpg:grpSpPr bwMode="auto">
                          <a:xfrm>
                            <a:off x="1285" y="6585"/>
                            <a:ext cx="2294" cy="1902"/>
                            <a:chOff x="1468" y="6726"/>
                            <a:chExt cx="2398" cy="2044"/>
                          </a:xfrm>
                        </wpg:grpSpPr>
                        <wps:wsp>
                          <wps:cNvPr id="67" name="Text Box 80"/>
                          <wps:cNvSpPr txBox="1">
                            <a:spLocks noChangeArrowheads="1"/>
                          </wps:cNvSpPr>
                          <wps:spPr bwMode="auto">
                            <a:xfrm>
                              <a:off x="2078" y="8394"/>
                              <a:ext cx="1262"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670F5" w14:textId="77777777" w:rsidR="00E24989" w:rsidRPr="003466C8" w:rsidRDefault="00E24989" w:rsidP="00E24989">
                                <w:pPr>
                                  <w:rPr>
                                    <w:rFonts w:cs="Times New Roman"/>
                                    <w:szCs w:val="24"/>
                                  </w:rPr>
                                </w:pPr>
                                <w:r w:rsidRPr="003466C8">
                                  <w:rPr>
                                    <w:rFonts w:cs="Times New Roman"/>
                                    <w:szCs w:val="24"/>
                                  </w:rPr>
                                  <w:t>Hình1</w:t>
                                </w:r>
                              </w:p>
                            </w:txbxContent>
                          </wps:txbx>
                          <wps:bodyPr rot="0" vert="horz" wrap="square" lIns="91440" tIns="45720" rIns="91440" bIns="45720" anchor="t" anchorCtr="0" upright="1">
                            <a:noAutofit/>
                          </wps:bodyPr>
                        </wps:wsp>
                        <wpg:grpSp>
                          <wpg:cNvPr id="68" name="Group 81"/>
                          <wpg:cNvGrpSpPr>
                            <a:grpSpLocks/>
                          </wpg:cNvGrpSpPr>
                          <wpg:grpSpPr bwMode="auto">
                            <a:xfrm>
                              <a:off x="1468" y="6726"/>
                              <a:ext cx="2398" cy="1893"/>
                              <a:chOff x="1468" y="6726"/>
                              <a:chExt cx="2398" cy="1893"/>
                            </a:xfrm>
                          </wpg:grpSpPr>
                          <wpg:grpSp>
                            <wpg:cNvPr id="69" name="Group 82"/>
                            <wpg:cNvGrpSpPr>
                              <a:grpSpLocks/>
                            </wpg:cNvGrpSpPr>
                            <wpg:grpSpPr bwMode="auto">
                              <a:xfrm>
                                <a:off x="1468" y="6726"/>
                                <a:ext cx="2398" cy="1893"/>
                                <a:chOff x="3353" y="6775"/>
                                <a:chExt cx="2398" cy="1893"/>
                              </a:xfrm>
                            </wpg:grpSpPr>
                            <wps:wsp>
                              <wps:cNvPr id="70" name="Text Box 83"/>
                              <wps:cNvSpPr txBox="1">
                                <a:spLocks noChangeArrowheads="1"/>
                              </wps:cNvSpPr>
                              <wps:spPr bwMode="auto">
                                <a:xfrm>
                                  <a:off x="3353" y="7627"/>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1A2F4" w14:textId="77777777" w:rsidR="00E24989" w:rsidRPr="003466C8" w:rsidRDefault="00E24989" w:rsidP="00E24989">
                                    <w:pPr>
                                      <w:rPr>
                                        <w:rFonts w:cs="Times New Roman"/>
                                        <w:sz w:val="20"/>
                                        <w:szCs w:val="20"/>
                                        <w:vertAlign w:val="subscript"/>
                                      </w:rPr>
                                    </w:pPr>
                                    <w:r w:rsidRPr="003466C8">
                                      <w:rPr>
                                        <w:rFonts w:cs="Times New Roman"/>
                                        <w:sz w:val="20"/>
                                        <w:szCs w:val="20"/>
                                      </w:rPr>
                                      <w:t>p</w:t>
                                    </w:r>
                                    <w:r w:rsidRPr="003466C8">
                                      <w:rPr>
                                        <w:rFonts w:cs="Times New Roman"/>
                                        <w:sz w:val="20"/>
                                        <w:szCs w:val="20"/>
                                        <w:vertAlign w:val="subscript"/>
                                      </w:rPr>
                                      <w:t>0</w:t>
                                    </w:r>
                                  </w:p>
                                </w:txbxContent>
                              </wps:txbx>
                              <wps:bodyPr rot="0" vert="horz" wrap="square" lIns="91440" tIns="45720" rIns="91440" bIns="45720" anchor="t" anchorCtr="0" upright="1">
                                <a:noAutofit/>
                              </wps:bodyPr>
                            </wps:wsp>
                            <wps:wsp>
                              <wps:cNvPr id="71" name="Text Box 84"/>
                              <wps:cNvSpPr txBox="1">
                                <a:spLocks noChangeArrowheads="1"/>
                              </wps:cNvSpPr>
                              <wps:spPr bwMode="auto">
                                <a:xfrm>
                                  <a:off x="3923" y="8207"/>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F3480" w14:textId="77777777" w:rsidR="00E24989" w:rsidRPr="003466C8" w:rsidRDefault="00E24989" w:rsidP="00E24989">
                                    <w:pPr>
                                      <w:rPr>
                                        <w:rFonts w:cs="Times New Roman"/>
                                        <w:sz w:val="20"/>
                                        <w:szCs w:val="20"/>
                                        <w:vertAlign w:val="subscript"/>
                                      </w:rPr>
                                    </w:pPr>
                                    <w:r w:rsidRPr="003466C8">
                                      <w:rPr>
                                        <w:rFonts w:cs="Times New Roman"/>
                                        <w:sz w:val="20"/>
                                        <w:szCs w:val="20"/>
                                      </w:rPr>
                                      <w:t>V</w:t>
                                    </w:r>
                                    <w:r w:rsidRPr="003466C8">
                                      <w:rPr>
                                        <w:rFonts w:cs="Times New Roman"/>
                                        <w:sz w:val="20"/>
                                        <w:szCs w:val="20"/>
                                        <w:vertAlign w:val="subscript"/>
                                      </w:rPr>
                                      <w:t>0</w:t>
                                    </w:r>
                                  </w:p>
                                </w:txbxContent>
                              </wps:txbx>
                              <wps:bodyPr rot="0" vert="horz" wrap="square" lIns="91440" tIns="45720" rIns="91440" bIns="45720" anchor="t" anchorCtr="0" upright="1">
                                <a:noAutofit/>
                              </wps:bodyPr>
                            </wps:wsp>
                            <wpg:grpSp>
                              <wpg:cNvPr id="72" name="Group 85"/>
                              <wpg:cNvGrpSpPr>
                                <a:grpSpLocks/>
                              </wpg:cNvGrpSpPr>
                              <wpg:grpSpPr bwMode="auto">
                                <a:xfrm>
                                  <a:off x="3427" y="6775"/>
                                  <a:ext cx="2324" cy="1867"/>
                                  <a:chOff x="5967" y="4360"/>
                                  <a:chExt cx="2324" cy="1867"/>
                                </a:xfrm>
                              </wpg:grpSpPr>
                              <wps:wsp>
                                <wps:cNvPr id="73" name="Text Box 86"/>
                                <wps:cNvSpPr txBox="1">
                                  <a:spLocks noChangeArrowheads="1"/>
                                </wps:cNvSpPr>
                                <wps:spPr bwMode="auto">
                                  <a:xfrm>
                                    <a:off x="7392" y="5517"/>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3052C" w14:textId="77777777" w:rsidR="00E24989" w:rsidRPr="00AE60FF" w:rsidRDefault="00E24989" w:rsidP="00E24989">
                                      <w:pPr>
                                        <w:rPr>
                                          <w:rFonts w:ascii="Calibri Light" w:hAnsi="Calibri Light" w:cs="Calibri Light"/>
                                          <w:sz w:val="20"/>
                                          <w:szCs w:val="20"/>
                                          <w:vertAlign w:val="subscript"/>
                                        </w:rPr>
                                      </w:pPr>
                                    </w:p>
                                  </w:txbxContent>
                                </wps:txbx>
                                <wps:bodyPr rot="0" vert="horz" wrap="square" lIns="91440" tIns="45720" rIns="91440" bIns="45720" anchor="t" anchorCtr="0" upright="1">
                                  <a:noAutofit/>
                                </wps:bodyPr>
                              </wps:wsp>
                              <wps:wsp>
                                <wps:cNvPr id="74" name="Text Box 88"/>
                                <wps:cNvSpPr txBox="1">
                                  <a:spLocks noChangeArrowheads="1"/>
                                </wps:cNvSpPr>
                                <wps:spPr bwMode="auto">
                                  <a:xfrm>
                                    <a:off x="5967" y="5735"/>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7ADB1" w14:textId="77777777" w:rsidR="00E24989" w:rsidRPr="00AE60FF" w:rsidRDefault="00E24989" w:rsidP="00E24989">
                                      <w:pPr>
                                        <w:rPr>
                                          <w:rFonts w:ascii="Calibri Light" w:hAnsi="Calibri Light" w:cs="Calibri Light"/>
                                          <w:sz w:val="20"/>
                                          <w:szCs w:val="20"/>
                                        </w:rPr>
                                      </w:pPr>
                                      <w:r w:rsidRPr="00AE60FF">
                                        <w:rPr>
                                          <w:rFonts w:ascii="Calibri Light" w:hAnsi="Calibri Light" w:cs="Calibri Light"/>
                                          <w:sz w:val="20"/>
                                          <w:szCs w:val="20"/>
                                        </w:rPr>
                                        <w:t>0</w:t>
                                      </w:r>
                                    </w:p>
                                  </w:txbxContent>
                                </wps:txbx>
                                <wps:bodyPr rot="0" vert="horz" wrap="square" lIns="91440" tIns="45720" rIns="91440" bIns="45720" anchor="t" anchorCtr="0" upright="1">
                                  <a:noAutofit/>
                                </wps:bodyPr>
                              </wps:wsp>
                              <wps:wsp>
                                <wps:cNvPr id="75" name="Text Box 89"/>
                                <wps:cNvSpPr txBox="1">
                                  <a:spLocks noChangeArrowheads="1"/>
                                </wps:cNvSpPr>
                                <wps:spPr bwMode="auto">
                                  <a:xfrm>
                                    <a:off x="6172" y="4360"/>
                                    <a:ext cx="550"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E3C73" w14:textId="77777777" w:rsidR="00E24989" w:rsidRPr="003466C8" w:rsidRDefault="00E24989" w:rsidP="00E24989">
                                      <w:pPr>
                                        <w:rPr>
                                          <w:rFonts w:cs="Times New Roman"/>
                                          <w:sz w:val="20"/>
                                          <w:szCs w:val="20"/>
                                        </w:rPr>
                                      </w:pPr>
                                      <w:r w:rsidRPr="003466C8">
                                        <w:rPr>
                                          <w:rFonts w:cs="Times New Roman"/>
                                          <w:sz w:val="20"/>
                                          <w:szCs w:val="20"/>
                                        </w:rPr>
                                        <w:t>p</w:t>
                                      </w:r>
                                    </w:p>
                                  </w:txbxContent>
                                </wps:txbx>
                                <wps:bodyPr rot="0" vert="horz" wrap="square" lIns="91440" tIns="45720" rIns="91440" bIns="45720" anchor="t" anchorCtr="0" upright="1">
                                  <a:noAutofit/>
                                </wps:bodyPr>
                              </wps:wsp>
                              <wps:wsp>
                                <wps:cNvPr id="76" name="Text Box 90"/>
                                <wps:cNvSpPr txBox="1">
                                  <a:spLocks noChangeArrowheads="1"/>
                                </wps:cNvSpPr>
                                <wps:spPr bwMode="auto">
                                  <a:xfrm>
                                    <a:off x="7546" y="5867"/>
                                    <a:ext cx="74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DC6FE" w14:textId="77777777" w:rsidR="00E24989" w:rsidRPr="003466C8" w:rsidRDefault="00E24989" w:rsidP="00E24989">
                                      <w:pPr>
                                        <w:rPr>
                                          <w:rFonts w:cs="Times New Roman"/>
                                          <w:sz w:val="20"/>
                                          <w:szCs w:val="20"/>
                                        </w:rPr>
                                      </w:pPr>
                                      <w:r w:rsidRPr="003466C8">
                                        <w:rPr>
                                          <w:rFonts w:cs="Times New Roman"/>
                                          <w:sz w:val="20"/>
                                          <w:szCs w:val="20"/>
                                        </w:rPr>
                                        <w:t>V</w:t>
                                      </w:r>
                                    </w:p>
                                  </w:txbxContent>
                                </wps:txbx>
                                <wps:bodyPr rot="0" vert="horz" wrap="square" lIns="91440" tIns="45720" rIns="91440" bIns="45720" anchor="t" anchorCtr="0" upright="1">
                                  <a:noAutofit/>
                                </wps:bodyPr>
                              </wps:wsp>
                            </wpg:grpSp>
                            <wps:wsp>
                              <wps:cNvPr id="77" name="Text Box 91"/>
                              <wps:cNvSpPr txBox="1">
                                <a:spLocks noChangeArrowheads="1"/>
                              </wps:cNvSpPr>
                              <wps:spPr bwMode="auto">
                                <a:xfrm>
                                  <a:off x="4377" y="8215"/>
                                  <a:ext cx="702"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E049C" w14:textId="77777777" w:rsidR="00E24989" w:rsidRPr="003466C8" w:rsidRDefault="00E24989" w:rsidP="00E24989">
                                    <w:pPr>
                                      <w:rPr>
                                        <w:rFonts w:cs="Times New Roman"/>
                                        <w:sz w:val="20"/>
                                        <w:szCs w:val="20"/>
                                        <w:vertAlign w:val="subscript"/>
                                      </w:rPr>
                                    </w:pPr>
                                    <w:r w:rsidRPr="003466C8">
                                      <w:rPr>
                                        <w:rFonts w:cs="Times New Roman"/>
                                        <w:sz w:val="20"/>
                                        <w:szCs w:val="20"/>
                                      </w:rPr>
                                      <w:t>2V</w:t>
                                    </w:r>
                                    <w:r w:rsidRPr="003466C8">
                                      <w:rPr>
                                        <w:rFonts w:cs="Times New Roman"/>
                                        <w:sz w:val="20"/>
                                        <w:szCs w:val="20"/>
                                        <w:vertAlign w:val="subscript"/>
                                      </w:rPr>
                                      <w:t>0</w:t>
                                    </w:r>
                                  </w:p>
                                </w:txbxContent>
                              </wps:txbx>
                              <wps:bodyPr rot="0" vert="horz" wrap="square" lIns="91440" tIns="45720" rIns="91440" bIns="45720" anchor="t" anchorCtr="0" upright="1">
                                <a:noAutofit/>
                              </wps:bodyPr>
                            </wps:wsp>
                          </wpg:grpSp>
                          <wpg:grpSp>
                            <wpg:cNvPr id="78" name="Group 92"/>
                            <wpg:cNvGrpSpPr>
                              <a:grpSpLocks/>
                            </wpg:cNvGrpSpPr>
                            <wpg:grpSpPr bwMode="auto">
                              <a:xfrm>
                                <a:off x="1805" y="6998"/>
                                <a:ext cx="1622" cy="1245"/>
                                <a:chOff x="1805" y="6998"/>
                                <a:chExt cx="1622" cy="1245"/>
                              </a:xfrm>
                            </wpg:grpSpPr>
                            <wpg:grpSp>
                              <wpg:cNvPr id="79" name="Group 93"/>
                              <wpg:cNvGrpSpPr>
                                <a:grpSpLocks/>
                              </wpg:cNvGrpSpPr>
                              <wpg:grpSpPr bwMode="auto">
                                <a:xfrm>
                                  <a:off x="1805" y="6998"/>
                                  <a:ext cx="1622" cy="1245"/>
                                  <a:chOff x="1805" y="6998"/>
                                  <a:chExt cx="1622" cy="1245"/>
                                </a:xfrm>
                              </wpg:grpSpPr>
                              <wpg:grpSp>
                                <wpg:cNvPr id="80" name="Group 94"/>
                                <wpg:cNvGrpSpPr>
                                  <a:grpSpLocks/>
                                </wpg:cNvGrpSpPr>
                                <wpg:grpSpPr bwMode="auto">
                                  <a:xfrm>
                                    <a:off x="1807" y="7790"/>
                                    <a:ext cx="973" cy="1"/>
                                    <a:chOff x="3439" y="11670"/>
                                    <a:chExt cx="973" cy="1"/>
                                  </a:xfrm>
                                </wpg:grpSpPr>
                                <wps:wsp>
                                  <wps:cNvPr id="81" name="AutoShape 95"/>
                                  <wps:cNvCnPr>
                                    <a:cxnSpLocks noChangeShapeType="1"/>
                                  </wps:cNvCnPr>
                                  <wps:spPr bwMode="auto">
                                    <a:xfrm flipH="1">
                                      <a:off x="3891" y="11670"/>
                                      <a:ext cx="519" cy="0"/>
                                    </a:xfrm>
                                    <a:prstGeom prst="straightConnector1">
                                      <a:avLst/>
                                    </a:prstGeom>
                                    <a:noFill/>
                                    <a:ln w="12700">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82" name="AutoShape 96"/>
                                  <wps:cNvCnPr>
                                    <a:cxnSpLocks noChangeShapeType="1"/>
                                  </wps:cNvCnPr>
                                  <wps:spPr bwMode="auto">
                                    <a:xfrm flipH="1">
                                      <a:off x="3439" y="11671"/>
                                      <a:ext cx="973"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g:cNvPr id="83" name="Group 97"/>
                                <wpg:cNvGrpSpPr>
                                  <a:grpSpLocks/>
                                </wpg:cNvGrpSpPr>
                                <wpg:grpSpPr bwMode="auto">
                                  <a:xfrm>
                                    <a:off x="1805" y="6998"/>
                                    <a:ext cx="1622" cy="1245"/>
                                    <a:chOff x="1805" y="6998"/>
                                    <a:chExt cx="1622" cy="1245"/>
                                  </a:xfrm>
                                </wpg:grpSpPr>
                                <wps:wsp>
                                  <wps:cNvPr id="84" name="AutoShape 98"/>
                                  <wps:cNvCnPr>
                                    <a:cxnSpLocks noChangeShapeType="1"/>
                                  </wps:cNvCnPr>
                                  <wps:spPr bwMode="auto">
                                    <a:xfrm>
                                      <a:off x="2257" y="7333"/>
                                      <a:ext cx="0" cy="90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5" name="AutoShape 99"/>
                                  <wps:cNvCnPr>
                                    <a:cxnSpLocks noChangeShapeType="1"/>
                                  </wps:cNvCnPr>
                                  <wps:spPr bwMode="auto">
                                    <a:xfrm flipH="1">
                                      <a:off x="2779" y="7786"/>
                                      <a:ext cx="3" cy="447"/>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86" name="Group 100"/>
                                  <wpg:cNvGrpSpPr>
                                    <a:grpSpLocks/>
                                  </wpg:cNvGrpSpPr>
                                  <wpg:grpSpPr bwMode="auto">
                                    <a:xfrm>
                                      <a:off x="1805" y="6998"/>
                                      <a:ext cx="1622" cy="1245"/>
                                      <a:chOff x="6230" y="4977"/>
                                      <a:chExt cx="1086" cy="900"/>
                                    </a:xfrm>
                                  </wpg:grpSpPr>
                                  <wps:wsp>
                                    <wps:cNvPr id="87" name="Line 101"/>
                                    <wps:cNvCnPr>
                                      <a:cxnSpLocks noChangeShapeType="1"/>
                                    </wps:cNvCnPr>
                                    <wps:spPr bwMode="auto">
                                      <a:xfrm flipV="1">
                                        <a:off x="6230" y="4977"/>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88" name="AutoShape 102"/>
                                    <wps:cNvCnPr>
                                      <a:cxnSpLocks noChangeShapeType="1"/>
                                    </wps:cNvCnPr>
                                    <wps:spPr bwMode="auto">
                                      <a:xfrm>
                                        <a:off x="6230" y="5877"/>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g:grpSp>
                            <wps:wsp>
                              <wps:cNvPr id="89" name="AutoShape 103"/>
                              <wps:cNvCnPr>
                                <a:cxnSpLocks noChangeShapeType="1"/>
                              </wps:cNvCnPr>
                              <wps:spPr bwMode="auto">
                                <a:xfrm flipH="1" flipV="1">
                                  <a:off x="2231" y="7333"/>
                                  <a:ext cx="551" cy="458"/>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g:grpSp>
                      <wpg:grpSp>
                        <wpg:cNvPr id="90" name="Group 104"/>
                        <wpg:cNvGrpSpPr>
                          <a:grpSpLocks/>
                        </wpg:cNvGrpSpPr>
                        <wpg:grpSpPr bwMode="auto">
                          <a:xfrm>
                            <a:off x="3852" y="6914"/>
                            <a:ext cx="2182" cy="1612"/>
                            <a:chOff x="5842" y="7202"/>
                            <a:chExt cx="2182" cy="1612"/>
                          </a:xfrm>
                        </wpg:grpSpPr>
                        <wps:wsp>
                          <wps:cNvPr id="91" name="AutoShape 105"/>
                          <wps:cNvCnPr>
                            <a:cxnSpLocks noChangeShapeType="1"/>
                          </wps:cNvCnPr>
                          <wps:spPr bwMode="auto">
                            <a:xfrm>
                              <a:off x="6348" y="7905"/>
                              <a:ext cx="808"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92" name="Group 106"/>
                          <wpg:cNvGrpSpPr>
                            <a:grpSpLocks/>
                          </wpg:cNvGrpSpPr>
                          <wpg:grpSpPr bwMode="auto">
                            <a:xfrm>
                              <a:off x="5842" y="7202"/>
                              <a:ext cx="2182" cy="1612"/>
                              <a:chOff x="5842" y="7202"/>
                              <a:chExt cx="2182" cy="1612"/>
                            </a:xfrm>
                          </wpg:grpSpPr>
                          <wpg:grpSp>
                            <wpg:cNvPr id="93" name="Group 107"/>
                            <wpg:cNvGrpSpPr>
                              <a:grpSpLocks/>
                            </wpg:cNvGrpSpPr>
                            <wpg:grpSpPr bwMode="auto">
                              <a:xfrm>
                                <a:off x="6348" y="7534"/>
                                <a:ext cx="808" cy="742"/>
                                <a:chOff x="6348" y="7534"/>
                                <a:chExt cx="808" cy="742"/>
                              </a:xfrm>
                            </wpg:grpSpPr>
                            <wps:wsp>
                              <wps:cNvPr id="94" name="AutoShape 108"/>
                              <wps:cNvCnPr>
                                <a:cxnSpLocks noChangeShapeType="1"/>
                              </wps:cNvCnPr>
                              <wps:spPr bwMode="auto">
                                <a:xfrm>
                                  <a:off x="6738" y="7565"/>
                                  <a:ext cx="0" cy="711"/>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5" name="AutoShape 109"/>
                              <wps:cNvCnPr>
                                <a:cxnSpLocks noChangeShapeType="1"/>
                              </wps:cNvCnPr>
                              <wps:spPr bwMode="auto">
                                <a:xfrm>
                                  <a:off x="6348" y="7565"/>
                                  <a:ext cx="808"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96" name="Group 110"/>
                              <wpg:cNvGrpSpPr>
                                <a:grpSpLocks/>
                              </wpg:cNvGrpSpPr>
                              <wpg:grpSpPr bwMode="auto">
                                <a:xfrm>
                                  <a:off x="6403" y="7534"/>
                                  <a:ext cx="753" cy="676"/>
                                  <a:chOff x="6403" y="7534"/>
                                  <a:chExt cx="753" cy="676"/>
                                </a:xfrm>
                              </wpg:grpSpPr>
                              <wpg:grpSp>
                                <wpg:cNvPr id="97" name="Group 111"/>
                                <wpg:cNvGrpSpPr>
                                  <a:grpSpLocks/>
                                </wpg:cNvGrpSpPr>
                                <wpg:grpSpPr bwMode="auto">
                                  <a:xfrm>
                                    <a:off x="6403" y="7534"/>
                                    <a:ext cx="753" cy="676"/>
                                    <a:chOff x="6348" y="7510"/>
                                    <a:chExt cx="839" cy="733"/>
                                  </a:xfrm>
                                </wpg:grpSpPr>
                                <wps:wsp>
                                  <wps:cNvPr id="98" name="AutoShape 112"/>
                                  <wps:cNvCnPr>
                                    <a:cxnSpLocks noChangeShapeType="1"/>
                                  </wps:cNvCnPr>
                                  <wps:spPr bwMode="auto">
                                    <a:xfrm flipV="1">
                                      <a:off x="6348" y="7889"/>
                                      <a:ext cx="390" cy="354"/>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9" name="AutoShape 113"/>
                                  <wps:cNvCnPr>
                                    <a:cxnSpLocks noChangeShapeType="1"/>
                                  </wps:cNvCnPr>
                                  <wps:spPr bwMode="auto">
                                    <a:xfrm flipV="1">
                                      <a:off x="6705" y="7510"/>
                                      <a:ext cx="482" cy="423"/>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100" name="AutoShape 114"/>
                                <wps:cNvCnPr>
                                  <a:cxnSpLocks noChangeShapeType="1"/>
                                </wps:cNvCnPr>
                                <wps:spPr bwMode="auto">
                                  <a:xfrm flipV="1">
                                    <a:off x="6857" y="7722"/>
                                    <a:ext cx="85" cy="95"/>
                                  </a:xfrm>
                                  <a:prstGeom prst="straightConnector1">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wpg:grpSp>
                            <wps:wsp>
                              <wps:cNvPr id="101" name="AutoShape 115"/>
                              <wps:cNvCnPr>
                                <a:cxnSpLocks noChangeShapeType="1"/>
                              </wps:cNvCnPr>
                              <wps:spPr bwMode="auto">
                                <a:xfrm>
                                  <a:off x="7156" y="7534"/>
                                  <a:ext cx="0" cy="371"/>
                                </a:xfrm>
                                <a:prstGeom prst="straightConnector1">
                                  <a:avLst/>
                                </a:prstGeom>
                                <a:noFill/>
                                <a:ln w="12700">
                                  <a:solidFill>
                                    <a:srgbClr val="000000"/>
                                  </a:solidFill>
                                  <a:round/>
                                  <a:headEnd type="stealth" w="med" len="med"/>
                                  <a:tailEnd/>
                                </a:ln>
                                <a:extLst>
                                  <a:ext uri="{909E8E84-426E-40DD-AFC4-6F175D3DCCD1}">
                                    <a14:hiddenFill xmlns:a14="http://schemas.microsoft.com/office/drawing/2010/main">
                                      <a:noFill/>
                                    </a14:hiddenFill>
                                  </a:ext>
                                </a:extLst>
                              </wps:spPr>
                              <wps:bodyPr/>
                            </wps:wsp>
                          </wpg:grpSp>
                          <wpg:grpSp>
                            <wpg:cNvPr id="102" name="Group 116"/>
                            <wpg:cNvGrpSpPr>
                              <a:grpSpLocks/>
                            </wpg:cNvGrpSpPr>
                            <wpg:grpSpPr bwMode="auto">
                              <a:xfrm>
                                <a:off x="5842" y="7202"/>
                                <a:ext cx="2182" cy="1612"/>
                                <a:chOff x="5842" y="7202"/>
                                <a:chExt cx="2182" cy="1612"/>
                              </a:xfrm>
                            </wpg:grpSpPr>
                            <wps:wsp>
                              <wps:cNvPr id="103" name="Text Box 117"/>
                              <wps:cNvSpPr txBox="1">
                                <a:spLocks noChangeArrowheads="1"/>
                              </wps:cNvSpPr>
                              <wps:spPr bwMode="auto">
                                <a:xfrm>
                                  <a:off x="5842" y="7349"/>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C63B" w14:textId="77777777" w:rsidR="00E24989" w:rsidRPr="003466C8" w:rsidRDefault="00E24989" w:rsidP="00E24989">
                                    <w:pPr>
                                      <w:rPr>
                                        <w:rFonts w:cs="Times New Roman"/>
                                        <w:sz w:val="20"/>
                                        <w:szCs w:val="20"/>
                                        <w:vertAlign w:val="subscript"/>
                                      </w:rPr>
                                    </w:pPr>
                                    <w:r w:rsidRPr="003466C8">
                                      <w:rPr>
                                        <w:rFonts w:cs="Times New Roman"/>
                                        <w:sz w:val="20"/>
                                        <w:szCs w:val="20"/>
                                      </w:rPr>
                                      <w:t>2p</w:t>
                                    </w:r>
                                    <w:r w:rsidRPr="003466C8">
                                      <w:rPr>
                                        <w:rFonts w:cs="Times New Roman"/>
                                        <w:sz w:val="20"/>
                                        <w:szCs w:val="20"/>
                                        <w:vertAlign w:val="subscript"/>
                                      </w:rPr>
                                      <w:t>0</w:t>
                                    </w:r>
                                  </w:p>
                                </w:txbxContent>
                              </wps:txbx>
                              <wps:bodyPr rot="0" vert="horz" wrap="square" lIns="91440" tIns="45720" rIns="91440" bIns="45720" anchor="t" anchorCtr="0" upright="1">
                                <a:noAutofit/>
                              </wps:bodyPr>
                            </wps:wsp>
                            <wpg:grpSp>
                              <wpg:cNvPr id="104" name="Group 118"/>
                              <wpg:cNvGrpSpPr>
                                <a:grpSpLocks/>
                              </wpg:cNvGrpSpPr>
                              <wpg:grpSpPr bwMode="auto">
                                <a:xfrm>
                                  <a:off x="6076" y="7202"/>
                                  <a:ext cx="1948" cy="1612"/>
                                  <a:chOff x="3890" y="4625"/>
                                  <a:chExt cx="1885" cy="1612"/>
                                </a:xfrm>
                              </wpg:grpSpPr>
                              <wpg:grpSp>
                                <wpg:cNvPr id="105" name="Group 119"/>
                                <wpg:cNvGrpSpPr>
                                  <a:grpSpLocks/>
                                </wpg:cNvGrpSpPr>
                                <wpg:grpSpPr bwMode="auto">
                                  <a:xfrm>
                                    <a:off x="3890" y="4625"/>
                                    <a:ext cx="1885" cy="1612"/>
                                    <a:chOff x="1064" y="4734"/>
                                    <a:chExt cx="1885" cy="1612"/>
                                  </a:xfrm>
                                </wpg:grpSpPr>
                                <wps:wsp>
                                  <wps:cNvPr id="106" name="Text Box 120"/>
                                  <wps:cNvSpPr txBox="1">
                                    <a:spLocks noChangeArrowheads="1"/>
                                  </wps:cNvSpPr>
                                  <wps:spPr bwMode="auto">
                                    <a:xfrm>
                                      <a:off x="1064" y="5636"/>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8CEBD" w14:textId="77777777" w:rsidR="00E24989" w:rsidRPr="00AE60FF" w:rsidRDefault="00E24989" w:rsidP="00E24989">
                                        <w:pPr>
                                          <w:rPr>
                                            <w:rFonts w:ascii="Calibri Light" w:hAnsi="Calibri Light" w:cs="Calibri Light"/>
                                            <w:sz w:val="20"/>
                                            <w:szCs w:val="20"/>
                                          </w:rPr>
                                        </w:pPr>
                                        <w:r w:rsidRPr="00AE60FF">
                                          <w:rPr>
                                            <w:rFonts w:ascii="Calibri Light" w:hAnsi="Calibri Light" w:cs="Calibri Light"/>
                                            <w:sz w:val="20"/>
                                            <w:szCs w:val="20"/>
                                          </w:rPr>
                                          <w:t>0</w:t>
                                        </w:r>
                                      </w:p>
                                    </w:txbxContent>
                                  </wps:txbx>
                                  <wps:bodyPr rot="0" vert="horz" wrap="square" lIns="91440" tIns="45720" rIns="91440" bIns="45720" anchor="t" anchorCtr="0" upright="1">
                                    <a:noAutofit/>
                                  </wps:bodyPr>
                                </wps:wsp>
                                <wps:wsp>
                                  <wps:cNvPr id="107" name="Text Box 121"/>
                                  <wps:cNvSpPr txBox="1">
                                    <a:spLocks noChangeArrowheads="1"/>
                                  </wps:cNvSpPr>
                                  <wps:spPr bwMode="auto">
                                    <a:xfrm>
                                      <a:off x="1270" y="4734"/>
                                      <a:ext cx="55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C2D3E" w14:textId="77777777" w:rsidR="00E24989" w:rsidRPr="003466C8" w:rsidRDefault="00E24989" w:rsidP="00E24989">
                                        <w:pPr>
                                          <w:rPr>
                                            <w:rFonts w:cs="Times New Roman"/>
                                            <w:sz w:val="20"/>
                                            <w:szCs w:val="20"/>
                                          </w:rPr>
                                        </w:pPr>
                                        <w:r w:rsidRPr="003466C8">
                                          <w:rPr>
                                            <w:rFonts w:cs="Times New Roman"/>
                                            <w:sz w:val="20"/>
                                            <w:szCs w:val="20"/>
                                          </w:rPr>
                                          <w:t>p</w:t>
                                        </w:r>
                                      </w:p>
                                    </w:txbxContent>
                                  </wps:txbx>
                                  <wps:bodyPr rot="0" vert="horz" wrap="square" lIns="91440" tIns="45720" rIns="91440" bIns="45720" anchor="t" anchorCtr="0" upright="1">
                                    <a:noAutofit/>
                                  </wps:bodyPr>
                                </wps:wsp>
                                <wps:wsp>
                                  <wps:cNvPr id="108" name="Text Box 122"/>
                                  <wps:cNvSpPr txBox="1">
                                    <a:spLocks noChangeArrowheads="1"/>
                                  </wps:cNvSpPr>
                                  <wps:spPr bwMode="auto">
                                    <a:xfrm>
                                      <a:off x="2204" y="5775"/>
                                      <a:ext cx="74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09C60" w14:textId="77777777" w:rsidR="00E24989" w:rsidRPr="003466C8" w:rsidRDefault="00E24989" w:rsidP="00E24989">
                                        <w:pPr>
                                          <w:rPr>
                                            <w:rFonts w:cs="Times New Roman"/>
                                            <w:sz w:val="20"/>
                                            <w:szCs w:val="20"/>
                                          </w:rPr>
                                        </w:pPr>
                                        <w:r w:rsidRPr="003466C8">
                                          <w:rPr>
                                            <w:rFonts w:cs="Times New Roman"/>
                                            <w:sz w:val="20"/>
                                            <w:szCs w:val="20"/>
                                          </w:rPr>
                                          <w:t>T</w:t>
                                        </w:r>
                                      </w:p>
                                    </w:txbxContent>
                                  </wps:txbx>
                                  <wps:bodyPr rot="0" vert="horz" wrap="square" lIns="91440" tIns="45720" rIns="91440" bIns="45720" anchor="t" anchorCtr="0" upright="1">
                                    <a:noAutofit/>
                                  </wps:bodyPr>
                                </wps:wsp>
                                <wps:wsp>
                                  <wps:cNvPr id="109" name="Text Box 123"/>
                                  <wps:cNvSpPr txBox="1">
                                    <a:spLocks noChangeArrowheads="1"/>
                                  </wps:cNvSpPr>
                                  <wps:spPr bwMode="auto">
                                    <a:xfrm>
                                      <a:off x="1327" y="5986"/>
                                      <a:ext cx="1093"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66827" w14:textId="77777777" w:rsidR="00E24989" w:rsidRPr="003466C8" w:rsidRDefault="00E24989" w:rsidP="00E24989">
                                        <w:pPr>
                                          <w:rPr>
                                            <w:rFonts w:cs="Times New Roman"/>
                                            <w:szCs w:val="24"/>
                                          </w:rPr>
                                        </w:pPr>
                                        <w:r w:rsidRPr="003466C8">
                                          <w:rPr>
                                            <w:rFonts w:cs="Times New Roman"/>
                                            <w:szCs w:val="24"/>
                                          </w:rPr>
                                          <w:t>Hình 2</w:t>
                                        </w:r>
                                      </w:p>
                                    </w:txbxContent>
                                  </wps:txbx>
                                  <wps:bodyPr rot="0" vert="horz" wrap="square" lIns="91440" tIns="45720" rIns="91440" bIns="45720" anchor="t" anchorCtr="0" upright="1">
                                    <a:noAutofit/>
                                  </wps:bodyPr>
                                </wps:wsp>
                              </wpg:grpSp>
                              <wpg:grpSp>
                                <wpg:cNvPr id="110" name="Group 124"/>
                                <wpg:cNvGrpSpPr>
                                  <a:grpSpLocks/>
                                </wpg:cNvGrpSpPr>
                                <wpg:grpSpPr bwMode="auto">
                                  <a:xfrm>
                                    <a:off x="4153" y="4769"/>
                                    <a:ext cx="1086" cy="900"/>
                                    <a:chOff x="4153" y="4769"/>
                                    <a:chExt cx="1086" cy="900"/>
                                  </a:xfrm>
                                </wpg:grpSpPr>
                                <wps:wsp>
                                  <wps:cNvPr id="111" name="Line 125"/>
                                  <wps:cNvCnPr>
                                    <a:cxnSpLocks noChangeShapeType="1"/>
                                  </wps:cNvCnPr>
                                  <wps:spPr bwMode="auto">
                                    <a:xfrm flipV="1">
                                      <a:off x="4153" y="4769"/>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12" name="AutoShape 126"/>
                                  <wps:cNvCnPr>
                                    <a:cxnSpLocks noChangeShapeType="1"/>
                                  </wps:cNvCnPr>
                                  <wps:spPr bwMode="auto">
                                    <a:xfrm>
                                      <a:off x="4153" y="5669"/>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s:wsp>
                              <wps:cNvPr id="113" name="Text Box 127"/>
                              <wps:cNvSpPr txBox="1">
                                <a:spLocks noChangeArrowheads="1"/>
                              </wps:cNvSpPr>
                              <wps:spPr bwMode="auto">
                                <a:xfrm>
                                  <a:off x="5930" y="7711"/>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56E38" w14:textId="77777777" w:rsidR="00E24989" w:rsidRPr="003466C8" w:rsidRDefault="00E24989" w:rsidP="00E24989">
                                    <w:pPr>
                                      <w:rPr>
                                        <w:rFonts w:cs="Times New Roman"/>
                                        <w:sz w:val="20"/>
                                        <w:szCs w:val="20"/>
                                        <w:vertAlign w:val="subscript"/>
                                      </w:rPr>
                                    </w:pPr>
                                    <w:r w:rsidRPr="003466C8">
                                      <w:rPr>
                                        <w:rFonts w:cs="Times New Roman"/>
                                        <w:sz w:val="20"/>
                                        <w:szCs w:val="20"/>
                                      </w:rPr>
                                      <w:t>p</w:t>
                                    </w:r>
                                    <w:r w:rsidRPr="003466C8">
                                      <w:rPr>
                                        <w:rFonts w:cs="Times New Roman"/>
                                        <w:sz w:val="20"/>
                                        <w:szCs w:val="20"/>
                                        <w:vertAlign w:val="subscript"/>
                                      </w:rPr>
                                      <w:t>0</w:t>
                                    </w:r>
                                  </w:p>
                                </w:txbxContent>
                              </wps:txbx>
                              <wps:bodyPr rot="0" vert="horz" wrap="square" lIns="91440" tIns="45720" rIns="91440" bIns="45720" anchor="t" anchorCtr="0" upright="1">
                                <a:noAutofit/>
                              </wps:bodyPr>
                            </wps:wsp>
                            <wps:wsp>
                              <wps:cNvPr id="114" name="Text Box 128"/>
                              <wps:cNvSpPr txBox="1">
                                <a:spLocks noChangeArrowheads="1"/>
                              </wps:cNvSpPr>
                              <wps:spPr bwMode="auto">
                                <a:xfrm>
                                  <a:off x="6842" y="8204"/>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76CB8" w14:textId="77777777" w:rsidR="00E24989" w:rsidRPr="003466C8" w:rsidRDefault="00E24989" w:rsidP="00E24989">
                                    <w:pPr>
                                      <w:rPr>
                                        <w:rFonts w:cs="Times New Roman"/>
                                        <w:sz w:val="20"/>
                                        <w:szCs w:val="20"/>
                                        <w:vertAlign w:val="subscript"/>
                                      </w:rPr>
                                    </w:pPr>
                                    <w:r w:rsidRPr="003466C8">
                                      <w:rPr>
                                        <w:rFonts w:cs="Times New Roman"/>
                                        <w:sz w:val="20"/>
                                        <w:szCs w:val="20"/>
                                      </w:rPr>
                                      <w:t>2T</w:t>
                                    </w:r>
                                    <w:r w:rsidRPr="003466C8">
                                      <w:rPr>
                                        <w:rFonts w:cs="Times New Roman"/>
                                        <w:sz w:val="20"/>
                                        <w:szCs w:val="20"/>
                                        <w:vertAlign w:val="subscript"/>
                                      </w:rPr>
                                      <w:t>0</w:t>
                                    </w:r>
                                  </w:p>
                                </w:txbxContent>
                              </wps:txbx>
                              <wps:bodyPr rot="0" vert="horz" wrap="square" lIns="91440" tIns="45720" rIns="91440" bIns="45720" anchor="t" anchorCtr="0" upright="1">
                                <a:noAutofit/>
                              </wps:bodyPr>
                            </wps:wsp>
                            <wps:wsp>
                              <wps:cNvPr id="115" name="Text Box 129"/>
                              <wps:cNvSpPr txBox="1">
                                <a:spLocks noChangeArrowheads="1"/>
                              </wps:cNvSpPr>
                              <wps:spPr bwMode="auto">
                                <a:xfrm>
                                  <a:off x="6535" y="8198"/>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F7394" w14:textId="77777777" w:rsidR="00E24989" w:rsidRPr="003466C8" w:rsidRDefault="00E24989" w:rsidP="00E24989">
                                    <w:pPr>
                                      <w:rPr>
                                        <w:rFonts w:cs="Times New Roman"/>
                                        <w:sz w:val="20"/>
                                        <w:szCs w:val="20"/>
                                        <w:vertAlign w:val="subscript"/>
                                      </w:rPr>
                                    </w:pPr>
                                    <w:r w:rsidRPr="003466C8">
                                      <w:rPr>
                                        <w:rFonts w:cs="Times New Roman"/>
                                        <w:sz w:val="20"/>
                                        <w:szCs w:val="20"/>
                                      </w:rPr>
                                      <w:t>T</w:t>
                                    </w:r>
                                    <w:r w:rsidRPr="003466C8">
                                      <w:rPr>
                                        <w:rFonts w:cs="Times New Roman"/>
                                        <w:sz w:val="20"/>
                                        <w:szCs w:val="20"/>
                                        <w:vertAlign w:val="subscript"/>
                                      </w:rPr>
                                      <w:t>0</w:t>
                                    </w:r>
                                  </w:p>
                                </w:txbxContent>
                              </wps:txbx>
                              <wps:bodyPr rot="0" vert="horz" wrap="square" lIns="91440" tIns="45720" rIns="91440" bIns="45720" anchor="t" anchorCtr="0" upright="1">
                                <a:noAutofit/>
                              </wps:bodyPr>
                            </wps:wsp>
                          </wpg:grpSp>
                        </wpg:grpSp>
                      </wpg:grpSp>
                    </wpg:wgp>
                  </a:graphicData>
                </a:graphic>
              </wp:inline>
            </w:drawing>
          </mc:Choice>
          <mc:Fallback>
            <w:pict>
              <v:group w14:anchorId="6C09E580" id="Group 2" o:spid="_x0000_s1026" style="width:471.05pt;height:109.1pt;mso-position-horizontal-relative:char;mso-position-vertical-relative:line" coordorigin="1285,6585" coordsize="9406,1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">
                <v:group id="Group 26" o:spid="_x0000_s1027" style="position:absolute;left:5957;top:6914;width:2182;height:1622" coordorigin="5842,7202" coordsize="218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2" coordsize="21600,21600" o:spt="32" o:oned="t" path="m,l21600,21600e" filled="f">
                    <v:path arrowok="t" fillok="f" o:connecttype="none"/>
                    <o:lock v:ext="edit" shapetype="t"/>
                  </v:shapetype>
                  <v:shape id="AutoShape 27" o:spid="_x0000_s1028" type="#_x0000_t32" style="position:absolute;left:6348;top:7905;width:8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">
                    <v:stroke dashstyle="1 1"/>
                  </v:shape>
                  <v:group id="Group 28" o:spid="_x0000_s1029" style="position:absolute;left:5842;top:7202;width:2182;height:1622" coordorigin="5842,7202" coordsize="218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29" o:spid="_x0000_s1030" style="position:absolute;left:6348;top:7534;width:808;height:742" coordorigin="6348,7534" coordsize="808,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AutoShape 30" o:spid="_x0000_s1031" type="#_x0000_t32" style="position:absolute;left:6738;top:7565;width:0;height:7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">
                        <v:stroke dashstyle="1 1"/>
                      </v:shape>
                      <v:shape id="AutoShape 31" o:spid="_x0000_s1032" type="#_x0000_t32" style="position:absolute;left:6348;top:7565;width:8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">
                        <v:stroke dashstyle="1 1"/>
                      </v:shape>
                      <v:group id="Group 32" o:spid="_x0000_s1033" style="position:absolute;left:6403;top:7534;width:753;height:676" coordorigin="6403,7534" coordsize="75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Group 33" o:spid="_x0000_s1034" style="position:absolute;left:6403;top:7534;width:753;height:676" coordorigin="6348,7510" coordsize="839,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AutoShape 34" o:spid="_x0000_s1035" type="#_x0000_t32" style="position:absolute;left:6348;top:7889;width:390;height:3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">
                            <v:stroke dashstyle="1 1"/>
                          </v:shape>
                          <v:shape id="AutoShape 35" o:spid="_x0000_s1036" type="#_x0000_t32" style="position:absolute;left:6705;top:7510;width:482;height:4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" strokeweight="1pt"/>
                        </v:group>
                        <v:shape id="AutoShape 36" o:spid="_x0000_s1037" type="#_x0000_t32" style="position:absolute;left:6857;top:7722;width:85;height: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">
                          <v:stroke endarrow="classic"/>
                        </v:shape>
                      </v:group>
                      <v:shape id="AutoShape 37" o:spid="_x0000_s1038" type="#_x0000_t32" style="position:absolute;left:7156;top:7534;width:0;height:3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" strokeweight="1pt">
                        <v:stroke endarrow="classic"/>
                      </v:shape>
                    </v:group>
                    <v:group id="Group 38" o:spid="_x0000_s1039" style="position:absolute;left:5842;top:7202;width:2182;height:1622" coordorigin="5842,7202" coordsize="218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type id="_x0000_t202" coordsize="21600,21600" o:spt="202" path="m,l,21600r21600,l21600,xe">
                        <v:stroke joinstyle="miter"/>
                        <v:path gradientshapeok="t" o:connecttype="rect"/>
                      </v:shapetype>
                      <v:shape id="Text Box 39" o:spid="_x0000_s1040" type="#_x0000_t202" style="position:absolute;left:5842;top:7349;width:705;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4B17AB3E" w14:textId="77777777" w:rsidR="00E24989" w:rsidRPr="00AF38EB" w:rsidRDefault="00E24989" w:rsidP="00E24989">
                              <w:pPr>
                                <w:rPr>
                                  <w:rFonts w:cs="Times New Roman"/>
                                  <w:sz w:val="20"/>
                                  <w:szCs w:val="20"/>
                                  <w:vertAlign w:val="subscript"/>
                                </w:rPr>
                              </w:pPr>
                              <w:r w:rsidRPr="00AF38EB">
                                <w:rPr>
                                  <w:rFonts w:cs="Times New Roman"/>
                                  <w:sz w:val="20"/>
                                  <w:szCs w:val="20"/>
                                </w:rPr>
                                <w:t>2V</w:t>
                              </w:r>
                              <w:r w:rsidRPr="00AF38EB">
                                <w:rPr>
                                  <w:rFonts w:cs="Times New Roman"/>
                                  <w:sz w:val="20"/>
                                  <w:szCs w:val="20"/>
                                  <w:vertAlign w:val="subscript"/>
                                </w:rPr>
                                <w:t>0</w:t>
                              </w:r>
                            </w:p>
                          </w:txbxContent>
                        </v:textbox>
                      </v:shape>
                      <v:group id="Group 40" o:spid="_x0000_s1041" style="position:absolute;left:6076;top:7202;width:1948;height:1622" coordorigin="3890,4625" coordsize="1885,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Group 41" o:spid="_x0000_s1042" style="position:absolute;left:3890;top:4625;width:1885;height:1622" coordorigin="1064,4734" coordsize="1885,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Text Box 42" o:spid="_x0000_s1043" type="#_x0000_t202" style="position:absolute;left:1064;top:5636;width:34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3D526F7A" w14:textId="77777777" w:rsidR="00E24989" w:rsidRPr="00AE60FF" w:rsidRDefault="00E24989" w:rsidP="00E24989">
                                  <w:pPr>
                                    <w:rPr>
                                      <w:rFonts w:ascii="Calibri Light" w:hAnsi="Calibri Light" w:cs="Calibri Light"/>
                                      <w:sz w:val="20"/>
                                      <w:szCs w:val="20"/>
                                    </w:rPr>
                                  </w:pPr>
                                  <w:r w:rsidRPr="00AE60FF">
                                    <w:rPr>
                                      <w:rFonts w:ascii="Calibri Light" w:hAnsi="Calibri Light" w:cs="Calibri Light"/>
                                      <w:sz w:val="20"/>
                                      <w:szCs w:val="20"/>
                                    </w:rPr>
                                    <w:t>0</w:t>
                                  </w:r>
                                </w:p>
                              </w:txbxContent>
                            </v:textbox>
                          </v:shape>
                          <v:shape id="Text Box 43" o:spid="_x0000_s1044" type="#_x0000_t202" style="position:absolute;left:1270;top:4734;width:55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67BB7052" w14:textId="77777777" w:rsidR="00E24989" w:rsidRPr="00AF38EB" w:rsidRDefault="00E24989" w:rsidP="00E24989">
                                  <w:pPr>
                                    <w:rPr>
                                      <w:rFonts w:cs="Times New Roman"/>
                                      <w:sz w:val="20"/>
                                      <w:szCs w:val="20"/>
                                    </w:rPr>
                                  </w:pPr>
                                  <w:r w:rsidRPr="00AF38EB">
                                    <w:rPr>
                                      <w:rFonts w:cs="Times New Roman"/>
                                      <w:sz w:val="20"/>
                                      <w:szCs w:val="20"/>
                                    </w:rPr>
                                    <w:t>V</w:t>
                                  </w:r>
                                </w:p>
                              </w:txbxContent>
                            </v:textbox>
                          </v:shape>
                          <v:shape id="Text Box 44" o:spid="_x0000_s1045" type="#_x0000_t202" style="position:absolute;left:2204;top:5775;width:74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17EB18C2" w14:textId="77777777" w:rsidR="00E24989" w:rsidRPr="00AF38EB" w:rsidRDefault="00E24989" w:rsidP="00E24989">
                                  <w:pPr>
                                    <w:rPr>
                                      <w:rFonts w:cs="Times New Roman"/>
                                      <w:sz w:val="20"/>
                                      <w:szCs w:val="20"/>
                                    </w:rPr>
                                  </w:pPr>
                                  <w:r w:rsidRPr="00AF38EB">
                                    <w:rPr>
                                      <w:rFonts w:cs="Times New Roman"/>
                                      <w:sz w:val="20"/>
                                      <w:szCs w:val="20"/>
                                    </w:rPr>
                                    <w:t>T</w:t>
                                  </w:r>
                                </w:p>
                              </w:txbxContent>
                            </v:textbox>
                          </v:shape>
                          <v:shape id="Text Box 45" o:spid="_x0000_s1046" type="#_x0000_t202" style="position:absolute;left:1494;top:5996;width:993;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6FBE2AB8" w14:textId="77777777" w:rsidR="00E24989" w:rsidRPr="00AF38EB" w:rsidRDefault="00E24989" w:rsidP="00E24989">
                                  <w:pPr>
                                    <w:rPr>
                                      <w:rFonts w:cs="Times New Roman"/>
                                      <w:szCs w:val="24"/>
                                    </w:rPr>
                                  </w:pPr>
                                  <w:r w:rsidRPr="00AF38EB">
                                    <w:rPr>
                                      <w:rFonts w:cs="Times New Roman"/>
                                      <w:szCs w:val="24"/>
                                    </w:rPr>
                                    <w:t>Hình 3</w:t>
                                  </w:r>
                                </w:p>
                              </w:txbxContent>
                            </v:textbox>
                          </v:shape>
                        </v:group>
                        <v:group id="Group 46" o:spid="_x0000_s1047" style="position:absolute;left:4153;top:4769;width:1086;height:900" coordorigin="4153,4769" coordsize="108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47" o:spid="_x0000_s1048" style="position:absolute;flip:y;visibility:visible;mso-wrap-style:square" from="4153,4769" to="4153,5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">
                            <v:stroke endarrow="classic"/>
                          </v:line>
                          <v:shape id="AutoShape 48" o:spid="_x0000_s1049" type="#_x0000_t32" style="position:absolute;left:4153;top:5669;width:10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">
                            <v:stroke endarrow="classic"/>
                          </v:shape>
                        </v:group>
                      </v:group>
                      <v:shape id="Text Box 49" o:spid="_x0000_s1050" type="#_x0000_t202" style="position:absolute;left:5930;top:7711;width:705;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75764489" w14:textId="77777777" w:rsidR="00E24989" w:rsidRPr="00AF38EB" w:rsidRDefault="00E24989" w:rsidP="00E24989">
                              <w:pPr>
                                <w:rPr>
                                  <w:rFonts w:cs="Times New Roman"/>
                                  <w:sz w:val="20"/>
                                  <w:szCs w:val="20"/>
                                  <w:vertAlign w:val="subscript"/>
                                </w:rPr>
                              </w:pPr>
                              <w:r w:rsidRPr="00AF38EB">
                                <w:rPr>
                                  <w:rFonts w:cs="Times New Roman"/>
                                  <w:sz w:val="20"/>
                                  <w:szCs w:val="20"/>
                                </w:rPr>
                                <w:t>V</w:t>
                              </w:r>
                              <w:r w:rsidRPr="00AF38EB">
                                <w:rPr>
                                  <w:rFonts w:cs="Times New Roman"/>
                                  <w:sz w:val="20"/>
                                  <w:szCs w:val="20"/>
                                  <w:vertAlign w:val="subscript"/>
                                </w:rPr>
                                <w:t>0</w:t>
                              </w:r>
                            </w:p>
                          </w:txbxContent>
                        </v:textbox>
                      </v:shape>
                      <v:shape id="Text Box 50" o:spid="_x0000_s1051" type="#_x0000_t202" style="position:absolute;left:6842;top:8204;width:705;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34A7E628" w14:textId="77777777" w:rsidR="00E24989" w:rsidRPr="00AF38EB" w:rsidRDefault="00E24989" w:rsidP="00E24989">
                              <w:pPr>
                                <w:rPr>
                                  <w:rFonts w:cs="Times New Roman"/>
                                  <w:sz w:val="20"/>
                                  <w:szCs w:val="20"/>
                                  <w:vertAlign w:val="subscript"/>
                                </w:rPr>
                              </w:pPr>
                              <w:r w:rsidRPr="00AF38EB">
                                <w:rPr>
                                  <w:rFonts w:cs="Times New Roman"/>
                                  <w:sz w:val="20"/>
                                  <w:szCs w:val="20"/>
                                </w:rPr>
                                <w:t>2T</w:t>
                              </w:r>
                              <w:r w:rsidRPr="00AF38EB">
                                <w:rPr>
                                  <w:rFonts w:cs="Times New Roman"/>
                                  <w:sz w:val="20"/>
                                  <w:szCs w:val="20"/>
                                  <w:vertAlign w:val="subscript"/>
                                </w:rPr>
                                <w:t>0</w:t>
                              </w:r>
                            </w:p>
                          </w:txbxContent>
                        </v:textbox>
                      </v:shape>
                      <v:shape id="Text Box 51" o:spid="_x0000_s1052" type="#_x0000_t202" style="position:absolute;left:6535;top:8198;width:705;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212F9882" w14:textId="77777777" w:rsidR="00E24989" w:rsidRPr="00AF38EB" w:rsidRDefault="00E24989" w:rsidP="00E24989">
                              <w:pPr>
                                <w:rPr>
                                  <w:rFonts w:cs="Times New Roman"/>
                                  <w:sz w:val="20"/>
                                  <w:szCs w:val="20"/>
                                  <w:vertAlign w:val="subscript"/>
                                </w:rPr>
                              </w:pPr>
                              <w:r w:rsidRPr="00AF38EB">
                                <w:rPr>
                                  <w:rFonts w:cs="Times New Roman"/>
                                  <w:sz w:val="20"/>
                                  <w:szCs w:val="20"/>
                                </w:rPr>
                                <w:t>T</w:t>
                              </w:r>
                              <w:r w:rsidRPr="00AF38EB">
                                <w:rPr>
                                  <w:rFonts w:cs="Times New Roman"/>
                                  <w:sz w:val="20"/>
                                  <w:szCs w:val="20"/>
                                  <w:vertAlign w:val="subscript"/>
                                </w:rPr>
                                <w:t>0</w:t>
                              </w:r>
                            </w:p>
                          </w:txbxContent>
                        </v:textbox>
                      </v:shape>
                    </v:group>
                  </v:group>
                </v:group>
                <v:group id="Group 52" o:spid="_x0000_s1053" style="position:absolute;left:8208;top:6585;width:2483;height:1900" coordorigin="4326,10295" coordsize="2398,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Text Box 53" o:spid="_x0000_s1054" type="#_x0000_t202" style="position:absolute;left:4928;top:11963;width:1124;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5936D70C" w14:textId="77777777" w:rsidR="00E24989" w:rsidRPr="00AF38EB" w:rsidRDefault="00E24989" w:rsidP="00E24989">
                          <w:pPr>
                            <w:rPr>
                              <w:rFonts w:cs="Times New Roman"/>
                              <w:szCs w:val="24"/>
                            </w:rPr>
                          </w:pPr>
                          <w:r w:rsidRPr="00AF38EB">
                            <w:rPr>
                              <w:rFonts w:cs="Times New Roman"/>
                              <w:szCs w:val="24"/>
                            </w:rPr>
                            <w:t>Hình 4</w:t>
                          </w:r>
                        </w:p>
                      </w:txbxContent>
                    </v:textbox>
                  </v:shape>
                  <v:group id="Group 54" o:spid="_x0000_s1055" style="position:absolute;left:4326;top:10295;width:2398;height:1851" coordorigin="3348,6791" coordsize="2398,1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group id="Group 55" o:spid="_x0000_s1056" style="position:absolute;left:3690;top:7193;width:1668;height:807" coordorigin="3690,7215" coordsize="166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AutoShape 56" o:spid="_x0000_s1057" type="#_x0000_t32" style="position:absolute;left:4142;top:7856;width:51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" strokeweight="1pt">
                        <v:stroke endarrow="classic"/>
                      </v:shape>
                      <v:shape id="AutoShape 57" o:spid="_x0000_s1058" type="#_x0000_t32" style="position:absolute;left:3690;top:7857;width:9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">
                        <v:stroke dashstyle="1 1"/>
                      </v:shape>
                      <v:shape id="Arc 58" o:spid="_x0000_s1059" style="position:absolute;left:4417;top:7081;width:807;height:1075;rotation:-4755487fd;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" adj="-11796480,,5400" path="m,nfc45,,90,,136,,5515,,10700,2007,14678,5628em,nsc45,,90,,136,,5515,,10700,2007,14678,5628l136,21600,,xe" filled="f" strokeweight="1pt">
                        <v:stroke joinstyle="round"/>
                        <v:formulas/>
                        <v:path arrowok="t" o:extrusionok="f" o:connecttype="custom" o:connectlocs="0,0;24,14;0,54" o:connectangles="0,0,0" textboxrect="0,0,14668,21600"/>
                        <v:textbox>
                          <w:txbxContent>
                            <w:p w14:paraId="12104272" w14:textId="77777777" w:rsidR="00E24989" w:rsidRPr="00AE60FF" w:rsidRDefault="00E24989" w:rsidP="00E24989">
                              <w:pPr>
                                <w:jc w:val="center"/>
                                <w:rPr>
                                  <w:rFonts w:ascii="Calibri Light" w:hAnsi="Calibri Light" w:cs="Calibri Light"/>
                                </w:rPr>
                              </w:pPr>
                            </w:p>
                          </w:txbxContent>
                        </v:textbox>
                      </v:shape>
                    </v:group>
                    <v:group id="Group 84" o:spid="_x0000_s1060" style="position:absolute;left:3348;top:6791;width:2398;height:1851" coordorigin="3353,6818" coordsize="2398,1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group id="Group 60" o:spid="_x0000_s1061" style="position:absolute;left:3353;top:6818;width:2398;height:1851" coordorigin="3353,6818" coordsize="2398,1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Text Box 61" o:spid="_x0000_s1062" type="#_x0000_t202" style="position:absolute;left:3353;top:7627;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50FFF60A" w14:textId="77777777" w:rsidR="00E24989" w:rsidRPr="00AF38EB" w:rsidRDefault="00E24989" w:rsidP="00E24989">
                                <w:pPr>
                                  <w:rPr>
                                    <w:rFonts w:cs="Times New Roman"/>
                                    <w:sz w:val="20"/>
                                    <w:szCs w:val="20"/>
                                    <w:vertAlign w:val="subscript"/>
                                  </w:rPr>
                                </w:pPr>
                                <w:r w:rsidRPr="00AF38EB">
                                  <w:rPr>
                                    <w:rFonts w:cs="Times New Roman"/>
                                    <w:sz w:val="20"/>
                                    <w:szCs w:val="20"/>
                                  </w:rPr>
                                  <w:t>P</w:t>
                                </w:r>
                                <w:r w:rsidRPr="00AF38EB">
                                  <w:rPr>
                                    <w:rFonts w:cs="Times New Roman"/>
                                    <w:sz w:val="20"/>
                                    <w:szCs w:val="20"/>
                                    <w:vertAlign w:val="subscript"/>
                                  </w:rPr>
                                  <w:t>0</w:t>
                                </w:r>
                              </w:p>
                            </w:txbxContent>
                          </v:textbox>
                        </v:shape>
                        <v:shape id="Text Box 62" o:spid="_x0000_s1063" type="#_x0000_t202" style="position:absolute;left:3923;top:8207;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2C46CCF3" w14:textId="77777777" w:rsidR="00E24989" w:rsidRPr="00AF38EB" w:rsidRDefault="00E24989" w:rsidP="00E24989">
                                <w:pPr>
                                  <w:rPr>
                                    <w:rFonts w:cs="Times New Roman"/>
                                    <w:sz w:val="20"/>
                                    <w:szCs w:val="20"/>
                                    <w:vertAlign w:val="subscript"/>
                                  </w:rPr>
                                </w:pPr>
                                <w:r w:rsidRPr="00AF38EB">
                                  <w:rPr>
                                    <w:rFonts w:cs="Times New Roman"/>
                                    <w:sz w:val="20"/>
                                    <w:szCs w:val="20"/>
                                  </w:rPr>
                                  <w:t>V</w:t>
                                </w:r>
                                <w:r w:rsidRPr="00AF38EB">
                                  <w:rPr>
                                    <w:rFonts w:cs="Times New Roman"/>
                                    <w:sz w:val="20"/>
                                    <w:szCs w:val="20"/>
                                    <w:vertAlign w:val="subscript"/>
                                  </w:rPr>
                                  <w:t>0</w:t>
                                </w:r>
                              </w:p>
                            </w:txbxContent>
                          </v:textbox>
                        </v:shape>
                        <v:group id="Group 63" o:spid="_x0000_s1064" style="position:absolute;left:3382;top:6818;width:2369;height:1824" coordorigin="5922,4403" coordsize="2369,1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Text Box 64" o:spid="_x0000_s1065" type="#_x0000_t202" style="position:absolute;left:7392;top:5517;width:51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05E86B9A" w14:textId="77777777" w:rsidR="00E24989" w:rsidRPr="00AE60FF" w:rsidRDefault="00E24989" w:rsidP="00E24989">
                                  <w:pPr>
                                    <w:rPr>
                                      <w:rFonts w:ascii="Calibri Light" w:hAnsi="Calibri Light" w:cs="Calibri Light"/>
                                      <w:sz w:val="20"/>
                                      <w:szCs w:val="20"/>
                                      <w:vertAlign w:val="subscript"/>
                                    </w:rPr>
                                  </w:pPr>
                                </w:p>
                              </w:txbxContent>
                            </v:textbox>
                          </v:shape>
                          <v:shape id="Text Box 65" o:spid="_x0000_s1066" type="#_x0000_t202" style="position:absolute;left:7619;top:5240;width:51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58A811CF" w14:textId="77777777" w:rsidR="00E24989" w:rsidRPr="00AE60FF" w:rsidRDefault="00E24989" w:rsidP="00E24989">
                                  <w:pPr>
                                    <w:rPr>
                                      <w:rFonts w:ascii="Calibri Light" w:hAnsi="Calibri Light" w:cs="Calibri Light"/>
                                      <w:sz w:val="20"/>
                                      <w:szCs w:val="20"/>
                                      <w:vertAlign w:val="subscript"/>
                                    </w:rPr>
                                  </w:pPr>
                                </w:p>
                              </w:txbxContent>
                            </v:textbox>
                          </v:shape>
                          <v:shape id="Text Box 66" o:spid="_x0000_s1067" type="#_x0000_t202" style="position:absolute;left:5967;top:5735;width:34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5B8F5955" w14:textId="77777777" w:rsidR="00E24989" w:rsidRPr="00AE60FF" w:rsidRDefault="00E24989" w:rsidP="00E24989">
                                  <w:pPr>
                                    <w:rPr>
                                      <w:rFonts w:ascii="Calibri Light" w:hAnsi="Calibri Light" w:cs="Calibri Light"/>
                                      <w:sz w:val="20"/>
                                      <w:szCs w:val="20"/>
                                    </w:rPr>
                                  </w:pPr>
                                  <w:r w:rsidRPr="00AE60FF">
                                    <w:rPr>
                                      <w:rFonts w:ascii="Calibri Light" w:hAnsi="Calibri Light" w:cs="Calibri Light"/>
                                      <w:sz w:val="20"/>
                                      <w:szCs w:val="20"/>
                                    </w:rPr>
                                    <w:t>0</w:t>
                                  </w:r>
                                </w:p>
                              </w:txbxContent>
                            </v:textbox>
                          </v:shape>
                          <v:shape id="Text Box 67" o:spid="_x0000_s1068" type="#_x0000_t202" style="position:absolute;left:5922;top:4403;width:550;height: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5EDA24F0" w14:textId="77777777" w:rsidR="00E24989" w:rsidRPr="00AF38EB" w:rsidRDefault="00E24989" w:rsidP="00E24989">
                                  <w:pPr>
                                    <w:rPr>
                                      <w:rFonts w:cs="Times New Roman"/>
                                      <w:sz w:val="20"/>
                                      <w:szCs w:val="20"/>
                                    </w:rPr>
                                  </w:pPr>
                                  <w:r w:rsidRPr="00AF38EB">
                                    <w:rPr>
                                      <w:rFonts w:cs="Times New Roman"/>
                                      <w:sz w:val="20"/>
                                      <w:szCs w:val="20"/>
                                    </w:rPr>
                                    <w:t>p</w:t>
                                  </w:r>
                                </w:p>
                              </w:txbxContent>
                            </v:textbox>
                          </v:shape>
                          <v:shape id="Text Box 68" o:spid="_x0000_s1069" type="#_x0000_t202" style="position:absolute;left:7546;top:5867;width:74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1DA423F7" w14:textId="77777777" w:rsidR="00E24989" w:rsidRPr="00AF38EB" w:rsidRDefault="00E24989" w:rsidP="00E24989">
                                  <w:pPr>
                                    <w:rPr>
                                      <w:rFonts w:cs="Times New Roman"/>
                                      <w:sz w:val="20"/>
                                      <w:szCs w:val="20"/>
                                    </w:rPr>
                                  </w:pPr>
                                  <w:r w:rsidRPr="00AF38EB">
                                    <w:rPr>
                                      <w:rFonts w:cs="Times New Roman"/>
                                      <w:sz w:val="20"/>
                                      <w:szCs w:val="20"/>
                                    </w:rPr>
                                    <w:t>V</w:t>
                                  </w:r>
                                </w:p>
                              </w:txbxContent>
                            </v:textbox>
                          </v:shape>
                        </v:group>
                        <v:shape id="Text Box 69" o:spid="_x0000_s1070" type="#_x0000_t202" style="position:absolute;left:4483;top:8216;width:596;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71B94E3F" w14:textId="77777777" w:rsidR="00E24989" w:rsidRPr="00AF38EB" w:rsidRDefault="00E24989" w:rsidP="00E24989">
                                <w:pPr>
                                  <w:rPr>
                                    <w:rFonts w:cs="Times New Roman"/>
                                    <w:sz w:val="20"/>
                                    <w:szCs w:val="20"/>
                                    <w:vertAlign w:val="subscript"/>
                                  </w:rPr>
                                </w:pPr>
                                <w:r w:rsidRPr="00AF38EB">
                                  <w:rPr>
                                    <w:rFonts w:cs="Times New Roman"/>
                                    <w:sz w:val="20"/>
                                    <w:szCs w:val="20"/>
                                  </w:rPr>
                                  <w:t>2V</w:t>
                                </w:r>
                                <w:r w:rsidRPr="00AF38EB">
                                  <w:rPr>
                                    <w:rFonts w:cs="Times New Roman"/>
                                    <w:sz w:val="20"/>
                                    <w:szCs w:val="20"/>
                                    <w:vertAlign w:val="subscript"/>
                                  </w:rPr>
                                  <w:t>0</w:t>
                                </w:r>
                              </w:p>
                            </w:txbxContent>
                          </v:textbox>
                        </v:shape>
                      </v:group>
                      <v:group id="Group 70" o:spid="_x0000_s1071" style="position:absolute;left:3690;top:7047;width:1622;height:1245" coordorigin="3690,7047" coordsize="1622,1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AutoShape 71" o:spid="_x0000_s1072" type="#_x0000_t32" style="position:absolute;left:4142;top:7382;width:0;height:9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">
                          <v:stroke dashstyle="1 1"/>
                        </v:shape>
                        <v:shape id="AutoShape 97" o:spid="_x0000_s1073" type="#_x0000_t32" style="position:absolute;left:4664;top:7835;width:3;height:4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">
                          <v:stroke dashstyle="1 1"/>
                        </v:shape>
                        <v:group id="Group 73" o:spid="_x0000_s1074" style="position:absolute;left:3690;top:7047;width:1622;height:1245" coordorigin="6230,4977" coordsize="108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line id="Line 74" o:spid="_x0000_s1075" style="position:absolute;flip:y;visibility:visible;mso-wrap-style:square" from="6230,4977" to="6230,5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">
                            <v:stroke endarrow="classic"/>
                          </v:line>
                          <v:shape id="AutoShape 75" o:spid="_x0000_s1076" type="#_x0000_t32" style="position:absolute;left:6230;top:5877;width:10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">
                            <v:stroke endarrow="classic"/>
                          </v:shape>
                        </v:group>
                        <v:group id="Group 76" o:spid="_x0000_s1077" style="position:absolute;left:4162;top:7089;width:1047;height:938" coordorigin="4162,7089" coordsize="1047,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Arc 77" o:spid="_x0000_s1078" style="position:absolute;left:4217;top:7034;width:938;height:1047;rotation:-5496105fd;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" adj="-11796480,,5400" path="m-1,nfc11929,,21600,9670,21600,21600em-1,nsc11929,,21600,9670,21600,21600l,21600,-1,xe" filled="f">
                            <v:stroke dashstyle="1 1" joinstyle="round"/>
                            <v:formulas/>
                            <v:path arrowok="t" o:extrusionok="f" o:connecttype="custom" o:connectlocs="0,0;41,52;0,52" o:connectangles="0,0,0" textboxrect="0,0,21600,21600"/>
                            <v:textbox>
                              <w:txbxContent>
                                <w:p w14:paraId="0F6B2DA0" w14:textId="77777777" w:rsidR="00E24989" w:rsidRPr="00AE60FF" w:rsidRDefault="00E24989" w:rsidP="00E24989">
                                  <w:pPr>
                                    <w:jc w:val="center"/>
                                    <w:rPr>
                                      <w:rFonts w:ascii="Calibri Light" w:hAnsi="Calibri Light" w:cs="Calibri Light"/>
                                    </w:rPr>
                                  </w:pPr>
                                </w:p>
                              </w:txbxContent>
                            </v:textbox>
                          </v:shape>
                          <v:shape id="AutoShape 78" o:spid="_x0000_s1079" type="#_x0000_t32" style="position:absolute;left:4288;top:7623;width:118;height:1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">
                            <v:stroke endarrow="classic" endarrowlength="short"/>
                          </v:shape>
                        </v:group>
                      </v:group>
                    </v:group>
                  </v:group>
                </v:group>
                <v:group id="Group 79" o:spid="_x0000_s1080" style="position:absolute;left:1285;top:6585;width:2294;height:1902" coordorigin="1468,6726" coordsize="2398,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Text Box 80" o:spid="_x0000_s1081" type="#_x0000_t202" style="position:absolute;left:2078;top:8394;width:1262;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w:txbxContent>
                        <w:p w14:paraId="3A8670F5" w14:textId="77777777" w:rsidR="00E24989" w:rsidRPr="003466C8" w:rsidRDefault="00E24989" w:rsidP="00E24989">
                          <w:pPr>
                            <w:rPr>
                              <w:rFonts w:cs="Times New Roman"/>
                              <w:szCs w:val="24"/>
                            </w:rPr>
                          </w:pPr>
                          <w:r w:rsidRPr="003466C8">
                            <w:rPr>
                              <w:rFonts w:cs="Times New Roman"/>
                              <w:szCs w:val="24"/>
                            </w:rPr>
                            <w:t>Hình1</w:t>
                          </w:r>
                        </w:p>
                      </w:txbxContent>
                    </v:textbox>
                  </v:shape>
                  <v:group id="Group 81" o:spid="_x0000_s1082" style="position:absolute;left:1468;top:6726;width:2398;height:1893" coordorigin="1468,6726" coordsize="2398,18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group id="Group 82" o:spid="_x0000_s1083" style="position:absolute;left:1468;top:6726;width:2398;height:1893" coordorigin="3353,6775" coordsize="2398,18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Text Box 83" o:spid="_x0000_s1084" type="#_x0000_t202" style="position:absolute;left:3353;top:7627;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1CF1A2F4" w14:textId="77777777" w:rsidR="00E24989" w:rsidRPr="003466C8" w:rsidRDefault="00E24989" w:rsidP="00E24989">
                              <w:pPr>
                                <w:rPr>
                                  <w:rFonts w:cs="Times New Roman"/>
                                  <w:sz w:val="20"/>
                                  <w:szCs w:val="20"/>
                                  <w:vertAlign w:val="subscript"/>
                                </w:rPr>
                              </w:pPr>
                              <w:r w:rsidRPr="003466C8">
                                <w:rPr>
                                  <w:rFonts w:cs="Times New Roman"/>
                                  <w:sz w:val="20"/>
                                  <w:szCs w:val="20"/>
                                </w:rPr>
                                <w:t>p</w:t>
                              </w:r>
                              <w:r w:rsidRPr="003466C8">
                                <w:rPr>
                                  <w:rFonts w:cs="Times New Roman"/>
                                  <w:sz w:val="20"/>
                                  <w:szCs w:val="20"/>
                                  <w:vertAlign w:val="subscript"/>
                                </w:rPr>
                                <w:t>0</w:t>
                              </w:r>
                            </w:p>
                          </w:txbxContent>
                        </v:textbox>
                      </v:shape>
                      <v:shape id="Text Box 84" o:spid="_x0000_s1085" type="#_x0000_t202" style="position:absolute;left:3923;top:8207;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488F3480" w14:textId="77777777" w:rsidR="00E24989" w:rsidRPr="003466C8" w:rsidRDefault="00E24989" w:rsidP="00E24989">
                              <w:pPr>
                                <w:rPr>
                                  <w:rFonts w:cs="Times New Roman"/>
                                  <w:sz w:val="20"/>
                                  <w:szCs w:val="20"/>
                                  <w:vertAlign w:val="subscript"/>
                                </w:rPr>
                              </w:pPr>
                              <w:r w:rsidRPr="003466C8">
                                <w:rPr>
                                  <w:rFonts w:cs="Times New Roman"/>
                                  <w:sz w:val="20"/>
                                  <w:szCs w:val="20"/>
                                </w:rPr>
                                <w:t>V</w:t>
                              </w:r>
                              <w:r w:rsidRPr="003466C8">
                                <w:rPr>
                                  <w:rFonts w:cs="Times New Roman"/>
                                  <w:sz w:val="20"/>
                                  <w:szCs w:val="20"/>
                                  <w:vertAlign w:val="subscript"/>
                                </w:rPr>
                                <w:t>0</w:t>
                              </w:r>
                            </w:p>
                          </w:txbxContent>
                        </v:textbox>
                      </v:shape>
                      <v:group id="Group 85" o:spid="_x0000_s1086" style="position:absolute;left:3427;top:6775;width:2324;height:1867" coordorigin="5967,4360" coordsize="2324,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Text Box 86" o:spid="_x0000_s1087" type="#_x0000_t202" style="position:absolute;left:7392;top:5517;width:51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3653052C" w14:textId="77777777" w:rsidR="00E24989" w:rsidRPr="00AE60FF" w:rsidRDefault="00E24989" w:rsidP="00E24989">
                                <w:pPr>
                                  <w:rPr>
                                    <w:rFonts w:ascii="Calibri Light" w:hAnsi="Calibri Light" w:cs="Calibri Light"/>
                                    <w:sz w:val="20"/>
                                    <w:szCs w:val="20"/>
                                    <w:vertAlign w:val="subscript"/>
                                  </w:rPr>
                                </w:pPr>
                              </w:p>
                            </w:txbxContent>
                          </v:textbox>
                        </v:shape>
                        <v:shape id="Text Box 88" o:spid="_x0000_s1088" type="#_x0000_t202" style="position:absolute;left:5967;top:5735;width:34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0097ADB1" w14:textId="77777777" w:rsidR="00E24989" w:rsidRPr="00AE60FF" w:rsidRDefault="00E24989" w:rsidP="00E24989">
                                <w:pPr>
                                  <w:rPr>
                                    <w:rFonts w:ascii="Calibri Light" w:hAnsi="Calibri Light" w:cs="Calibri Light"/>
                                    <w:sz w:val="20"/>
                                    <w:szCs w:val="20"/>
                                  </w:rPr>
                                </w:pPr>
                                <w:r w:rsidRPr="00AE60FF">
                                  <w:rPr>
                                    <w:rFonts w:ascii="Calibri Light" w:hAnsi="Calibri Light" w:cs="Calibri Light"/>
                                    <w:sz w:val="20"/>
                                    <w:szCs w:val="20"/>
                                  </w:rPr>
                                  <w:t>0</w:t>
                                </w:r>
                              </w:p>
                            </w:txbxContent>
                          </v:textbox>
                        </v:shape>
                        <v:shape id="Text Box 89" o:spid="_x0000_s1089" type="#_x0000_t202" style="position:absolute;left:6172;top:4360;width:550;height: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4E6E3C73" w14:textId="77777777" w:rsidR="00E24989" w:rsidRPr="003466C8" w:rsidRDefault="00E24989" w:rsidP="00E24989">
                                <w:pPr>
                                  <w:rPr>
                                    <w:rFonts w:cs="Times New Roman"/>
                                    <w:sz w:val="20"/>
                                    <w:szCs w:val="20"/>
                                  </w:rPr>
                                </w:pPr>
                                <w:r w:rsidRPr="003466C8">
                                  <w:rPr>
                                    <w:rFonts w:cs="Times New Roman"/>
                                    <w:sz w:val="20"/>
                                    <w:szCs w:val="20"/>
                                  </w:rPr>
                                  <w:t>p</w:t>
                                </w:r>
                              </w:p>
                            </w:txbxContent>
                          </v:textbox>
                        </v:shape>
                        <v:shape id="Text Box 90" o:spid="_x0000_s1090" type="#_x0000_t202" style="position:absolute;left:7546;top:5867;width:74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28DDC6FE" w14:textId="77777777" w:rsidR="00E24989" w:rsidRPr="003466C8" w:rsidRDefault="00E24989" w:rsidP="00E24989">
                                <w:pPr>
                                  <w:rPr>
                                    <w:rFonts w:cs="Times New Roman"/>
                                    <w:sz w:val="20"/>
                                    <w:szCs w:val="20"/>
                                  </w:rPr>
                                </w:pPr>
                                <w:r w:rsidRPr="003466C8">
                                  <w:rPr>
                                    <w:rFonts w:cs="Times New Roman"/>
                                    <w:sz w:val="20"/>
                                    <w:szCs w:val="20"/>
                                  </w:rPr>
                                  <w:t>V</w:t>
                                </w:r>
                              </w:p>
                            </w:txbxContent>
                          </v:textbox>
                        </v:shape>
                      </v:group>
                      <v:shape id="Text Box 91" o:spid="_x0000_s1091" type="#_x0000_t202" style="position:absolute;left:4377;top:8215;width:702;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139E049C" w14:textId="77777777" w:rsidR="00E24989" w:rsidRPr="003466C8" w:rsidRDefault="00E24989" w:rsidP="00E24989">
                              <w:pPr>
                                <w:rPr>
                                  <w:rFonts w:cs="Times New Roman"/>
                                  <w:sz w:val="20"/>
                                  <w:szCs w:val="20"/>
                                  <w:vertAlign w:val="subscript"/>
                                </w:rPr>
                              </w:pPr>
                              <w:r w:rsidRPr="003466C8">
                                <w:rPr>
                                  <w:rFonts w:cs="Times New Roman"/>
                                  <w:sz w:val="20"/>
                                  <w:szCs w:val="20"/>
                                </w:rPr>
                                <w:t>2V</w:t>
                              </w:r>
                              <w:r w:rsidRPr="003466C8">
                                <w:rPr>
                                  <w:rFonts w:cs="Times New Roman"/>
                                  <w:sz w:val="20"/>
                                  <w:szCs w:val="20"/>
                                  <w:vertAlign w:val="subscript"/>
                                </w:rPr>
                                <w:t>0</w:t>
                              </w:r>
                            </w:p>
                          </w:txbxContent>
                        </v:textbox>
                      </v:shape>
                    </v:group>
                    <v:group id="Group 92" o:spid="_x0000_s1092" style="position:absolute;left:1805;top:6998;width:1622;height:1245" coordorigin="1805,6998" coordsize="1622,1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group id="Group 93" o:spid="_x0000_s1093" style="position:absolute;left:1805;top:6998;width:1622;height:1245" coordorigin="1805,6998" coordsize="1622,1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94" o:spid="_x0000_s1094" style="position:absolute;left:1807;top:7790;width:973;height:1" coordorigin="3439,11670" coordsize="9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AutoShape 95" o:spid="_x0000_s1095" type="#_x0000_t32" style="position:absolute;left:3891;top:11670;width:51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" strokeweight="1pt">
                            <v:stroke startarrow="classic"/>
                          </v:shape>
                          <v:shape id="AutoShape 96" o:spid="_x0000_s1096" type="#_x0000_t32" style="position:absolute;left:3439;top:11671;width:9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">
                            <v:stroke dashstyle="1 1"/>
                          </v:shape>
                        </v:group>
                        <v:group id="Group 97" o:spid="_x0000_s1097" style="position:absolute;left:1805;top:6998;width:1622;height:1245" coordorigin="1805,6998" coordsize="1622,1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AutoShape 98" o:spid="_x0000_s1098" type="#_x0000_t32" style="position:absolute;left:2257;top:7333;width:0;height:9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">
                            <v:stroke dashstyle="1 1"/>
                          </v:shape>
                          <v:shape id="AutoShape 99" o:spid="_x0000_s1099" type="#_x0000_t32" style="position:absolute;left:2779;top:7786;width:3;height:4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">
                            <v:stroke dashstyle="1 1"/>
                          </v:shape>
                          <v:group id="Group 100" o:spid="_x0000_s1100" style="position:absolute;left:1805;top:6998;width:1622;height:1245" coordorigin="6230,4977" coordsize="108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line id="Line 101" o:spid="_x0000_s1101" style="position:absolute;flip:y;visibility:visible;mso-wrap-style:square" from="6230,4977" to="6230,5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">
                              <v:stroke endarrow="classic"/>
                            </v:line>
                            <v:shape id="AutoShape 102" o:spid="_x0000_s1102" type="#_x0000_t32" style="position:absolute;left:6230;top:5877;width:10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">
                              <v:stroke endarrow="classic"/>
                            </v:shape>
                          </v:group>
                        </v:group>
                      </v:group>
                      <v:shape id="AutoShape 103" o:spid="_x0000_s1103" type="#_x0000_t32" style="position:absolute;left:2231;top:7333;width:551;height:4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">
                        <v:stroke endarrow="classic"/>
                      </v:shape>
                    </v:group>
                  </v:group>
                </v:group>
                <v:group id="Group 104" o:spid="_x0000_s1104" style="position:absolute;left:3852;top:6914;width:2182;height:1612" coordorigin="5842,7202" coordsize="2182,1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AutoShape 105" o:spid="_x0000_s1105" type="#_x0000_t32" style="position:absolute;left:6348;top:7905;width:8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">
                    <v:stroke dashstyle="1 1"/>
                  </v:shape>
                  <v:group id="Group 106" o:spid="_x0000_s1106" style="position:absolute;left:5842;top:7202;width:2182;height:1612" coordorigin="5842,7202" coordsize="2182,1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group id="Group 107" o:spid="_x0000_s1107" style="position:absolute;left:6348;top:7534;width:808;height:742" coordorigin="6348,7534" coordsize="808,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AutoShape 108" o:spid="_x0000_s1108" type="#_x0000_t32" style="position:absolute;left:6738;top:7565;width:0;height:7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">
                        <v:stroke dashstyle="1 1"/>
                      </v:shape>
                      <v:shape id="AutoShape 109" o:spid="_x0000_s1109" type="#_x0000_t32" style="position:absolute;left:6348;top:7565;width:8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">
                        <v:stroke dashstyle="1 1"/>
                      </v:shape>
                      <v:group id="Group 110" o:spid="_x0000_s1110" style="position:absolute;left:6403;top:7534;width:753;height:676" coordorigin="6403,7534" coordsize="75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111" o:spid="_x0000_s1111" style="position:absolute;left:6403;top:7534;width:753;height:676" coordorigin="6348,7510" coordsize="839,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AutoShape 112" o:spid="_x0000_s1112" type="#_x0000_t32" style="position:absolute;left:6348;top:7889;width:390;height:3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">
                            <v:stroke dashstyle="1 1"/>
                          </v:shape>
                          <v:shape id="AutoShape 113" o:spid="_x0000_s1113" type="#_x0000_t32" style="position:absolute;left:6705;top:7510;width:482;height:4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" strokeweight="1pt"/>
                        </v:group>
                        <v:shape id="AutoShape 114" o:spid="_x0000_s1114" type="#_x0000_t32" style="position:absolute;left:6857;top:7722;width:85;height: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">
                          <v:stroke startarrow="classic"/>
                        </v:shape>
                      </v:group>
                      <v:shape id="AutoShape 115" o:spid="_x0000_s1115" type="#_x0000_t32" style="position:absolute;left:7156;top:7534;width:0;height:3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" strokeweight="1pt">
                        <v:stroke startarrow="classic"/>
                      </v:shape>
                    </v:group>
                    <v:group id="Group 116" o:spid="_x0000_s1116" style="position:absolute;left:5842;top:7202;width:2182;height:1612" coordorigin="5842,7202" coordsize="2182,1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Text Box 117" o:spid="_x0000_s1117" type="#_x0000_t202" style="position:absolute;left:5842;top:7349;width:705;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14:paraId="6166C63B" w14:textId="77777777" w:rsidR="00E24989" w:rsidRPr="003466C8" w:rsidRDefault="00E24989" w:rsidP="00E24989">
                              <w:pPr>
                                <w:rPr>
                                  <w:rFonts w:cs="Times New Roman"/>
                                  <w:sz w:val="20"/>
                                  <w:szCs w:val="20"/>
                                  <w:vertAlign w:val="subscript"/>
                                </w:rPr>
                              </w:pPr>
                              <w:r w:rsidRPr="003466C8">
                                <w:rPr>
                                  <w:rFonts w:cs="Times New Roman"/>
                                  <w:sz w:val="20"/>
                                  <w:szCs w:val="20"/>
                                </w:rPr>
                                <w:t>2p</w:t>
                              </w:r>
                              <w:r w:rsidRPr="003466C8">
                                <w:rPr>
                                  <w:rFonts w:cs="Times New Roman"/>
                                  <w:sz w:val="20"/>
                                  <w:szCs w:val="20"/>
                                  <w:vertAlign w:val="subscript"/>
                                </w:rPr>
                                <w:t>0</w:t>
                              </w:r>
                            </w:p>
                          </w:txbxContent>
                        </v:textbox>
                      </v:shape>
                      <v:group id="Group 118" o:spid="_x0000_s1118" style="position:absolute;left:6076;top:7202;width:1948;height:1612" coordorigin="3890,4625" coordsize="1885,1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group id="Group 119" o:spid="_x0000_s1119" style="position:absolute;left:3890;top:4625;width:1885;height:1612" coordorigin="1064,4734" coordsize="1885,1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Text Box 120" o:spid="_x0000_s1120" type="#_x0000_t202" style="position:absolute;left:1064;top:5636;width:34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3E68CEBD" w14:textId="77777777" w:rsidR="00E24989" w:rsidRPr="00AE60FF" w:rsidRDefault="00E24989" w:rsidP="00E24989">
                                  <w:pPr>
                                    <w:rPr>
                                      <w:rFonts w:ascii="Calibri Light" w:hAnsi="Calibri Light" w:cs="Calibri Light"/>
                                      <w:sz w:val="20"/>
                                      <w:szCs w:val="20"/>
                                    </w:rPr>
                                  </w:pPr>
                                  <w:r w:rsidRPr="00AE60FF">
                                    <w:rPr>
                                      <w:rFonts w:ascii="Calibri Light" w:hAnsi="Calibri Light" w:cs="Calibri Light"/>
                                      <w:sz w:val="20"/>
                                      <w:szCs w:val="20"/>
                                    </w:rPr>
                                    <w:t>0</w:t>
                                  </w:r>
                                </w:p>
                              </w:txbxContent>
                            </v:textbox>
                          </v:shape>
                          <v:shape id="Text Box 121" o:spid="_x0000_s1121" type="#_x0000_t202" style="position:absolute;left:1270;top:4734;width:55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" filled="f" stroked="f">
                            <v:textbox>
                              <w:txbxContent>
                                <w:p w14:paraId="291C2D3E" w14:textId="77777777" w:rsidR="00E24989" w:rsidRPr="003466C8" w:rsidRDefault="00E24989" w:rsidP="00E24989">
                                  <w:pPr>
                                    <w:rPr>
                                      <w:rFonts w:cs="Times New Roman"/>
                                      <w:sz w:val="20"/>
                                      <w:szCs w:val="20"/>
                                    </w:rPr>
                                  </w:pPr>
                                  <w:r w:rsidRPr="003466C8">
                                    <w:rPr>
                                      <w:rFonts w:cs="Times New Roman"/>
                                      <w:sz w:val="20"/>
                                      <w:szCs w:val="20"/>
                                    </w:rPr>
                                    <w:t>p</w:t>
                                  </w:r>
                                </w:p>
                              </w:txbxContent>
                            </v:textbox>
                          </v:shape>
                          <v:shape id="Text Box 122" o:spid="_x0000_s1122" type="#_x0000_t202" style="position:absolute;left:2204;top:5775;width:74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5E809C60" w14:textId="77777777" w:rsidR="00E24989" w:rsidRPr="003466C8" w:rsidRDefault="00E24989" w:rsidP="00E24989">
                                  <w:pPr>
                                    <w:rPr>
                                      <w:rFonts w:cs="Times New Roman"/>
                                      <w:sz w:val="20"/>
                                      <w:szCs w:val="20"/>
                                    </w:rPr>
                                  </w:pPr>
                                  <w:r w:rsidRPr="003466C8">
                                    <w:rPr>
                                      <w:rFonts w:cs="Times New Roman"/>
                                      <w:sz w:val="20"/>
                                      <w:szCs w:val="20"/>
                                    </w:rPr>
                                    <w:t>T</w:t>
                                  </w:r>
                                </w:p>
                              </w:txbxContent>
                            </v:textbox>
                          </v:shape>
                          <v:shape id="Text Box 123" o:spid="_x0000_s1123" type="#_x0000_t202" style="position:absolute;left:1327;top:5986;width:1093;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0BB66827" w14:textId="77777777" w:rsidR="00E24989" w:rsidRPr="003466C8" w:rsidRDefault="00E24989" w:rsidP="00E24989">
                                  <w:pPr>
                                    <w:rPr>
                                      <w:rFonts w:cs="Times New Roman"/>
                                      <w:szCs w:val="24"/>
                                    </w:rPr>
                                  </w:pPr>
                                  <w:r w:rsidRPr="003466C8">
                                    <w:rPr>
                                      <w:rFonts w:cs="Times New Roman"/>
                                      <w:szCs w:val="24"/>
                                    </w:rPr>
                                    <w:t>Hình 2</w:t>
                                  </w:r>
                                </w:p>
                              </w:txbxContent>
                            </v:textbox>
                          </v:shape>
                        </v:group>
                        <v:group id="Group 124" o:spid="_x0000_s1124" style="position:absolute;left:4153;top:4769;width:1086;height:900" coordorigin="4153,4769" coordsize="108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line id="Line 125" o:spid="_x0000_s1125" style="position:absolute;flip:y;visibility:visible;mso-wrap-style:square" from="4153,4769" to="4153,5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">
                            <v:stroke endarrow="classic"/>
                          </v:line>
                          <v:shape id="AutoShape 126" o:spid="_x0000_s1126" type="#_x0000_t32" style="position:absolute;left:4153;top:5669;width:10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">
                            <v:stroke endarrow="classic"/>
                          </v:shape>
                        </v:group>
                      </v:group>
                      <v:shape id="Text Box 127" o:spid="_x0000_s1127" type="#_x0000_t202" style="position:absolute;left:5930;top:7711;width:705;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14:paraId="26E56E38" w14:textId="77777777" w:rsidR="00E24989" w:rsidRPr="003466C8" w:rsidRDefault="00E24989" w:rsidP="00E24989">
                              <w:pPr>
                                <w:rPr>
                                  <w:rFonts w:cs="Times New Roman"/>
                                  <w:sz w:val="20"/>
                                  <w:szCs w:val="20"/>
                                  <w:vertAlign w:val="subscript"/>
                                </w:rPr>
                              </w:pPr>
                              <w:r w:rsidRPr="003466C8">
                                <w:rPr>
                                  <w:rFonts w:cs="Times New Roman"/>
                                  <w:sz w:val="20"/>
                                  <w:szCs w:val="20"/>
                                </w:rPr>
                                <w:t>p</w:t>
                              </w:r>
                              <w:r w:rsidRPr="003466C8">
                                <w:rPr>
                                  <w:rFonts w:cs="Times New Roman"/>
                                  <w:sz w:val="20"/>
                                  <w:szCs w:val="20"/>
                                  <w:vertAlign w:val="subscript"/>
                                </w:rPr>
                                <w:t>0</w:t>
                              </w:r>
                            </w:p>
                          </w:txbxContent>
                        </v:textbox>
                      </v:shape>
                      <v:shape id="Text Box 128" o:spid="_x0000_s1128" type="#_x0000_t202" style="position:absolute;left:6842;top:8204;width:705;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" filled="f" stroked="f">
                        <v:textbox>
                          <w:txbxContent>
                            <w:p w14:paraId="13876CB8" w14:textId="77777777" w:rsidR="00E24989" w:rsidRPr="003466C8" w:rsidRDefault="00E24989" w:rsidP="00E24989">
                              <w:pPr>
                                <w:rPr>
                                  <w:rFonts w:cs="Times New Roman"/>
                                  <w:sz w:val="20"/>
                                  <w:szCs w:val="20"/>
                                  <w:vertAlign w:val="subscript"/>
                                </w:rPr>
                              </w:pPr>
                              <w:r w:rsidRPr="003466C8">
                                <w:rPr>
                                  <w:rFonts w:cs="Times New Roman"/>
                                  <w:sz w:val="20"/>
                                  <w:szCs w:val="20"/>
                                </w:rPr>
                                <w:t>2T</w:t>
                              </w:r>
                              <w:r w:rsidRPr="003466C8">
                                <w:rPr>
                                  <w:rFonts w:cs="Times New Roman"/>
                                  <w:sz w:val="20"/>
                                  <w:szCs w:val="20"/>
                                  <w:vertAlign w:val="subscript"/>
                                </w:rPr>
                                <w:t>0</w:t>
                              </w:r>
                            </w:p>
                          </w:txbxContent>
                        </v:textbox>
                      </v:shape>
                      <v:shape id="Text Box 129" o:spid="_x0000_s1129" type="#_x0000_t202" style="position:absolute;left:6535;top:8198;width:705;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5A1F7394" w14:textId="77777777" w:rsidR="00E24989" w:rsidRPr="003466C8" w:rsidRDefault="00E24989" w:rsidP="00E24989">
                              <w:pPr>
                                <w:rPr>
                                  <w:rFonts w:cs="Times New Roman"/>
                                  <w:sz w:val="20"/>
                                  <w:szCs w:val="20"/>
                                  <w:vertAlign w:val="subscript"/>
                                </w:rPr>
                              </w:pPr>
                              <w:r w:rsidRPr="003466C8">
                                <w:rPr>
                                  <w:rFonts w:cs="Times New Roman"/>
                                  <w:sz w:val="20"/>
                                  <w:szCs w:val="20"/>
                                </w:rPr>
                                <w:t>T</w:t>
                              </w:r>
                              <w:r w:rsidRPr="003466C8">
                                <w:rPr>
                                  <w:rFonts w:cs="Times New Roman"/>
                                  <w:sz w:val="20"/>
                                  <w:szCs w:val="20"/>
                                  <w:vertAlign w:val="subscript"/>
                                </w:rPr>
                                <w:t>0</w:t>
                              </w:r>
                            </w:p>
                          </w:txbxContent>
                        </v:textbox>
                      </v:shape>
                    </v:group>
                  </v:group>
                </v:group>
                <w10:anchorlock/>
              </v:group>
            </w:pict>
          </mc:Fallback>
        </mc:AlternateContent>
      </w:r>
    </w:p>
    <w:p w14:paraId="691A2C91" w14:textId="77777777" w:rsidR="0091467F" w:rsidRDefault="00EF714C">
      <w:pPr>
        <w:tabs>
          <w:tab w:val="left" w:pos="283"/>
          <w:tab w:val="left" w:pos="2906"/>
          <w:tab w:val="left" w:pos="5528"/>
          <w:tab w:val="left" w:pos="8150"/>
        </w:tabs>
      </w:pPr>
      <w:r>
        <w:rPr>
          <w:rStyle w:val="YoungMixChar"/>
          <w:b/>
        </w:rPr>
        <w:tab/>
        <w:t xml:space="preserve">A. </w:t>
      </w:r>
      <w:r w:rsidRPr="00E24989">
        <w:rPr>
          <w:rFonts w:eastAsia="Calibri" w:cs="Times New Roman"/>
          <w:szCs w:val="28"/>
        </w:rPr>
        <w:t>Hình 1</w:t>
      </w:r>
      <w:r>
        <w:rPr>
          <w:rStyle w:val="YoungMixChar"/>
          <w:b/>
        </w:rPr>
        <w:tab/>
        <w:t xml:space="preserve">B. </w:t>
      </w:r>
      <w:r w:rsidRPr="00E24989">
        <w:rPr>
          <w:rFonts w:eastAsia="Calibri" w:cs="Times New Roman"/>
          <w:szCs w:val="28"/>
        </w:rPr>
        <w:t>Hình 2</w:t>
      </w:r>
      <w:r>
        <w:rPr>
          <w:rStyle w:val="YoungMixChar"/>
          <w:b/>
        </w:rPr>
        <w:tab/>
        <w:t xml:space="preserve">C. </w:t>
      </w:r>
      <w:r w:rsidRPr="00E24989">
        <w:rPr>
          <w:rFonts w:eastAsia="Calibri" w:cs="Times New Roman"/>
          <w:szCs w:val="28"/>
        </w:rPr>
        <w:t>Hình 3</w:t>
      </w:r>
      <w:r>
        <w:rPr>
          <w:rStyle w:val="YoungMixChar"/>
          <w:b/>
        </w:rPr>
        <w:tab/>
        <w:t xml:space="preserve">D. </w:t>
      </w:r>
      <w:r w:rsidRPr="00E24989">
        <w:rPr>
          <w:rFonts w:eastAsia="Calibri" w:cs="Times New Roman"/>
          <w:szCs w:val="28"/>
        </w:rPr>
        <w:t>Hình 4</w:t>
      </w:r>
    </w:p>
    <w:p w14:paraId="2C2C9BE8" w14:textId="77777777" w:rsidR="00E24989" w:rsidRPr="00E24989" w:rsidRDefault="00E24989" w:rsidP="00E24989">
      <w:pPr>
        <w:tabs>
          <w:tab w:val="left" w:pos="426"/>
        </w:tabs>
        <w:spacing w:line="240" w:lineRule="auto"/>
        <w:jc w:val="both"/>
        <w:rPr>
          <w:rFonts w:eastAsia="Calibri" w:cs="Times New Roman"/>
          <w:b/>
          <w:color w:val="0000FF"/>
          <w:sz w:val="28"/>
          <w:szCs w:val="28"/>
        </w:rPr>
      </w:pPr>
      <w:bookmarkStart w:id="0" w:name="c53"/>
      <w:r>
        <w:rPr>
          <w:b/>
        </w:rPr>
        <w:t xml:space="preserve">Câu 17. </w:t>
      </w:r>
      <w:r w:rsidRPr="00E24989">
        <w:rPr>
          <w:rFonts w:eastAsia="Calibri" w:cs="Times New Roman"/>
          <w:szCs w:val="28"/>
          <w:lang w:eastAsia="zh-CN"/>
        </w:rPr>
        <w:t>Trong thang sóng điện từ, t</w:t>
      </w:r>
      <w:r w:rsidRPr="00E24989">
        <w:rPr>
          <w:rFonts w:eastAsia="Calibri" w:cs="Times New Roman"/>
          <w:szCs w:val="28"/>
          <w:lang w:val="vi-VN"/>
        </w:rPr>
        <w:t xml:space="preserve">hứ tự sắp xếp tăng dần bước sóng </w:t>
      </w:r>
      <w:r w:rsidRPr="00E24989">
        <w:rPr>
          <w:rFonts w:eastAsia="Calibri" w:cs="Times New Roman"/>
          <w:szCs w:val="28"/>
        </w:rPr>
        <w:t xml:space="preserve">của các </w:t>
      </w:r>
      <w:r w:rsidRPr="00E24989">
        <w:rPr>
          <w:rFonts w:eastAsia="Calibri" w:cs="Times New Roman"/>
          <w:szCs w:val="28"/>
          <w:lang w:val="vi-VN"/>
        </w:rPr>
        <w:t>sóng điện từ</w:t>
      </w:r>
      <w:bookmarkEnd w:id="0"/>
      <w:r w:rsidRPr="00E24989">
        <w:rPr>
          <w:rFonts w:eastAsia="Calibri" w:cs="Times New Roman"/>
          <w:szCs w:val="28"/>
        </w:rPr>
        <w:t xml:space="preserve"> là</w:t>
      </w:r>
    </w:p>
    <w:p w14:paraId="4665D5F8" w14:textId="77777777" w:rsidR="00E24989" w:rsidRPr="00E24989" w:rsidRDefault="00E24989" w:rsidP="00E24989">
      <w:pPr>
        <w:tabs>
          <w:tab w:val="left" w:pos="283"/>
        </w:tabs>
      </w:pPr>
      <w:r>
        <w:rPr>
          <w:b/>
        </w:rPr>
        <w:tab/>
        <w:t xml:space="preserve">A. </w:t>
      </w:r>
      <w:r w:rsidRPr="00E24989">
        <w:rPr>
          <w:rFonts w:eastAsia="Calibri" w:cs="Times New Roman"/>
          <w:szCs w:val="28"/>
          <w:lang w:val="vi-VN"/>
        </w:rPr>
        <w:t>tia X - tia tử ngoại - tia hồng ngoại - ánh sáng nhìn thấy - sóng vô tuyến.</w:t>
      </w:r>
    </w:p>
    <w:p w14:paraId="4BCE57E5" w14:textId="77777777" w:rsidR="00E24989" w:rsidRPr="00E24989" w:rsidRDefault="00E24989" w:rsidP="00E24989">
      <w:pPr>
        <w:tabs>
          <w:tab w:val="left" w:pos="283"/>
        </w:tabs>
      </w:pPr>
      <w:r>
        <w:rPr>
          <w:b/>
        </w:rPr>
        <w:tab/>
        <w:t xml:space="preserve">B. </w:t>
      </w:r>
      <w:r w:rsidRPr="00E24989">
        <w:rPr>
          <w:rFonts w:eastAsia="Calibri" w:cs="Times New Roman"/>
          <w:szCs w:val="28"/>
          <w:lang w:val="vi-VN"/>
        </w:rPr>
        <w:t>sóng vô tuyến - ánh sáng nhìn thấy - tia hồng ngoại - tia tử ngoại - tia X.</w:t>
      </w:r>
    </w:p>
    <w:p w14:paraId="460ECD00" w14:textId="77777777" w:rsidR="00E24989" w:rsidRPr="00E24989" w:rsidRDefault="00E24989" w:rsidP="00E24989">
      <w:pPr>
        <w:tabs>
          <w:tab w:val="left" w:pos="283"/>
        </w:tabs>
      </w:pPr>
      <w:r>
        <w:rPr>
          <w:b/>
        </w:rPr>
        <w:tab/>
        <w:t xml:space="preserve">C. </w:t>
      </w:r>
      <w:r w:rsidRPr="00E24989">
        <w:rPr>
          <w:rFonts w:eastAsia="Calibri" w:cs="Times New Roman"/>
          <w:szCs w:val="28"/>
          <w:lang w:val="vi-VN"/>
        </w:rPr>
        <w:t>sóng vô tuyến - tia hồng ngoại - ánh sáng nhìn thấy - tia tử ngoại - tia X.</w:t>
      </w:r>
    </w:p>
    <w:p w14:paraId="40DB468D" w14:textId="77777777" w:rsidR="00E24989" w:rsidRPr="00E24989" w:rsidRDefault="00E24989" w:rsidP="00E24989">
      <w:pPr>
        <w:tabs>
          <w:tab w:val="left" w:pos="283"/>
        </w:tabs>
      </w:pPr>
      <w:r>
        <w:rPr>
          <w:b/>
        </w:rPr>
        <w:tab/>
        <w:t xml:space="preserve">D. </w:t>
      </w:r>
      <w:r w:rsidRPr="00E24989">
        <w:rPr>
          <w:rFonts w:eastAsia="Calibri" w:cs="Times New Roman"/>
          <w:szCs w:val="28"/>
          <w:lang w:val="vi-VN"/>
        </w:rPr>
        <w:t>tia X - tia tử ngoại - ánh sáng nhìn thấy - tia hồng ngoại - sóng vô tuyến.</w:t>
      </w:r>
    </w:p>
    <w:p w14:paraId="372E68FD" w14:textId="77777777" w:rsidR="00E24989" w:rsidRPr="00E24989" w:rsidRDefault="00E24989" w:rsidP="00E24989">
      <w:pPr>
        <w:tabs>
          <w:tab w:val="left" w:pos="426"/>
        </w:tabs>
        <w:spacing w:line="240" w:lineRule="auto"/>
        <w:jc w:val="both"/>
        <w:rPr>
          <w:rFonts w:eastAsia="Times New Roman" w:cs="Times New Roman"/>
          <w:noProof/>
          <w:color w:val="auto"/>
          <w:sz w:val="28"/>
          <w:szCs w:val="28"/>
        </w:rPr>
      </w:pPr>
      <w:r>
        <w:rPr>
          <w:b/>
        </w:rPr>
        <w:t xml:space="preserve">Câu 18. </w:t>
      </w:r>
      <w:r w:rsidRPr="00E24989">
        <w:rPr>
          <w:rFonts w:eastAsia="Times New Roman" w:cs="Times New Roman"/>
          <w:noProof/>
          <w:szCs w:val="28"/>
        </w:rPr>
        <w:t>Hai bình kín có thể tích lần lượt là V</w:t>
      </w:r>
      <w:r w:rsidRPr="00E24989">
        <w:rPr>
          <w:rFonts w:eastAsia="Times New Roman" w:cs="Times New Roman"/>
          <w:noProof/>
          <w:szCs w:val="28"/>
          <w:vertAlign w:val="subscript"/>
        </w:rPr>
        <w:t>1</w:t>
      </w:r>
      <w:r w:rsidRPr="00E24989">
        <w:rPr>
          <w:rFonts w:eastAsia="Times New Roman" w:cs="Times New Roman"/>
          <w:noProof/>
          <w:szCs w:val="28"/>
        </w:rPr>
        <w:t xml:space="preserve"> = 40</w:t>
      </w:r>
      <w:r w:rsidRPr="00E24989">
        <w:rPr>
          <w:rFonts w:eastAsia="Times New Roman" w:cs="Times New Roman"/>
          <w:i/>
          <w:noProof/>
          <w:szCs w:val="28"/>
        </w:rPr>
        <w:t xml:space="preserve">l, </w:t>
      </w:r>
      <w:r w:rsidRPr="00E24989">
        <w:rPr>
          <w:rFonts w:eastAsia="Times New Roman" w:cs="Times New Roman"/>
          <w:noProof/>
          <w:szCs w:val="28"/>
        </w:rPr>
        <w:t>V</w:t>
      </w:r>
      <w:r w:rsidRPr="00E24989">
        <w:rPr>
          <w:rFonts w:eastAsia="Times New Roman" w:cs="Times New Roman"/>
          <w:noProof/>
          <w:szCs w:val="28"/>
          <w:vertAlign w:val="subscript"/>
        </w:rPr>
        <w:t>2</w:t>
      </w:r>
      <w:r w:rsidRPr="00E24989">
        <w:rPr>
          <w:rFonts w:eastAsia="Times New Roman" w:cs="Times New Roman"/>
          <w:noProof/>
          <w:szCs w:val="28"/>
        </w:rPr>
        <w:t xml:space="preserve"> = 10</w:t>
      </w:r>
      <w:r w:rsidRPr="00E24989">
        <w:rPr>
          <w:rFonts w:eastAsia="Times New Roman" w:cs="Times New Roman"/>
          <w:i/>
          <w:noProof/>
          <w:szCs w:val="28"/>
        </w:rPr>
        <w:t>l</w:t>
      </w:r>
      <w:r w:rsidRPr="00E24989">
        <w:rPr>
          <w:rFonts w:eastAsia="Times New Roman" w:cs="Times New Roman"/>
          <w:szCs w:val="28"/>
        </w:rPr>
        <w:t xml:space="preserve"> </w:t>
      </w:r>
      <w:r w:rsidRPr="00E24989">
        <w:rPr>
          <w:rFonts w:eastAsia="Times New Roman" w:cs="Times New Roman"/>
          <w:noProof/>
          <w:szCs w:val="28"/>
        </w:rPr>
        <w:t xml:space="preserve"> được nối thông với  nhau qua một cái van một chiều đặc biệt. Van chỉ mở để cho khí truyền từ bình 1 sang bình 2 khi hiệu áp suất giữa hai bình lớn hơn 10</w:t>
      </w:r>
      <w:r w:rsidRPr="00E24989">
        <w:rPr>
          <w:rFonts w:eastAsia="Times New Roman" w:cs="Times New Roman"/>
          <w:noProof/>
          <w:szCs w:val="28"/>
          <w:vertAlign w:val="superscript"/>
        </w:rPr>
        <w:t xml:space="preserve">5 </w:t>
      </w:r>
      <w:r w:rsidRPr="00E24989">
        <w:rPr>
          <w:rFonts w:eastAsia="Times New Roman" w:cs="Times New Roman"/>
          <w:noProof/>
          <w:szCs w:val="28"/>
        </w:rPr>
        <w:t>Pa trở lên. Ban đầu bình 1 chứa khí ở áp suất p</w:t>
      </w:r>
      <w:r w:rsidRPr="00E24989">
        <w:rPr>
          <w:rFonts w:eastAsia="Times New Roman" w:cs="Times New Roman"/>
          <w:noProof/>
          <w:szCs w:val="28"/>
          <w:vertAlign w:val="subscript"/>
        </w:rPr>
        <w:t>0</w:t>
      </w:r>
      <w:r w:rsidRPr="00E24989">
        <w:rPr>
          <w:rFonts w:eastAsia="Times New Roman" w:cs="Times New Roman"/>
          <w:noProof/>
          <w:szCs w:val="28"/>
        </w:rPr>
        <w:t xml:space="preserve"> = 0,9.10</w:t>
      </w:r>
      <w:r w:rsidRPr="00E24989">
        <w:rPr>
          <w:rFonts w:eastAsia="Times New Roman" w:cs="Times New Roman"/>
          <w:noProof/>
          <w:szCs w:val="28"/>
          <w:vertAlign w:val="superscript"/>
        </w:rPr>
        <w:t xml:space="preserve">5 </w:t>
      </w:r>
      <w:r w:rsidRPr="00E24989">
        <w:rPr>
          <w:rFonts w:eastAsia="Times New Roman" w:cs="Times New Roman"/>
          <w:noProof/>
          <w:szCs w:val="28"/>
        </w:rPr>
        <w:t>Pa  và nhiệt độ T</w:t>
      </w:r>
      <w:r w:rsidRPr="00E24989">
        <w:rPr>
          <w:rFonts w:eastAsia="Times New Roman" w:cs="Times New Roman"/>
          <w:noProof/>
          <w:szCs w:val="28"/>
          <w:vertAlign w:val="subscript"/>
        </w:rPr>
        <w:t>0</w:t>
      </w:r>
      <w:r w:rsidRPr="00E24989">
        <w:rPr>
          <w:rFonts w:eastAsia="Times New Roman" w:cs="Times New Roman"/>
          <w:noProof/>
          <w:szCs w:val="28"/>
        </w:rPr>
        <w:t xml:space="preserve"> = 300K;  bình 2 ban đầu là chân không. Người ta nung nóng đồng thời và đều đặn cả hai bình từ nhiệt độ T</w:t>
      </w:r>
      <w:r w:rsidRPr="00E24989">
        <w:rPr>
          <w:rFonts w:eastAsia="Times New Roman" w:cs="Times New Roman"/>
          <w:noProof/>
          <w:szCs w:val="28"/>
          <w:vertAlign w:val="subscript"/>
        </w:rPr>
        <w:t>0</w:t>
      </w:r>
      <w:r w:rsidRPr="00E24989">
        <w:rPr>
          <w:rFonts w:eastAsia="Times New Roman" w:cs="Times New Roman"/>
          <w:noProof/>
          <w:szCs w:val="28"/>
        </w:rPr>
        <w:t xml:space="preserve"> lên nhiệt độ T = 500K. Áp suất cuối cùng trong bình 2 là</w:t>
      </w:r>
    </w:p>
    <w:p w14:paraId="0A7E7C9E" w14:textId="77777777" w:rsidR="0091467F" w:rsidRDefault="00EF714C">
      <w:pPr>
        <w:tabs>
          <w:tab w:val="left" w:pos="283"/>
          <w:tab w:val="left" w:pos="2906"/>
          <w:tab w:val="left" w:pos="5528"/>
          <w:tab w:val="left" w:pos="8150"/>
        </w:tabs>
      </w:pPr>
      <w:r>
        <w:rPr>
          <w:rStyle w:val="YoungMixChar"/>
          <w:b/>
        </w:rPr>
        <w:tab/>
        <w:t xml:space="preserve">A. </w:t>
      </w:r>
      <w:r w:rsidRPr="00E24989">
        <w:rPr>
          <w:rFonts w:eastAsia="Times New Roman" w:cs="Times New Roman"/>
          <w:position w:val="-12"/>
          <w:szCs w:val="28"/>
        </w:rPr>
        <w:object w:dxaOrig="1340" w:dyaOrig="380" w14:anchorId="39880DE1">
          <v:shape id="_x0000_i1041" type="#_x0000_t75" style="width:76.2pt;height:20.4pt" o:ole="">
            <v:imagedata r:id="rId48" o:title=""/>
          </v:shape>
          <o:OLEObject Type="Embed" ProgID="Equation.DSMT4" ShapeID="_x0000_i1041" DrawAspect="Content" ObjectID="_1822586623" r:id="rId49"/>
        </w:object>
      </w:r>
      <w:r>
        <w:rPr>
          <w:rStyle w:val="YoungMixChar"/>
          <w:b/>
        </w:rPr>
        <w:tab/>
        <w:t xml:space="preserve">B. </w:t>
      </w:r>
      <w:r w:rsidRPr="00E24989">
        <w:rPr>
          <w:rFonts w:eastAsia="Times New Roman" w:cs="Times New Roman"/>
          <w:position w:val="-12"/>
          <w:szCs w:val="28"/>
        </w:rPr>
        <w:object w:dxaOrig="1560" w:dyaOrig="380" w14:anchorId="338948DB">
          <v:shape id="_x0000_i1042" type="#_x0000_t75" style="width:93.6pt;height:22.2pt" o:ole="">
            <v:imagedata r:id="rId50" o:title=""/>
          </v:shape>
          <o:OLEObject Type="Embed" ProgID="Equation.DSMT4" ShapeID="_x0000_i1042" DrawAspect="Content" ObjectID="_1822586624" r:id="rId51"/>
        </w:object>
      </w:r>
      <w:r>
        <w:rPr>
          <w:rStyle w:val="YoungMixChar"/>
          <w:b/>
        </w:rPr>
        <w:tab/>
        <w:t xml:space="preserve">C. </w:t>
      </w:r>
      <w:r w:rsidRPr="00E24989">
        <w:rPr>
          <w:rFonts w:eastAsia="Times New Roman" w:cs="Times New Roman"/>
          <w:position w:val="-12"/>
          <w:szCs w:val="28"/>
        </w:rPr>
        <w:object w:dxaOrig="1660" w:dyaOrig="380" w14:anchorId="34BCC46A">
          <v:shape id="_x0000_i1043" type="#_x0000_t75" style="width:96pt;height:21.6pt" o:ole="">
            <v:imagedata r:id="rId52" o:title=""/>
          </v:shape>
          <o:OLEObject Type="Embed" ProgID="Equation.DSMT4" ShapeID="_x0000_i1043" DrawAspect="Content" ObjectID="_1822586625" r:id="rId53"/>
        </w:object>
      </w:r>
      <w:r w:rsidR="0048741D">
        <w:rPr>
          <w:rStyle w:val="YoungMixChar"/>
          <w:b/>
        </w:rPr>
        <w:t xml:space="preserve">    </w:t>
      </w:r>
      <w:r>
        <w:rPr>
          <w:rStyle w:val="YoungMixChar"/>
          <w:b/>
        </w:rPr>
        <w:t xml:space="preserve">D. </w:t>
      </w:r>
      <w:r w:rsidRPr="00E24989">
        <w:rPr>
          <w:rFonts w:eastAsia="Times New Roman" w:cs="Times New Roman"/>
          <w:position w:val="-12"/>
          <w:szCs w:val="28"/>
        </w:rPr>
        <w:object w:dxaOrig="1540" w:dyaOrig="380" w14:anchorId="48C7DB97">
          <v:shape id="_x0000_i1044" type="#_x0000_t75" style="width:90pt;height:21.6pt" o:ole="">
            <v:imagedata r:id="rId54" o:title=""/>
          </v:shape>
          <o:OLEObject Type="Embed" ProgID="Equation.DSMT4" ShapeID="_x0000_i1044" DrawAspect="Content" ObjectID="_1822586626" r:id="rId55"/>
        </w:object>
      </w:r>
    </w:p>
    <w:p w14:paraId="317F708C" w14:textId="77777777" w:rsidR="00E25361" w:rsidRDefault="00E25361" w:rsidP="00E24989">
      <w:pPr>
        <w:spacing w:line="240" w:lineRule="auto"/>
        <w:jc w:val="both"/>
        <w:rPr>
          <w:b/>
        </w:rPr>
      </w:pPr>
    </w:p>
    <w:p w14:paraId="010D78B7" w14:textId="77777777" w:rsidR="00E24989" w:rsidRPr="00E24989" w:rsidRDefault="0048741D" w:rsidP="00E24989">
      <w:pPr>
        <w:spacing w:line="240" w:lineRule="auto"/>
        <w:jc w:val="both"/>
        <w:rPr>
          <w:rFonts w:eastAsia="Calibri" w:cs="Times New Roman"/>
          <w:color w:val="auto"/>
          <w:sz w:val="28"/>
          <w:szCs w:val="28"/>
        </w:rPr>
      </w:pPr>
      <w:r w:rsidRPr="00E24989">
        <w:rPr>
          <w:rFonts w:eastAsia="Calibri" w:cs="Times New Roman"/>
          <w:noProof/>
        </w:rPr>
        <w:drawing>
          <wp:anchor distT="0" distB="0" distL="114300" distR="114300" simplePos="0" relativeHeight="251669504" behindDoc="0" locked="0" layoutInCell="1" allowOverlap="1" wp14:anchorId="36401BD4" wp14:editId="5478640A">
            <wp:simplePos x="0" y="0"/>
            <wp:positionH relativeFrom="margin">
              <wp:align>right</wp:align>
            </wp:positionH>
            <wp:positionV relativeFrom="paragraph">
              <wp:posOffset>64770</wp:posOffset>
            </wp:positionV>
            <wp:extent cx="1524000" cy="1524000"/>
            <wp:effectExtent l="0" t="0" r="0" b="0"/>
            <wp:wrapSquare wrapText="bothSides"/>
            <wp:docPr id="118" name="Picture 118" descr=" Đèn Flash Canon Speedlite EL-10 - Chính hã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Đèn Flash Canon Speedlite EL-10 - Chính hãng "/>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00E24989">
        <w:rPr>
          <w:b/>
        </w:rPr>
        <w:t xml:space="preserve">Câu 19. </w:t>
      </w:r>
      <w:r w:rsidR="00E24989" w:rsidRPr="00E24989">
        <w:rPr>
          <w:rFonts w:eastAsia="Calibri" w:cs="Times New Roman"/>
          <w:szCs w:val="28"/>
        </w:rPr>
        <w:t>Bộ tụ trong một đèn flash của máy ảnh có điện dung 750µF được tích điện đến hiệu điện thế 330V</w:t>
      </w:r>
      <w:r w:rsidR="00E24989" w:rsidRPr="00E24989">
        <w:rPr>
          <w:rFonts w:eastAsia="Aptos" w:cs="Times New Roman"/>
          <w:kern w:val="2"/>
          <w:szCs w:val="28"/>
          <w14:ligatures w14:val="standardContextual"/>
        </w:rPr>
        <w:t>.</w:t>
      </w:r>
      <w:r w:rsidR="00E24989" w:rsidRPr="00E24989">
        <w:rPr>
          <w:rFonts w:eastAsia="Calibri" w:cs="Times New Roman"/>
          <w:szCs w:val="28"/>
        </w:rPr>
        <w:t xml:space="preserve"> Mỗi lần đèn lóe sáng, tụ phóng điện trong thời gian 5ms</w:t>
      </w:r>
      <w:r w:rsidR="00E24989" w:rsidRPr="00E24989">
        <w:rPr>
          <w:rFonts w:eastAsia="Aptos" w:cs="Times New Roman"/>
          <w:kern w:val="2"/>
          <w:szCs w:val="28"/>
          <w14:ligatures w14:val="standardContextual"/>
        </w:rPr>
        <w:t xml:space="preserve">. </w:t>
      </w:r>
      <w:r w:rsidR="00E24989" w:rsidRPr="00E24989">
        <w:rPr>
          <w:rFonts w:eastAsia="Calibri" w:cs="Times New Roman"/>
          <w:szCs w:val="28"/>
        </w:rPr>
        <w:t xml:space="preserve"> Công suất phóng điện trung bình gần đúng là</w:t>
      </w:r>
    </w:p>
    <w:p w14:paraId="7CDCAD63" w14:textId="77777777" w:rsidR="00E24989" w:rsidRPr="00E24989" w:rsidRDefault="00E24989" w:rsidP="00E24989">
      <w:pPr>
        <w:spacing w:line="240" w:lineRule="auto"/>
        <w:jc w:val="both"/>
        <w:rPr>
          <w:rFonts w:eastAsia="Calibri" w:cs="Times New Roman"/>
          <w:color w:val="auto"/>
          <w:sz w:val="28"/>
          <w:szCs w:val="28"/>
        </w:rPr>
      </w:pPr>
    </w:p>
    <w:p w14:paraId="38F4B5EA" w14:textId="77777777" w:rsidR="0048741D" w:rsidRDefault="00EF714C">
      <w:pPr>
        <w:tabs>
          <w:tab w:val="left" w:pos="283"/>
          <w:tab w:val="left" w:pos="2906"/>
          <w:tab w:val="left" w:pos="5528"/>
          <w:tab w:val="left" w:pos="8150"/>
        </w:tabs>
        <w:rPr>
          <w:rStyle w:val="YoungMixChar"/>
          <w:b/>
        </w:rPr>
      </w:pPr>
      <w:r>
        <w:rPr>
          <w:rStyle w:val="YoungMixChar"/>
          <w:b/>
        </w:rPr>
        <w:tab/>
        <w:t xml:space="preserve">A. </w:t>
      </w:r>
      <w:r w:rsidRPr="00E24989">
        <w:rPr>
          <w:rFonts w:eastAsia="Aptos" w:cs="Times New Roman"/>
          <w:kern w:val="2"/>
          <w:position w:val="-10"/>
          <w:szCs w:val="28"/>
          <w14:ligatures w14:val="standardContextual"/>
        </w:rPr>
        <w:object w:dxaOrig="960" w:dyaOrig="320" w14:anchorId="29A2AD2C">
          <v:shape id="_x0000_i1045" type="#_x0000_t75" style="width:48pt;height:16.2pt" o:ole="">
            <v:imagedata r:id="rId57" o:title=""/>
          </v:shape>
          <o:OLEObject Type="Embed" ProgID="Equation.DSMT4" ShapeID="_x0000_i1045" DrawAspect="Content" ObjectID="_1822586627" r:id="rId58"/>
        </w:object>
      </w:r>
      <w:r>
        <w:rPr>
          <w:rStyle w:val="YoungMixChar"/>
          <w:b/>
        </w:rPr>
        <w:tab/>
        <w:t xml:space="preserve">B. </w:t>
      </w:r>
      <w:r w:rsidRPr="00E24989">
        <w:rPr>
          <w:rFonts w:eastAsia="Aptos" w:cs="Times New Roman"/>
          <w:kern w:val="2"/>
          <w:position w:val="-10"/>
          <w:szCs w:val="28"/>
          <w14:ligatures w14:val="standardContextual"/>
        </w:rPr>
        <w:object w:dxaOrig="960" w:dyaOrig="320" w14:anchorId="60DA4D25">
          <v:shape id="_x0000_i1046" type="#_x0000_t75" style="width:48pt;height:16.2pt" o:ole="">
            <v:imagedata r:id="rId59" o:title=""/>
          </v:shape>
          <o:OLEObject Type="Embed" ProgID="Equation.DSMT4" ShapeID="_x0000_i1046" DrawAspect="Content" ObjectID="_1822586628" r:id="rId60"/>
        </w:object>
      </w:r>
      <w:r>
        <w:rPr>
          <w:rStyle w:val="YoungMixChar"/>
          <w:b/>
        </w:rPr>
        <w:tab/>
      </w:r>
    </w:p>
    <w:p w14:paraId="1EF39645" w14:textId="77777777" w:rsidR="0091467F" w:rsidRDefault="0048741D">
      <w:pPr>
        <w:tabs>
          <w:tab w:val="left" w:pos="283"/>
          <w:tab w:val="left" w:pos="2906"/>
          <w:tab w:val="left" w:pos="5528"/>
          <w:tab w:val="left" w:pos="8150"/>
        </w:tabs>
      </w:pPr>
      <w:r>
        <w:rPr>
          <w:rStyle w:val="YoungMixChar"/>
          <w:b/>
        </w:rPr>
        <w:tab/>
      </w:r>
      <w:r w:rsidR="00EF714C">
        <w:rPr>
          <w:rStyle w:val="YoungMixChar"/>
          <w:b/>
        </w:rPr>
        <w:t xml:space="preserve">C. </w:t>
      </w:r>
      <w:r w:rsidR="00EF714C" w:rsidRPr="00E24989">
        <w:rPr>
          <w:rFonts w:eastAsia="Aptos" w:cs="Times New Roman"/>
          <w:kern w:val="2"/>
          <w:position w:val="-10"/>
          <w:szCs w:val="28"/>
          <w14:ligatures w14:val="standardContextual"/>
        </w:rPr>
        <w:object w:dxaOrig="960" w:dyaOrig="320" w14:anchorId="31CE6E51">
          <v:shape id="_x0000_i1047" type="#_x0000_t75" style="width:48pt;height:16.2pt" o:ole="">
            <v:imagedata r:id="rId61" o:title=""/>
          </v:shape>
          <o:OLEObject Type="Embed" ProgID="Equation.DSMT4" ShapeID="_x0000_i1047" DrawAspect="Content" ObjectID="_1822586629" r:id="rId62"/>
        </w:object>
      </w:r>
      <w:r w:rsidR="00EF714C">
        <w:rPr>
          <w:rStyle w:val="YoungMixChar"/>
          <w:b/>
        </w:rPr>
        <w:tab/>
        <w:t xml:space="preserve">D. </w:t>
      </w:r>
      <w:r w:rsidR="00EF714C" w:rsidRPr="00E24989">
        <w:rPr>
          <w:rFonts w:eastAsia="Aptos" w:cs="Times New Roman"/>
          <w:kern w:val="2"/>
          <w:position w:val="-10"/>
          <w:szCs w:val="28"/>
          <w14:ligatures w14:val="standardContextual"/>
        </w:rPr>
        <w:object w:dxaOrig="960" w:dyaOrig="320" w14:anchorId="576AE627">
          <v:shape id="_x0000_i1048" type="#_x0000_t75" style="width:48pt;height:16.2pt" o:ole="">
            <v:imagedata r:id="rId63" o:title=""/>
          </v:shape>
          <o:OLEObject Type="Embed" ProgID="Equation.DSMT4" ShapeID="_x0000_i1048" DrawAspect="Content" ObjectID="_1822586630" r:id="rId64"/>
        </w:object>
      </w:r>
    </w:p>
    <w:p w14:paraId="01D89AC1" w14:textId="77777777" w:rsidR="0048741D" w:rsidRDefault="0048741D" w:rsidP="00E24989">
      <w:pPr>
        <w:spacing w:line="240" w:lineRule="auto"/>
        <w:contextualSpacing/>
        <w:jc w:val="both"/>
        <w:rPr>
          <w:b/>
        </w:rPr>
      </w:pPr>
    </w:p>
    <w:p w14:paraId="6DB58EBD" w14:textId="77777777" w:rsidR="0048741D" w:rsidRDefault="0048741D" w:rsidP="00E24989">
      <w:pPr>
        <w:spacing w:line="240" w:lineRule="auto"/>
        <w:contextualSpacing/>
        <w:jc w:val="both"/>
        <w:rPr>
          <w:b/>
        </w:rPr>
      </w:pPr>
    </w:p>
    <w:p w14:paraId="6931E471" w14:textId="77777777" w:rsidR="00E25361" w:rsidRDefault="00E25361" w:rsidP="00E24989">
      <w:pPr>
        <w:spacing w:line="240" w:lineRule="auto"/>
        <w:contextualSpacing/>
        <w:jc w:val="both"/>
        <w:rPr>
          <w:b/>
        </w:rPr>
      </w:pPr>
    </w:p>
    <w:p w14:paraId="3A15B6AA" w14:textId="77777777" w:rsidR="00E24989" w:rsidRPr="00E24989" w:rsidRDefault="00E24989" w:rsidP="00E24989">
      <w:pPr>
        <w:spacing w:line="240" w:lineRule="auto"/>
        <w:contextualSpacing/>
        <w:jc w:val="both"/>
        <w:rPr>
          <w:rFonts w:eastAsia="Calibri" w:cs="Times New Roman"/>
          <w:b/>
          <w:color w:val="auto"/>
          <w:sz w:val="28"/>
          <w:szCs w:val="28"/>
        </w:rPr>
      </w:pPr>
      <w:r>
        <w:rPr>
          <w:b/>
        </w:rPr>
        <w:t xml:space="preserve">Câu 20. </w:t>
      </w:r>
      <w:r w:rsidRPr="00E24989">
        <w:rPr>
          <w:rFonts w:eastAsia="Calibri" w:cs="Times New Roman"/>
          <w:szCs w:val="28"/>
        </w:rPr>
        <w:t>Khi tốc độ chuyển động nhiệt trung bình của các phân tử khí tăng 4 lần và thể tích khối khí giảm còn một nửa thì áp suất của khối khí tác dụng lên thành bình sẽ</w:t>
      </w:r>
    </w:p>
    <w:p w14:paraId="6E0D7C02" w14:textId="77777777" w:rsidR="0091467F" w:rsidRDefault="00EF714C">
      <w:pPr>
        <w:tabs>
          <w:tab w:val="left" w:pos="283"/>
          <w:tab w:val="left" w:pos="2906"/>
          <w:tab w:val="left" w:pos="5528"/>
          <w:tab w:val="left" w:pos="8150"/>
        </w:tabs>
      </w:pPr>
      <w:r>
        <w:rPr>
          <w:rStyle w:val="YoungMixChar"/>
          <w:b/>
        </w:rPr>
        <w:tab/>
        <w:t xml:space="preserve">A. </w:t>
      </w:r>
      <w:r w:rsidRPr="00E24989">
        <w:rPr>
          <w:rFonts w:eastAsia="Calibri" w:cs="Times New Roman"/>
          <w:szCs w:val="28"/>
        </w:rPr>
        <w:t>tăng 16 lần.</w:t>
      </w:r>
      <w:r>
        <w:rPr>
          <w:rStyle w:val="YoungMixChar"/>
          <w:b/>
        </w:rPr>
        <w:tab/>
        <w:t xml:space="preserve">B. </w:t>
      </w:r>
      <w:r w:rsidRPr="00E24989">
        <w:rPr>
          <w:rFonts w:eastAsia="Calibri" w:cs="Times New Roman"/>
          <w:szCs w:val="28"/>
        </w:rPr>
        <w:t>tăng 8 lần.</w:t>
      </w:r>
      <w:r>
        <w:rPr>
          <w:rStyle w:val="YoungMixChar"/>
          <w:b/>
        </w:rPr>
        <w:tab/>
        <w:t xml:space="preserve">C. </w:t>
      </w:r>
      <w:r w:rsidRPr="00E24989">
        <w:rPr>
          <w:rFonts w:eastAsia="Calibri" w:cs="Times New Roman"/>
          <w:szCs w:val="28"/>
        </w:rPr>
        <w:t>tăng 32 lần.</w:t>
      </w:r>
      <w:r>
        <w:rPr>
          <w:rStyle w:val="YoungMixChar"/>
          <w:b/>
        </w:rPr>
        <w:tab/>
        <w:t xml:space="preserve">D. </w:t>
      </w:r>
      <w:r w:rsidRPr="00E24989">
        <w:rPr>
          <w:rFonts w:eastAsia="Calibri" w:cs="Times New Roman"/>
          <w:szCs w:val="28"/>
        </w:rPr>
        <w:t>giảm 4 lần.</w:t>
      </w:r>
    </w:p>
    <w:p w14:paraId="165B5A48" w14:textId="77777777" w:rsidR="006E2AAE" w:rsidRDefault="006E2AAE" w:rsidP="00A92321">
      <w:pPr>
        <w:spacing w:line="240" w:lineRule="auto"/>
        <w:rPr>
          <w:rFonts w:cs="Times New Roman"/>
          <w:b/>
          <w:bCs/>
          <w:szCs w:val="24"/>
        </w:rPr>
      </w:pPr>
    </w:p>
    <w:p w14:paraId="49A331E1" w14:textId="77777777" w:rsidR="000D3D26" w:rsidRPr="00E24989" w:rsidRDefault="00E63460" w:rsidP="00A92321">
      <w:pPr>
        <w:spacing w:line="240" w:lineRule="auto"/>
        <w:rPr>
          <w:rFonts w:cs="Times New Roman"/>
          <w:szCs w:val="24"/>
        </w:rPr>
      </w:pPr>
      <w:r w:rsidRPr="00E24989">
        <w:rPr>
          <w:rFonts w:cs="Times New Roman"/>
          <w:b/>
          <w:bCs/>
          <w:szCs w:val="24"/>
        </w:rPr>
        <w:t>PH</w:t>
      </w:r>
      <w:r w:rsidR="00AA4E13" w:rsidRPr="00E24989">
        <w:rPr>
          <w:rFonts w:cs="Times New Roman"/>
          <w:b/>
          <w:bCs/>
          <w:szCs w:val="24"/>
        </w:rPr>
        <w:t>Ầ</w:t>
      </w:r>
      <w:r w:rsidRPr="00E24989">
        <w:rPr>
          <w:rFonts w:cs="Times New Roman"/>
          <w:b/>
          <w:bCs/>
          <w:szCs w:val="24"/>
        </w:rPr>
        <w:t>N II. Câu trắc nghiệm đúng sai.</w:t>
      </w:r>
      <w:r w:rsidRPr="00E24989">
        <w:rPr>
          <w:rFonts w:cs="Times New Roman"/>
          <w:szCs w:val="24"/>
        </w:rPr>
        <w:t xml:space="preserve"> Thí sinh trả lời từ câu 1 đến câu </w:t>
      </w:r>
      <w:r w:rsidR="00E24989" w:rsidRPr="00E24989">
        <w:rPr>
          <w:rFonts w:cs="Times New Roman"/>
          <w:szCs w:val="24"/>
        </w:rPr>
        <w:t>6</w:t>
      </w:r>
      <w:r w:rsidR="000B2095" w:rsidRPr="00E24989">
        <w:rPr>
          <w:rFonts w:cs="Times New Roman"/>
          <w:szCs w:val="24"/>
        </w:rPr>
        <w:t>.</w:t>
      </w:r>
      <w:r w:rsidRPr="00E24989">
        <w:rPr>
          <w:rFonts w:cs="Times New Roman"/>
          <w:szCs w:val="24"/>
        </w:rPr>
        <w:t xml:space="preserve"> Trong mỗi ý a), b), c), d) ở mỗi câu, thí sinh chọn đúng hoặc sai.</w:t>
      </w:r>
    </w:p>
    <w:p w14:paraId="14BD67A6" w14:textId="77777777" w:rsidR="00E24989" w:rsidRPr="00E24989" w:rsidRDefault="0048741D" w:rsidP="00E24989">
      <w:pPr>
        <w:spacing w:line="240" w:lineRule="auto"/>
        <w:jc w:val="both"/>
        <w:rPr>
          <w:rFonts w:eastAsia="Times New Roman" w:cs="Times New Roman"/>
          <w:noProof/>
          <w:color w:val="auto"/>
          <w:sz w:val="28"/>
          <w:szCs w:val="28"/>
          <w:lang w:val="vi-VN"/>
        </w:rPr>
      </w:pPr>
      <w:r w:rsidRPr="00E24989">
        <w:rPr>
          <w:rFonts w:eastAsia="Times New Roman" w:cs="Times New Roman"/>
          <w:noProof/>
          <w:szCs w:val="28"/>
        </w:rPr>
        <w:drawing>
          <wp:anchor distT="0" distB="0" distL="114300" distR="114300" simplePos="0" relativeHeight="251670528" behindDoc="0" locked="0" layoutInCell="1" allowOverlap="1" wp14:anchorId="3B0C4002" wp14:editId="60005E66">
            <wp:simplePos x="0" y="0"/>
            <wp:positionH relativeFrom="margin">
              <wp:align>right</wp:align>
            </wp:positionH>
            <wp:positionV relativeFrom="paragraph">
              <wp:posOffset>76200</wp:posOffset>
            </wp:positionV>
            <wp:extent cx="1923415" cy="1336675"/>
            <wp:effectExtent l="0" t="0" r="635" b="0"/>
            <wp:wrapSquare wrapText="bothSides"/>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923415" cy="1336675"/>
                    </a:xfrm>
                    <a:prstGeom prst="rect">
                      <a:avLst/>
                    </a:prstGeom>
                    <a:noFill/>
                    <a:ln>
                      <a:noFill/>
                    </a:ln>
                  </pic:spPr>
                </pic:pic>
              </a:graphicData>
            </a:graphic>
            <wp14:sizeRelH relativeFrom="page">
              <wp14:pctWidth>0</wp14:pctWidth>
            </wp14:sizeRelH>
            <wp14:sizeRelV relativeFrom="page">
              <wp14:pctHeight>0</wp14:pctHeight>
            </wp14:sizeRelV>
          </wp:anchor>
        </w:drawing>
      </w:r>
      <w:r w:rsidR="00E24989">
        <w:rPr>
          <w:b/>
        </w:rPr>
        <w:t xml:space="preserve">Câu 1. </w:t>
      </w:r>
      <w:r w:rsidR="00E24989" w:rsidRPr="00E24989">
        <w:rPr>
          <w:rFonts w:eastAsia="Times New Roman" w:cs="Times New Roman"/>
          <w:noProof/>
          <w:szCs w:val="28"/>
          <w:lang w:val="vi-VN"/>
        </w:rPr>
        <w:t>Cho mạch điện được mắc theo sơ đồ hình bên. Nguồn điện không đổi có suất điện động E và điện trở trong r. Biết R</w:t>
      </w:r>
      <w:r w:rsidR="00E24989" w:rsidRPr="00E24989">
        <w:rPr>
          <w:rFonts w:eastAsia="Times New Roman" w:cs="Times New Roman"/>
          <w:noProof/>
          <w:szCs w:val="28"/>
          <w:vertAlign w:val="subscript"/>
          <w:lang w:val="vi-VN"/>
        </w:rPr>
        <w:t>1</w:t>
      </w:r>
      <w:r w:rsidRPr="00E87475">
        <w:rPr>
          <w:rFonts w:eastAsia="Times New Roman" w:cs="Times New Roman"/>
          <w:noProof/>
          <w:szCs w:val="28"/>
          <w:vertAlign w:val="subscript"/>
          <w:lang w:val="vi-VN"/>
        </w:rPr>
        <w:t xml:space="preserve"> </w:t>
      </w:r>
      <w:r w:rsidR="00E24989" w:rsidRPr="00E24989">
        <w:rPr>
          <w:rFonts w:eastAsia="Times New Roman" w:cs="Times New Roman"/>
          <w:noProof/>
          <w:szCs w:val="28"/>
          <w:lang w:val="vi-VN"/>
        </w:rPr>
        <w:t>= R</w:t>
      </w:r>
      <w:r w:rsidR="00E24989" w:rsidRPr="00E24989">
        <w:rPr>
          <w:rFonts w:eastAsia="Times New Roman" w:cs="Times New Roman"/>
          <w:noProof/>
          <w:szCs w:val="28"/>
          <w:vertAlign w:val="subscript"/>
          <w:lang w:val="vi-VN"/>
        </w:rPr>
        <w:t>2</w:t>
      </w:r>
      <w:r w:rsidRPr="00E87475">
        <w:rPr>
          <w:rFonts w:eastAsia="Times New Roman" w:cs="Times New Roman"/>
          <w:noProof/>
          <w:szCs w:val="28"/>
          <w:vertAlign w:val="subscript"/>
          <w:lang w:val="vi-VN"/>
        </w:rPr>
        <w:t xml:space="preserve"> </w:t>
      </w:r>
      <w:r w:rsidR="00E24989" w:rsidRPr="00E24989">
        <w:rPr>
          <w:rFonts w:eastAsia="Times New Roman" w:cs="Times New Roman"/>
          <w:noProof/>
          <w:szCs w:val="28"/>
          <w:lang w:val="vi-VN"/>
        </w:rPr>
        <w:t>= R</w:t>
      </w:r>
      <w:r w:rsidR="00E24989" w:rsidRPr="00E24989">
        <w:rPr>
          <w:rFonts w:eastAsia="Times New Roman" w:cs="Times New Roman"/>
          <w:noProof/>
          <w:szCs w:val="28"/>
          <w:vertAlign w:val="subscript"/>
          <w:lang w:val="vi-VN"/>
        </w:rPr>
        <w:t>3</w:t>
      </w:r>
      <w:r w:rsidR="00E24989" w:rsidRPr="00E24989">
        <w:rPr>
          <w:rFonts w:eastAsia="Times New Roman" w:cs="Times New Roman"/>
          <w:noProof/>
          <w:szCs w:val="28"/>
          <w:lang w:val="vi-VN"/>
        </w:rPr>
        <w:t xml:space="preserve"> = R</w:t>
      </w:r>
      <w:r w:rsidR="00E24989" w:rsidRPr="00E24989">
        <w:rPr>
          <w:rFonts w:eastAsia="Times New Roman" w:cs="Times New Roman"/>
          <w:noProof/>
          <w:szCs w:val="28"/>
          <w:vertAlign w:val="subscript"/>
          <w:lang w:val="vi-VN"/>
        </w:rPr>
        <w:t>4</w:t>
      </w:r>
      <w:r w:rsidR="00E24989" w:rsidRPr="00E24989">
        <w:rPr>
          <w:rFonts w:eastAsia="Times New Roman" w:cs="Times New Roman"/>
          <w:noProof/>
          <w:szCs w:val="28"/>
          <w:lang w:val="vi-VN"/>
        </w:rPr>
        <w:t xml:space="preserve"> = R. Bỏ qua điện trở các dây nối và khóa K.</w:t>
      </w:r>
    </w:p>
    <w:p w14:paraId="413DF5CA" w14:textId="77777777" w:rsidR="00E24989" w:rsidRPr="00E87475" w:rsidRDefault="00E24989" w:rsidP="00E24989">
      <w:pPr>
        <w:tabs>
          <w:tab w:val="left" w:pos="283"/>
        </w:tabs>
        <w:rPr>
          <w:lang w:val="vi-VN"/>
        </w:rPr>
      </w:pPr>
      <w:r w:rsidRPr="00E87475">
        <w:rPr>
          <w:b/>
          <w:lang w:val="vi-VN"/>
        </w:rPr>
        <w:tab/>
        <w:t xml:space="preserve">a) </w:t>
      </w:r>
      <w:r w:rsidRPr="00E24989">
        <w:rPr>
          <w:rFonts w:eastAsia="Times New Roman" w:cs="Times New Roman"/>
          <w:noProof/>
          <w:szCs w:val="28"/>
          <w:lang w:val="vi-VN"/>
        </w:rPr>
        <w:t xml:space="preserve">Khi khóa K đóng, công suất tiêu thụ mạch ngoài là </w:t>
      </w:r>
      <w:r w:rsidR="0048741D" w:rsidRPr="00E24989">
        <w:rPr>
          <w:rFonts w:eastAsia="Times New Roman" w:cs="Times New Roman"/>
          <w:position w:val="-64"/>
          <w:szCs w:val="28"/>
        </w:rPr>
        <w:object w:dxaOrig="1820" w:dyaOrig="1060" w14:anchorId="09324873">
          <v:shape id="_x0000_i1049" type="#_x0000_t75" style="width:93.6pt;height:55.8pt" o:ole="">
            <v:imagedata r:id="rId66" o:title=""/>
          </v:shape>
          <o:OLEObject Type="Embed" ProgID="Equation.DSMT4" ShapeID="_x0000_i1049" DrawAspect="Content" ObjectID="_1822586631" r:id="rId67"/>
        </w:object>
      </w:r>
    </w:p>
    <w:p w14:paraId="010B1FDA" w14:textId="77777777" w:rsidR="00E24989" w:rsidRPr="00E87475" w:rsidRDefault="00E24989" w:rsidP="00E24989">
      <w:pPr>
        <w:tabs>
          <w:tab w:val="left" w:pos="283"/>
        </w:tabs>
        <w:rPr>
          <w:lang w:val="vi-VN"/>
        </w:rPr>
      </w:pPr>
      <w:r w:rsidRPr="00E87475">
        <w:rPr>
          <w:b/>
          <w:lang w:val="vi-VN"/>
        </w:rPr>
        <w:tab/>
        <w:t xml:space="preserve">b) </w:t>
      </w:r>
      <w:r w:rsidRPr="00E24989">
        <w:rPr>
          <w:rFonts w:eastAsia="Times New Roman" w:cs="Times New Roman"/>
          <w:noProof/>
          <w:spacing w:val="-4"/>
          <w:szCs w:val="28"/>
          <w:lang w:val="vi-VN"/>
        </w:rPr>
        <w:t>Khi khóa K mở, cách mắc điện trở ở mạch ngoài là [ R</w:t>
      </w:r>
      <w:r w:rsidRPr="00E24989">
        <w:rPr>
          <w:rFonts w:eastAsia="Times New Roman" w:cs="Times New Roman"/>
          <w:noProof/>
          <w:spacing w:val="-4"/>
          <w:szCs w:val="28"/>
          <w:vertAlign w:val="subscript"/>
          <w:lang w:val="vi-VN"/>
        </w:rPr>
        <w:t>1</w:t>
      </w:r>
      <w:r w:rsidRPr="00E24989">
        <w:rPr>
          <w:rFonts w:eastAsia="Times New Roman" w:cs="Times New Roman"/>
          <w:noProof/>
          <w:spacing w:val="-4"/>
          <w:szCs w:val="28"/>
          <w:lang w:val="vi-VN"/>
        </w:rPr>
        <w:t>// ( R</w:t>
      </w:r>
      <w:r w:rsidRPr="00E24989">
        <w:rPr>
          <w:rFonts w:eastAsia="Times New Roman" w:cs="Times New Roman"/>
          <w:noProof/>
          <w:spacing w:val="-4"/>
          <w:szCs w:val="28"/>
          <w:vertAlign w:val="subscript"/>
          <w:lang w:val="vi-VN"/>
        </w:rPr>
        <w:t>2</w:t>
      </w:r>
      <w:r w:rsidRPr="00E24989">
        <w:rPr>
          <w:rFonts w:eastAsia="Times New Roman" w:cs="Times New Roman"/>
          <w:noProof/>
          <w:spacing w:val="-4"/>
          <w:szCs w:val="28"/>
          <w:lang w:val="vi-VN"/>
        </w:rPr>
        <w:t xml:space="preserve"> nt R</w:t>
      </w:r>
      <w:r w:rsidRPr="00E24989">
        <w:rPr>
          <w:rFonts w:eastAsia="Times New Roman" w:cs="Times New Roman"/>
          <w:noProof/>
          <w:spacing w:val="-4"/>
          <w:szCs w:val="28"/>
          <w:vertAlign w:val="subscript"/>
          <w:lang w:val="vi-VN"/>
        </w:rPr>
        <w:t>3</w:t>
      </w:r>
      <w:r w:rsidRPr="00E24989">
        <w:rPr>
          <w:rFonts w:eastAsia="Times New Roman" w:cs="Times New Roman"/>
          <w:noProof/>
          <w:spacing w:val="-4"/>
          <w:szCs w:val="28"/>
          <w:lang w:val="vi-VN"/>
        </w:rPr>
        <w:t>) ] nt R</w:t>
      </w:r>
      <w:r w:rsidRPr="00E24989">
        <w:rPr>
          <w:rFonts w:eastAsia="Times New Roman" w:cs="Times New Roman"/>
          <w:noProof/>
          <w:spacing w:val="-4"/>
          <w:szCs w:val="28"/>
          <w:vertAlign w:val="subscript"/>
          <w:lang w:val="vi-VN"/>
        </w:rPr>
        <w:t>4</w:t>
      </w:r>
      <w:r w:rsidRPr="00E24989">
        <w:rPr>
          <w:rFonts w:eastAsia="Times New Roman" w:cs="Times New Roman"/>
          <w:noProof/>
          <w:spacing w:val="-4"/>
          <w:szCs w:val="28"/>
          <w:lang w:val="vi-VN"/>
        </w:rPr>
        <w:t>.</w:t>
      </w:r>
    </w:p>
    <w:p w14:paraId="22D19D07" w14:textId="77777777" w:rsidR="00E24989" w:rsidRPr="00E87475" w:rsidRDefault="00E24989" w:rsidP="00E24989">
      <w:pPr>
        <w:tabs>
          <w:tab w:val="left" w:pos="283"/>
        </w:tabs>
        <w:rPr>
          <w:lang w:val="vi-VN"/>
        </w:rPr>
      </w:pPr>
      <w:r w:rsidRPr="00E87475">
        <w:rPr>
          <w:b/>
          <w:lang w:val="vi-VN"/>
        </w:rPr>
        <w:tab/>
        <w:t xml:space="preserve">c) </w:t>
      </w:r>
      <w:r w:rsidRPr="00E24989">
        <w:rPr>
          <w:rFonts w:eastAsia="Times New Roman" w:cs="Times New Roman"/>
          <w:noProof/>
          <w:szCs w:val="28"/>
          <w:lang w:val="vi-VN"/>
        </w:rPr>
        <w:t>Để công suất tiêu thụ mạch ngoài không thay đổi khi khóa K mở hay K đóng thì R = r.</w:t>
      </w:r>
    </w:p>
    <w:p w14:paraId="5E81DD2D" w14:textId="77777777" w:rsidR="00E24989" w:rsidRPr="00E87475" w:rsidRDefault="00E24989" w:rsidP="00E24989">
      <w:pPr>
        <w:tabs>
          <w:tab w:val="left" w:pos="283"/>
        </w:tabs>
        <w:rPr>
          <w:lang w:val="vi-VN"/>
        </w:rPr>
      </w:pPr>
      <w:r w:rsidRPr="00E87475">
        <w:rPr>
          <w:b/>
          <w:lang w:val="vi-VN"/>
        </w:rPr>
        <w:tab/>
        <w:t xml:space="preserve">d) </w:t>
      </w:r>
      <w:r w:rsidRPr="00E24989">
        <w:rPr>
          <w:rFonts w:eastAsia="Times New Roman" w:cs="Times New Roman"/>
          <w:noProof/>
          <w:szCs w:val="28"/>
          <w:lang w:val="vi-VN"/>
        </w:rPr>
        <w:t xml:space="preserve">Khi khóa K mở điện trở tương đương ở mạch ngoài là </w:t>
      </w:r>
      <w:r w:rsidR="006E2AAE" w:rsidRPr="00E24989">
        <w:rPr>
          <w:rFonts w:eastAsia="Times New Roman" w:cs="Times New Roman"/>
          <w:position w:val="-24"/>
          <w:szCs w:val="28"/>
        </w:rPr>
        <w:object w:dxaOrig="1020" w:dyaOrig="620" w14:anchorId="69120BA3">
          <v:shape id="_x0000_i1050" type="#_x0000_t75" style="width:54.6pt;height:32.4pt" o:ole="">
            <v:imagedata r:id="rId68" o:title=""/>
          </v:shape>
          <o:OLEObject Type="Embed" ProgID="Equation.DSMT4" ShapeID="_x0000_i1050" DrawAspect="Content" ObjectID="_1822586632" r:id="rId69"/>
        </w:object>
      </w:r>
      <w:r w:rsidRPr="00E24989">
        <w:rPr>
          <w:rFonts w:eastAsia="Times New Roman" w:cs="Times New Roman"/>
          <w:noProof/>
          <w:szCs w:val="28"/>
          <w:lang w:val="vi-VN"/>
        </w:rPr>
        <w:t>.</w:t>
      </w:r>
    </w:p>
    <w:p w14:paraId="370EDF34" w14:textId="77777777" w:rsidR="00E24989" w:rsidRPr="00E24989" w:rsidRDefault="00E24989" w:rsidP="00E24989">
      <w:pPr>
        <w:spacing w:line="240" w:lineRule="auto"/>
        <w:jc w:val="both"/>
        <w:rPr>
          <w:rFonts w:eastAsia="Calibri" w:cs="Times New Roman"/>
          <w:color w:val="auto"/>
          <w:sz w:val="28"/>
          <w:szCs w:val="28"/>
        </w:rPr>
      </w:pPr>
      <w:r w:rsidRPr="00E87475">
        <w:rPr>
          <w:b/>
          <w:lang w:val="vi-VN"/>
        </w:rPr>
        <w:t xml:space="preserve">Câu 2. </w:t>
      </w:r>
      <w:r w:rsidRPr="00E87475">
        <w:rPr>
          <w:rFonts w:eastAsia="Calibri" w:cs="Times New Roman"/>
          <w:szCs w:val="28"/>
          <w:lang w:val="vi-VN"/>
        </w:rPr>
        <w:t xml:space="preserve">Một con lắc lò xo dao động điều hòa theo phương thẳng đứng dọc theo trục tọa độ </w:t>
      </w:r>
      <m:oMath>
        <m:r>
          <w:rPr>
            <w:rFonts w:ascii="Cambria Math" w:eastAsia="Calibri" w:hAnsi="Cambria Math" w:cs="Times New Roman"/>
            <w:color w:val="auto"/>
            <w:sz w:val="28"/>
            <w:szCs w:val="28"/>
            <w:lang w:val="vi-VN"/>
          </w:rPr>
          <m:t>Ox</m:t>
        </m:r>
      </m:oMath>
      <w:r w:rsidRPr="00E87475">
        <w:rPr>
          <w:rFonts w:eastAsia="Calibri" w:cs="Times New Roman"/>
          <w:szCs w:val="28"/>
          <w:lang w:val="vi-VN"/>
        </w:rPr>
        <w:t xml:space="preserve">, chiều dương hướng xuống, gốc </w:t>
      </w:r>
      <m:oMath>
        <m:r>
          <w:rPr>
            <w:rFonts w:ascii="Cambria Math" w:eastAsia="Calibri" w:hAnsi="Cambria Math" w:cs="Times New Roman"/>
            <w:color w:val="auto"/>
            <w:sz w:val="28"/>
            <w:szCs w:val="28"/>
            <w:lang w:val="vi-VN"/>
          </w:rPr>
          <m:t>O</m:t>
        </m:r>
      </m:oMath>
      <w:r w:rsidRPr="00E87475">
        <w:rPr>
          <w:rFonts w:eastAsia="Calibri" w:cs="Times New Roman"/>
          <w:szCs w:val="28"/>
          <w:lang w:val="vi-VN"/>
        </w:rPr>
        <w:t xml:space="preserve"> tại vị trí cân bằng của vật nhỏ. Chọn mốc thế năng trọng trường ở vị trí cân bằng của </w:t>
      </w:r>
      <w:r w:rsidRPr="00E87475">
        <w:rPr>
          <w:rFonts w:eastAsia="Calibri" w:cs="Times New Roman"/>
          <w:szCs w:val="28"/>
          <w:lang w:val="vi-VN"/>
        </w:rPr>
        <w:lastRenderedPageBreak/>
        <w:t xml:space="preserve">vật nhỏ. Hình vẽ bên là đồ thị biểu diễn sự phụ thuộc của thế năng trọng trường và thế năng đàn hồi vào li độ </w:t>
      </w:r>
      <m:oMath>
        <m:r>
          <w:rPr>
            <w:rFonts w:ascii="Cambria Math" w:eastAsia="Calibri" w:hAnsi="Cambria Math" w:cs="Times New Roman"/>
            <w:color w:val="auto"/>
            <w:sz w:val="28"/>
            <w:szCs w:val="28"/>
            <w:lang w:val="vi-VN"/>
          </w:rPr>
          <m:t>x</m:t>
        </m:r>
      </m:oMath>
      <w:r w:rsidRPr="00E87475">
        <w:rPr>
          <w:rFonts w:eastAsia="Calibri" w:cs="Times New Roman"/>
          <w:szCs w:val="28"/>
          <w:lang w:val="vi-VN"/>
        </w:rPr>
        <w:t xml:space="preserve"> của dao động. </w:t>
      </w:r>
      <w:r w:rsidRPr="00E24989">
        <w:rPr>
          <w:rFonts w:eastAsia="Calibri" w:cs="Times New Roman"/>
          <w:szCs w:val="28"/>
        </w:rPr>
        <w:t xml:space="preserve">Trong đó hiệu </w:t>
      </w:r>
      <m:oMath>
        <m:sSub>
          <m:sSubPr>
            <m:ctrlPr>
              <w:rPr>
                <w:rFonts w:ascii="Cambria Math" w:eastAsia="Calibri" w:hAnsi="Cambria Math" w:cs="Times New Roman"/>
                <w:color w:val="auto"/>
                <w:sz w:val="28"/>
                <w:szCs w:val="28"/>
              </w:rPr>
            </m:ctrlPr>
          </m:sSubPr>
          <m:e>
            <m:r>
              <w:rPr>
                <w:rFonts w:ascii="Cambria Math" w:eastAsia="Calibri" w:hAnsi="Cambria Math" w:cs="Times New Roman"/>
                <w:color w:val="auto"/>
                <w:sz w:val="28"/>
                <w:szCs w:val="28"/>
              </w:rPr>
              <m:t>x</m:t>
            </m:r>
          </m:e>
          <m:sub>
            <m:r>
              <w:rPr>
                <w:rFonts w:ascii="Cambria Math" w:eastAsia="Calibri" w:hAnsi="Cambria Math" w:cs="Times New Roman"/>
                <w:color w:val="auto"/>
                <w:sz w:val="28"/>
                <w:szCs w:val="28"/>
              </w:rPr>
              <m:t>1</m:t>
            </m:r>
          </m:sub>
        </m:sSub>
        <m:r>
          <w:rPr>
            <w:rFonts w:ascii="Cambria Math" w:eastAsia="Calibri" w:hAnsi="Cambria Math" w:cs="Times New Roman"/>
            <w:color w:val="auto"/>
            <w:sz w:val="28"/>
            <w:szCs w:val="28"/>
          </w:rPr>
          <m:t>-</m:t>
        </m:r>
        <m:sSub>
          <m:sSubPr>
            <m:ctrlPr>
              <w:rPr>
                <w:rFonts w:ascii="Cambria Math" w:eastAsia="Calibri" w:hAnsi="Cambria Math" w:cs="Times New Roman"/>
                <w:color w:val="auto"/>
                <w:sz w:val="28"/>
                <w:szCs w:val="28"/>
              </w:rPr>
            </m:ctrlPr>
          </m:sSubPr>
          <m:e>
            <m:r>
              <w:rPr>
                <w:rFonts w:ascii="Cambria Math" w:eastAsia="Calibri" w:hAnsi="Cambria Math" w:cs="Times New Roman"/>
                <w:color w:val="auto"/>
                <w:sz w:val="28"/>
                <w:szCs w:val="28"/>
              </w:rPr>
              <m:t>x</m:t>
            </m:r>
          </m:e>
          <m:sub>
            <m:r>
              <w:rPr>
                <w:rFonts w:ascii="Cambria Math" w:eastAsia="Calibri" w:hAnsi="Cambria Math" w:cs="Times New Roman"/>
                <w:color w:val="auto"/>
                <w:sz w:val="28"/>
                <w:szCs w:val="28"/>
              </w:rPr>
              <m:t>2</m:t>
            </m:r>
          </m:sub>
        </m:sSub>
        <m:r>
          <w:rPr>
            <w:rFonts w:ascii="Cambria Math" w:eastAsia="Calibri" w:hAnsi="Cambria Math" w:cs="Times New Roman"/>
            <w:color w:val="auto"/>
            <w:sz w:val="28"/>
            <w:szCs w:val="28"/>
          </w:rPr>
          <m:t>=</m:t>
        </m:r>
        <m:r>
          <m:rPr>
            <m:sty m:val="p"/>
          </m:rPr>
          <w:rPr>
            <w:rFonts w:ascii="Cambria Math" w:eastAsia="Calibri" w:hAnsi="Cambria Math" w:cs="Times New Roman"/>
            <w:color w:val="auto"/>
            <w:sz w:val="28"/>
            <w:szCs w:val="28"/>
          </w:rPr>
          <m:t>3,66cm</m:t>
        </m:r>
      </m:oMath>
      <w:r w:rsidRPr="00E24989">
        <w:rPr>
          <w:rFonts w:eastAsia="Calibri" w:cs="Times New Roman"/>
          <w:szCs w:val="28"/>
        </w:rPr>
        <w:t>.</w:t>
      </w:r>
    </w:p>
    <w:p w14:paraId="50959393" w14:textId="77777777" w:rsidR="00E24989" w:rsidRPr="00E24989" w:rsidRDefault="00E24989" w:rsidP="00E24989">
      <w:pPr>
        <w:spacing w:line="240" w:lineRule="auto"/>
        <w:jc w:val="both"/>
        <w:rPr>
          <w:rFonts w:eastAsia="Calibri" w:cs="Times New Roman"/>
          <w:color w:val="auto"/>
          <w:sz w:val="28"/>
          <w:szCs w:val="28"/>
        </w:rPr>
      </w:pPr>
      <w:r w:rsidRPr="00E24989">
        <w:rPr>
          <w:rFonts w:eastAsia="Calibri" w:cs="Times New Roman"/>
          <w:b/>
          <w:bCs/>
          <w:noProof/>
          <w:szCs w:val="28"/>
        </w:rPr>
        <w:drawing>
          <wp:inline distT="0" distB="0" distL="0" distR="0" wp14:anchorId="74555E54" wp14:editId="0A10AEDC">
            <wp:extent cx="3467428" cy="197167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T2-removebg-preview.png"/>
                    <pic:cNvPicPr/>
                  </pic:nvPicPr>
                  <pic:blipFill>
                    <a:blip r:embed="rId70">
                      <a:extLst>
                        <a:ext uri="{28A0092B-C50C-407E-A947-70E740481C1C}">
                          <a14:useLocalDpi xmlns:a14="http://schemas.microsoft.com/office/drawing/2010/main" val="0"/>
                        </a:ext>
                      </a:extLst>
                    </a:blip>
                    <a:stretch>
                      <a:fillRect/>
                    </a:stretch>
                  </pic:blipFill>
                  <pic:spPr>
                    <a:xfrm>
                      <a:off x="0" y="0"/>
                      <a:ext cx="3467428" cy="1971675"/>
                    </a:xfrm>
                    <a:prstGeom prst="rect">
                      <a:avLst/>
                    </a:prstGeom>
                  </pic:spPr>
                </pic:pic>
              </a:graphicData>
            </a:graphic>
          </wp:inline>
        </w:drawing>
      </w:r>
    </w:p>
    <w:p w14:paraId="154B4566" w14:textId="77777777" w:rsidR="00E24989" w:rsidRPr="00E24989" w:rsidRDefault="00E24989" w:rsidP="00E24989">
      <w:pPr>
        <w:tabs>
          <w:tab w:val="left" w:pos="283"/>
        </w:tabs>
      </w:pPr>
      <w:r>
        <w:rPr>
          <w:b/>
        </w:rPr>
        <w:tab/>
        <w:t xml:space="preserve">a) </w:t>
      </w:r>
      <w:r w:rsidRPr="00E24989">
        <w:rPr>
          <w:rFonts w:eastAsia="Calibri" w:cs="Times New Roman"/>
          <w:bCs/>
          <w:szCs w:val="28"/>
        </w:rPr>
        <w:t>Biên độ dao động A của vật có giá trị gần bằng 15cm.</w:t>
      </w:r>
    </w:p>
    <w:p w14:paraId="03B2091D" w14:textId="77777777" w:rsidR="00E24989" w:rsidRPr="00E24989" w:rsidRDefault="00E24989" w:rsidP="00E24989">
      <w:pPr>
        <w:tabs>
          <w:tab w:val="left" w:pos="283"/>
        </w:tabs>
      </w:pPr>
      <w:r>
        <w:rPr>
          <w:b/>
        </w:rPr>
        <w:tab/>
        <w:t xml:space="preserve">b) </w:t>
      </w:r>
      <w:r w:rsidRPr="00E24989">
        <w:rPr>
          <w:rFonts w:eastAsia="Calibri" w:cs="Times New Roman"/>
          <w:bCs/>
          <w:szCs w:val="28"/>
        </w:rPr>
        <w:t>Độ biến dạng của lò xo khi vật nặng ở vị trí cân bằng gần đúng bằng 1,34cm.</w:t>
      </w:r>
    </w:p>
    <w:p w14:paraId="601453B5" w14:textId="77777777" w:rsidR="00E24989" w:rsidRPr="00E24989" w:rsidRDefault="00E24989" w:rsidP="00E24989">
      <w:pPr>
        <w:tabs>
          <w:tab w:val="left" w:pos="283"/>
        </w:tabs>
      </w:pPr>
      <w:r>
        <w:rPr>
          <w:b/>
        </w:rPr>
        <w:tab/>
        <w:t xml:space="preserve">c) </w:t>
      </w:r>
      <w:r w:rsidRPr="00E24989">
        <w:rPr>
          <w:rFonts w:eastAsia="Calibri" w:cs="Times New Roman"/>
          <w:bCs/>
          <w:szCs w:val="28"/>
        </w:rPr>
        <w:t>Tại vị trí vật nhỏ có tọa độ x</w:t>
      </w:r>
      <w:r w:rsidRPr="00E24989">
        <w:rPr>
          <w:rFonts w:eastAsia="Calibri" w:cs="Times New Roman"/>
          <w:bCs/>
          <w:szCs w:val="28"/>
          <w:vertAlign w:val="subscript"/>
        </w:rPr>
        <w:t>2</w:t>
      </w:r>
      <w:r w:rsidRPr="00E24989">
        <w:rPr>
          <w:rFonts w:eastAsia="Calibri" w:cs="Times New Roman"/>
          <w:bCs/>
          <w:szCs w:val="28"/>
        </w:rPr>
        <w:t xml:space="preserve"> lò xo không bị biến dạng.</w:t>
      </w:r>
    </w:p>
    <w:p w14:paraId="06DC2D1C" w14:textId="77777777" w:rsidR="00E24989" w:rsidRPr="00E24989" w:rsidRDefault="00E24989" w:rsidP="00E24989">
      <w:pPr>
        <w:tabs>
          <w:tab w:val="left" w:pos="283"/>
        </w:tabs>
      </w:pPr>
      <w:r>
        <w:rPr>
          <w:b/>
        </w:rPr>
        <w:tab/>
        <w:t xml:space="preserve">d) </w:t>
      </w:r>
      <w:r w:rsidRPr="00E24989">
        <w:rPr>
          <w:rFonts w:eastAsia="Calibri" w:cs="Times New Roman"/>
          <w:bCs/>
          <w:szCs w:val="28"/>
        </w:rPr>
        <w:t>Cơ năng dao động của hệ bằng 5W</w:t>
      </w:r>
      <w:r w:rsidRPr="00E24989">
        <w:rPr>
          <w:rFonts w:eastAsia="Calibri" w:cs="Times New Roman"/>
          <w:bCs/>
          <w:szCs w:val="28"/>
          <w:vertAlign w:val="subscript"/>
        </w:rPr>
        <w:t>0</w:t>
      </w:r>
      <w:r w:rsidRPr="00E24989">
        <w:rPr>
          <w:rFonts w:eastAsia="Calibri" w:cs="Times New Roman"/>
          <w:bCs/>
          <w:szCs w:val="28"/>
        </w:rPr>
        <w:t>.</w:t>
      </w:r>
    </w:p>
    <w:p w14:paraId="47BB434B" w14:textId="77777777" w:rsidR="00E24989" w:rsidRPr="00E24989" w:rsidRDefault="00E24989" w:rsidP="00E24989">
      <w:pPr>
        <w:tabs>
          <w:tab w:val="left" w:pos="284"/>
          <w:tab w:val="left" w:pos="2835"/>
          <w:tab w:val="left" w:pos="5387"/>
          <w:tab w:val="left" w:pos="7938"/>
        </w:tabs>
        <w:spacing w:line="240" w:lineRule="auto"/>
        <w:jc w:val="both"/>
        <w:rPr>
          <w:rFonts w:eastAsia="MS Mincho" w:cs="Times New Roman"/>
          <w:color w:val="auto"/>
          <w:sz w:val="28"/>
          <w:szCs w:val="28"/>
          <w:lang w:val="en-GB"/>
        </w:rPr>
      </w:pPr>
      <w:r>
        <w:rPr>
          <w:b/>
        </w:rPr>
        <w:t xml:space="preserve">Câu 3. </w:t>
      </w:r>
      <w:r w:rsidRPr="00E24989">
        <w:rPr>
          <w:rFonts w:eastAsia="MS Mincho" w:cs="Times New Roman"/>
          <w:szCs w:val="28"/>
          <w:lang w:val="en-GB"/>
        </w:rPr>
        <w:t>Phòng tắm tại các gia đình thường có vòi hoa sen với nhiều lỗ phun nước nhỏ. Tổng diện tích các lỗ phun nước là S = 10mm</w:t>
      </w:r>
      <w:r w:rsidRPr="00E24989">
        <w:rPr>
          <w:rFonts w:eastAsia="MS Mincho" w:cs="Times New Roman"/>
          <w:szCs w:val="28"/>
          <w:vertAlign w:val="superscript"/>
          <w:lang w:val="en-GB"/>
        </w:rPr>
        <w:t>2</w:t>
      </w:r>
      <w:r w:rsidRPr="00E24989">
        <w:rPr>
          <w:rFonts w:eastAsia="MS Mincho" w:cs="Times New Roman"/>
          <w:szCs w:val="28"/>
          <w:lang w:val="en-GB"/>
        </w:rPr>
        <w:t xml:space="preserve"> (thông số này đã được nhà sản xuất ghi sẵn trên tờ thông tin kỹ thuật). Trước khi ra khỏi vòi tắm, nước được chảy qua một bộ phận đun nóng trực tiếp. Cho công suất tiêu thụ điện của bộ đun nóng nước này là P = 2,8 kW; hiệu suất chuyển tải điện năng thành nhiệt năng cung cấp cho dòng nước phun ra là H = 96%; khối lượng riêng của nước là D = 1000 kg/m</w:t>
      </w:r>
      <w:r w:rsidRPr="00E24989">
        <w:rPr>
          <w:rFonts w:eastAsia="MS Mincho" w:cs="Times New Roman"/>
          <w:szCs w:val="28"/>
          <w:vertAlign w:val="superscript"/>
          <w:lang w:val="en-GB"/>
        </w:rPr>
        <w:t>3</w:t>
      </w:r>
      <w:r w:rsidRPr="00E24989">
        <w:rPr>
          <w:rFonts w:eastAsia="MS Mincho" w:cs="Times New Roman"/>
          <w:szCs w:val="28"/>
          <w:lang w:val="en-GB"/>
        </w:rPr>
        <w:t>; nhiệt dung riêng của nước là c = 4200 J/kg.K; nhiệt độ của nước trước khi đun là t</w:t>
      </w:r>
      <w:r w:rsidRPr="00E24989">
        <w:rPr>
          <w:rFonts w:eastAsia="MS Mincho" w:cs="Times New Roman"/>
          <w:szCs w:val="28"/>
          <w:vertAlign w:val="subscript"/>
          <w:lang w:val="en-GB"/>
        </w:rPr>
        <w:t>1</w:t>
      </w:r>
      <w:r w:rsidRPr="00E24989">
        <w:rPr>
          <w:rFonts w:eastAsia="MS Mincho" w:cs="Times New Roman"/>
          <w:szCs w:val="28"/>
          <w:lang w:val="en-GB"/>
        </w:rPr>
        <w:t xml:space="preserve"> = 20°C; sau 15 phút đung nóng, khi phun ra khỏi vòi nước có nhiệt độ t</w:t>
      </w:r>
      <w:r w:rsidRPr="00E24989">
        <w:rPr>
          <w:rFonts w:eastAsia="MS Mincho" w:cs="Times New Roman"/>
          <w:szCs w:val="28"/>
          <w:vertAlign w:val="subscript"/>
          <w:lang w:val="en-GB"/>
        </w:rPr>
        <w:t>2</w:t>
      </w:r>
      <w:r w:rsidRPr="00E24989">
        <w:rPr>
          <w:rFonts w:eastAsia="MS Mincho" w:cs="Times New Roman"/>
          <w:szCs w:val="28"/>
          <w:lang w:val="en-GB"/>
        </w:rPr>
        <w:t xml:space="preserve"> = 36°C. </w:t>
      </w:r>
      <w:r w:rsidRPr="00E24989">
        <w:rPr>
          <w:rFonts w:eastAsia="Calibri" w:cs="Times New Roman"/>
        </w:rPr>
        <w:t>Giả sử bộ đun nóng truyền nhiệt đều đặn cho toàn bộ dòng nước, dòng chảy ổn định.</w:t>
      </w:r>
    </w:p>
    <w:p w14:paraId="76116FF5" w14:textId="77777777" w:rsidR="00E24989" w:rsidRPr="00E24989" w:rsidRDefault="00E24989" w:rsidP="00E24989">
      <w:pPr>
        <w:tabs>
          <w:tab w:val="left" w:pos="283"/>
        </w:tabs>
      </w:pPr>
      <w:r>
        <w:rPr>
          <w:b/>
        </w:rPr>
        <w:tab/>
        <w:t xml:space="preserve">a) </w:t>
      </w:r>
      <w:r w:rsidRPr="00E24989">
        <w:rPr>
          <w:rFonts w:eastAsia="MS Mincho" w:cs="Times New Roman"/>
          <w:szCs w:val="28"/>
          <w:lang w:val="en-GB"/>
        </w:rPr>
        <w:t>Khối lượng nước được làm nóng trong khoảng thời gian 15 phút là 36 kg.</w:t>
      </w:r>
    </w:p>
    <w:p w14:paraId="1600F06F" w14:textId="77777777" w:rsidR="00E24989" w:rsidRPr="00E24989" w:rsidRDefault="00E24989" w:rsidP="00E24989">
      <w:pPr>
        <w:tabs>
          <w:tab w:val="left" w:pos="283"/>
        </w:tabs>
      </w:pPr>
      <w:r>
        <w:rPr>
          <w:b/>
        </w:rPr>
        <w:tab/>
        <w:t xml:space="preserve">b) </w:t>
      </w:r>
      <w:r w:rsidRPr="00E24989">
        <w:rPr>
          <w:rFonts w:eastAsia="MS Mincho" w:cs="Times New Roman"/>
          <w:szCs w:val="28"/>
          <w:lang w:val="en-GB"/>
        </w:rPr>
        <w:t>Tốc độ phun nước từ vòi sen là 0,4 m/s.</w:t>
      </w:r>
    </w:p>
    <w:p w14:paraId="3D14917D" w14:textId="77777777" w:rsidR="00E24989" w:rsidRPr="00E24989" w:rsidRDefault="00E24989" w:rsidP="00E24989">
      <w:pPr>
        <w:tabs>
          <w:tab w:val="left" w:pos="283"/>
        </w:tabs>
      </w:pPr>
      <w:r>
        <w:rPr>
          <w:b/>
        </w:rPr>
        <w:tab/>
        <w:t xml:space="preserve">c) </w:t>
      </w:r>
      <w:r w:rsidRPr="00E24989">
        <w:rPr>
          <w:rFonts w:eastAsia="MS Mincho" w:cs="Times New Roman"/>
          <w:szCs w:val="28"/>
          <w:lang w:val="en-GB"/>
        </w:rPr>
        <w:t>Nhiệt lượng nước nhận được từ bộ phận đun nóng trong khoảng thời gian 15 phút là 2452 kJ.</w:t>
      </w:r>
    </w:p>
    <w:p w14:paraId="591E46F8" w14:textId="77777777" w:rsidR="00E24989" w:rsidRPr="00E24989" w:rsidRDefault="00E24989" w:rsidP="00E24989">
      <w:pPr>
        <w:tabs>
          <w:tab w:val="left" w:pos="283"/>
        </w:tabs>
      </w:pPr>
      <w:r>
        <w:rPr>
          <w:b/>
        </w:rPr>
        <w:tab/>
        <w:t xml:space="preserve">d) </w:t>
      </w:r>
      <w:r w:rsidRPr="00E24989">
        <w:rPr>
          <w:rFonts w:eastAsia="MS Mincho" w:cs="Times New Roman"/>
          <w:szCs w:val="28"/>
          <w:lang w:val="en-GB"/>
        </w:rPr>
        <w:t>Nhiệt lượng do bộ phận đun nóng cung cấp cho nước trong khoảng thời gian 15 phút là 2520 kJ.</w:t>
      </w:r>
    </w:p>
    <w:p w14:paraId="79957AC5" w14:textId="77777777" w:rsidR="006E2AAE" w:rsidRDefault="006E2AAE" w:rsidP="00E24989">
      <w:pPr>
        <w:tabs>
          <w:tab w:val="left" w:pos="284"/>
          <w:tab w:val="left" w:pos="2835"/>
          <w:tab w:val="left" w:pos="5387"/>
          <w:tab w:val="left" w:pos="7938"/>
        </w:tabs>
        <w:spacing w:line="240" w:lineRule="auto"/>
        <w:jc w:val="both"/>
        <w:rPr>
          <w:b/>
        </w:rPr>
      </w:pPr>
    </w:p>
    <w:p w14:paraId="7693E03C" w14:textId="77777777" w:rsidR="00E24989" w:rsidRPr="00E24989" w:rsidRDefault="0048741D" w:rsidP="00E24989">
      <w:pPr>
        <w:tabs>
          <w:tab w:val="left" w:pos="284"/>
          <w:tab w:val="left" w:pos="2835"/>
          <w:tab w:val="left" w:pos="5387"/>
          <w:tab w:val="left" w:pos="7938"/>
        </w:tabs>
        <w:spacing w:line="240" w:lineRule="auto"/>
        <w:jc w:val="both"/>
        <w:rPr>
          <w:rFonts w:eastAsia="Calibri" w:cs="Times New Roman"/>
          <w:spacing w:val="2"/>
          <w:kern w:val="2"/>
          <w:sz w:val="28"/>
          <w:szCs w:val="28"/>
          <w:shd w:val="clear" w:color="auto" w:fill="FFFFFF"/>
          <w14:ligatures w14:val="standardContextual"/>
        </w:rPr>
      </w:pPr>
      <w:r w:rsidRPr="00E24989">
        <w:rPr>
          <w:rFonts w:eastAsia="Calibri" w:cs="Times New Roman"/>
          <w:noProof/>
          <w:kern w:val="2"/>
          <w:szCs w:val="28"/>
          <w14:ligatures w14:val="standardContextual"/>
        </w:rPr>
        <w:drawing>
          <wp:anchor distT="0" distB="0" distL="114300" distR="114300" simplePos="0" relativeHeight="251671552" behindDoc="0" locked="0" layoutInCell="1" allowOverlap="1" wp14:anchorId="3D10E897" wp14:editId="4CB7CB50">
            <wp:simplePos x="0" y="0"/>
            <wp:positionH relativeFrom="margin">
              <wp:align>right</wp:align>
            </wp:positionH>
            <wp:positionV relativeFrom="paragraph">
              <wp:posOffset>121920</wp:posOffset>
            </wp:positionV>
            <wp:extent cx="2703195" cy="1990725"/>
            <wp:effectExtent l="0" t="0" r="1905" b="9525"/>
            <wp:wrapSquare wrapText="bothSides"/>
            <wp:docPr id="128" name="Picture 128" descr="Nguyên lý làm mát của máy làm mát không kh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Nguyên lý làm mát của máy làm mát không khí"/>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a:xfrm>
                      <a:off x="0" y="0"/>
                      <a:ext cx="2703195" cy="1990725"/>
                    </a:xfrm>
                    <a:prstGeom prst="rect">
                      <a:avLst/>
                    </a:prstGeom>
                    <a:noFill/>
                    <a:ln>
                      <a:noFill/>
                    </a:ln>
                  </pic:spPr>
                </pic:pic>
              </a:graphicData>
            </a:graphic>
            <wp14:sizeRelH relativeFrom="page">
              <wp14:pctWidth>0</wp14:pctWidth>
            </wp14:sizeRelH>
            <wp14:sizeRelV relativeFrom="page">
              <wp14:pctHeight>0</wp14:pctHeight>
            </wp14:sizeRelV>
          </wp:anchor>
        </w:drawing>
      </w:r>
      <w:r w:rsidR="00E24989">
        <w:rPr>
          <w:b/>
        </w:rPr>
        <w:t xml:space="preserve">Câu 4. </w:t>
      </w:r>
      <w:r w:rsidR="00E24989" w:rsidRPr="00E24989">
        <w:rPr>
          <w:rFonts w:eastAsia="Calibri" w:cs="Times New Roman"/>
          <w:bCs/>
          <w:kern w:val="2"/>
          <w:szCs w:val="28"/>
          <w14:ligatures w14:val="standardContextual"/>
        </w:rPr>
        <w:t xml:space="preserve">Một quạt hơi nước là thiết bị hoạt động dựa trên </w:t>
      </w:r>
      <w:r w:rsidR="00E24989" w:rsidRPr="00E24989">
        <w:rPr>
          <w:rFonts w:eastAsia="Calibri" w:cs="Times New Roman"/>
          <w:spacing w:val="2"/>
          <w:kern w:val="2"/>
          <w:szCs w:val="28"/>
          <w:shd w:val="clear" w:color="auto" w:fill="FFFFFF"/>
          <w14:ligatures w14:val="standardContextual"/>
        </w:rPr>
        <w:t>nguyên tắc bốc hơi nước tự nhiên để làm mát không khí. Lúc vận hành, cánh quạt quay tròn sẽ khởi tạo lực hút không khí đi vào máy qua 3 cửa hút gió. Ngay ở cửa lấy khí có bố trí tấm làm mát. Tấm làm mát này được thiết kế với hình thức như rất nhiều đường ống dẫn khí với mặt cắt như tổ ong. Tấm làm mát cũng có thể dẫn và thấm đẫm nước. Khi không khí nóng bên ngoài luồn qua tấm làm mát đã có nước sẽ tạo ra hiện tượng bay hơi nước hoàn toàn tự nhiên ở trong các ống dẫn không khí. Nước lúc này đang từ thể lỏng sẽ chuyển đổi thành thể khí. Khi nước bay hơi, nhiệt lượng được lấy từ không khí xung quanh, làm giảm nhiệt độ không khí.</w:t>
      </w:r>
    </w:p>
    <w:p w14:paraId="220E43A0" w14:textId="77777777" w:rsidR="00E24989" w:rsidRPr="00E24989" w:rsidRDefault="0048741D" w:rsidP="00E24989">
      <w:pPr>
        <w:tabs>
          <w:tab w:val="left" w:pos="283"/>
          <w:tab w:val="left" w:pos="2834"/>
          <w:tab w:val="left" w:pos="5385"/>
          <w:tab w:val="left" w:pos="7937"/>
        </w:tabs>
        <w:spacing w:line="240" w:lineRule="auto"/>
        <w:jc w:val="both"/>
        <w:rPr>
          <w:rFonts w:eastAsia="Calibri" w:cs="Times New Roman"/>
          <w:kern w:val="2"/>
          <w:sz w:val="28"/>
          <w:szCs w:val="28"/>
        </w:rPr>
      </w:pPr>
      <w:r>
        <w:rPr>
          <w:rFonts w:eastAsia="Calibri" w:cs="Times New Roman"/>
          <w:kern w:val="2"/>
          <w:szCs w:val="28"/>
        </w:rPr>
        <w:tab/>
      </w:r>
      <w:r w:rsidR="00E24989" w:rsidRPr="00E24989">
        <w:rPr>
          <w:rFonts w:eastAsia="Calibri" w:cs="Times New Roman"/>
          <w:kern w:val="2"/>
          <w:szCs w:val="28"/>
        </w:rPr>
        <w:t xml:space="preserve">Người ta dùng quạt hơi nước để làm mát một phòng kín, </w:t>
      </w:r>
      <w:r w:rsidR="00E24989" w:rsidRPr="00E24989">
        <w:rPr>
          <w:rFonts w:eastAsia="Calibri" w:cs="Times New Roman"/>
          <w:kern w:val="2"/>
          <w:szCs w:val="28"/>
          <w:lang w:val="en-SG"/>
        </w:rPr>
        <w:t xml:space="preserve">kích thước 4m x 5m x 4m. </w:t>
      </w:r>
      <w:r w:rsidR="00E24989" w:rsidRPr="00E24989">
        <w:rPr>
          <w:rFonts w:eastAsia="Calibri" w:cs="Times New Roman"/>
          <w:kern w:val="2"/>
          <w:szCs w:val="28"/>
        </w:rPr>
        <w:t xml:space="preserve">Giả sử toàn bộ nhiệt lượng lấy từ không khí để làm bay hơi nước và nhiệt độ của nước </w:t>
      </w:r>
      <w:r w:rsidR="00E24989" w:rsidRPr="00E24989">
        <w:rPr>
          <w:rFonts w:eastAsia="Times New Roman" w:cs="Times New Roman"/>
          <w:szCs w:val="28"/>
          <w:lang w:eastAsia="vi-VN"/>
        </w:rPr>
        <w:t>luôn là 35</w:t>
      </w:r>
      <w:r w:rsidR="00E24989" w:rsidRPr="00E24989">
        <w:rPr>
          <w:rFonts w:eastAsia="Times New Roman" w:cs="Times New Roman"/>
          <w:szCs w:val="28"/>
          <w:vertAlign w:val="superscript"/>
        </w:rPr>
        <w:t xml:space="preserve"> o</w:t>
      </w:r>
      <w:r w:rsidR="00E24989" w:rsidRPr="00E24989">
        <w:rPr>
          <w:rFonts w:eastAsia="Times New Roman" w:cs="Times New Roman"/>
          <w:szCs w:val="28"/>
        </w:rPr>
        <w:t>C</w:t>
      </w:r>
      <w:r w:rsidR="00E24989" w:rsidRPr="00E24989">
        <w:rPr>
          <w:rFonts w:eastAsia="Calibri" w:cs="Times New Roman"/>
          <w:kern w:val="2"/>
          <w:szCs w:val="28"/>
        </w:rPr>
        <w:t>. Biết lượng nước bay hơi từ quạt trong mỗi giây là 0,7 g ; nhiệt hóa hơi riêng của nước ở nhiệt độ 35</w:t>
      </w:r>
      <w:r w:rsidR="00E24989" w:rsidRPr="00E24989">
        <w:rPr>
          <w:rFonts w:eastAsia="Times New Roman" w:cs="Times New Roman"/>
          <w:szCs w:val="28"/>
          <w:vertAlign w:val="superscript"/>
        </w:rPr>
        <w:t xml:space="preserve"> o</w:t>
      </w:r>
      <w:r w:rsidR="00E24989" w:rsidRPr="00E24989">
        <w:rPr>
          <w:rFonts w:eastAsia="Times New Roman" w:cs="Times New Roman"/>
          <w:szCs w:val="28"/>
        </w:rPr>
        <w:t>C</w:t>
      </w:r>
      <w:r w:rsidR="00E24989" w:rsidRPr="00E24989">
        <w:rPr>
          <w:rFonts w:eastAsia="Calibri" w:cs="Times New Roman"/>
          <w:kern w:val="2"/>
          <w:szCs w:val="28"/>
        </w:rPr>
        <w:t xml:space="preserve"> là 2,26.10</w:t>
      </w:r>
      <w:r w:rsidR="00E24989" w:rsidRPr="00E24989">
        <w:rPr>
          <w:rFonts w:eastAsia="Calibri" w:cs="Times New Roman"/>
          <w:kern w:val="2"/>
          <w:szCs w:val="28"/>
          <w:vertAlign w:val="superscript"/>
        </w:rPr>
        <w:t>6</w:t>
      </w:r>
      <w:r w:rsidR="00E24989" w:rsidRPr="00E24989">
        <w:rPr>
          <w:rFonts w:eastAsia="Calibri" w:cs="Times New Roman"/>
          <w:kern w:val="2"/>
          <w:szCs w:val="28"/>
        </w:rPr>
        <w:t xml:space="preserve"> J/kg; khối lượng riêng của không khí trong phòng là 1,2kg/m</w:t>
      </w:r>
      <w:r w:rsidR="00E24989" w:rsidRPr="00E24989">
        <w:rPr>
          <w:rFonts w:eastAsia="Calibri" w:cs="Times New Roman"/>
          <w:kern w:val="2"/>
          <w:szCs w:val="28"/>
          <w:vertAlign w:val="superscript"/>
        </w:rPr>
        <w:t>3</w:t>
      </w:r>
      <w:r w:rsidR="00E24989" w:rsidRPr="00E24989">
        <w:rPr>
          <w:rFonts w:eastAsia="Calibri" w:cs="Times New Roman"/>
          <w:kern w:val="2"/>
          <w:szCs w:val="28"/>
        </w:rPr>
        <w:t xml:space="preserve"> và nhiệt dung riêng của không khí là 1005J/kgK.</w:t>
      </w:r>
    </w:p>
    <w:p w14:paraId="18452546" w14:textId="77777777" w:rsidR="00E24989" w:rsidRPr="00E24989" w:rsidRDefault="00E24989" w:rsidP="00E24989">
      <w:pPr>
        <w:tabs>
          <w:tab w:val="left" w:pos="283"/>
        </w:tabs>
      </w:pPr>
      <w:r>
        <w:rPr>
          <w:b/>
        </w:rPr>
        <w:tab/>
        <w:t xml:space="preserve">a) </w:t>
      </w:r>
      <w:r w:rsidRPr="00E24989">
        <w:rPr>
          <w:rFonts w:eastAsia="Calibri" w:cs="Times New Roman"/>
          <w:kern w:val="2"/>
          <w:szCs w:val="28"/>
          <w:lang w:val="en-SG"/>
        </w:rPr>
        <w:t>Nhiệt lượng cần thiết lấy từ không khí để làm bay hơi 0,5 kg nước là 6.10</w:t>
      </w:r>
      <w:r w:rsidRPr="00E24989">
        <w:rPr>
          <w:rFonts w:eastAsia="Calibri" w:cs="Times New Roman"/>
          <w:kern w:val="2"/>
          <w:szCs w:val="28"/>
          <w:vertAlign w:val="superscript"/>
          <w:lang w:val="en-SG"/>
        </w:rPr>
        <w:t>5</w:t>
      </w:r>
      <w:r w:rsidRPr="00E24989">
        <w:rPr>
          <w:rFonts w:eastAsia="Calibri" w:cs="Times New Roman"/>
          <w:kern w:val="2"/>
          <w:szCs w:val="28"/>
          <w:lang w:val="en-SG"/>
        </w:rPr>
        <w:t xml:space="preserve"> J.</w:t>
      </w:r>
    </w:p>
    <w:p w14:paraId="2FB3A13B" w14:textId="77777777" w:rsidR="00E24989" w:rsidRPr="00E24989" w:rsidRDefault="00E24989" w:rsidP="00E24989">
      <w:pPr>
        <w:tabs>
          <w:tab w:val="left" w:pos="283"/>
        </w:tabs>
      </w:pPr>
      <w:r>
        <w:rPr>
          <w:b/>
        </w:rPr>
        <w:tab/>
        <w:t xml:space="preserve">b) </w:t>
      </w:r>
      <w:r w:rsidRPr="00E24989">
        <w:rPr>
          <w:rFonts w:eastAsia="Calibri" w:cs="Times New Roman"/>
          <w:kern w:val="2"/>
          <w:szCs w:val="28"/>
          <w:lang w:val="en-SG"/>
        </w:rPr>
        <w:t>Khối lượng không khí có trong phòng là 65 kg.</w:t>
      </w:r>
    </w:p>
    <w:p w14:paraId="193D341F" w14:textId="77777777" w:rsidR="00E24989" w:rsidRPr="00E24989" w:rsidRDefault="00E24989" w:rsidP="00E24989">
      <w:pPr>
        <w:tabs>
          <w:tab w:val="left" w:pos="283"/>
        </w:tabs>
      </w:pPr>
      <w:r>
        <w:rPr>
          <w:b/>
        </w:rPr>
        <w:tab/>
        <w:t xml:space="preserve">c) </w:t>
      </w:r>
      <w:r w:rsidRPr="00E24989">
        <w:rPr>
          <w:rFonts w:eastAsia="Calibri" w:cs="Times New Roman"/>
          <w:kern w:val="2"/>
          <w:szCs w:val="28"/>
        </w:rPr>
        <w:t xml:space="preserve">Nếu sự thay đổi nhiệt độ không khí chỉ do sự hấp thụ nhiệt của nước khi bay hơi thì </w:t>
      </w:r>
      <w:r w:rsidRPr="00E24989">
        <w:rPr>
          <w:rFonts w:eastAsia="Calibri" w:cs="Times New Roman"/>
          <w:kern w:val="2"/>
          <w:szCs w:val="28"/>
          <w:lang w:val="en-SG"/>
        </w:rPr>
        <w:t xml:space="preserve">sau 10 phút mở quạt, nhiệt độ không khí trong phòng giảm đi 9,8 </w:t>
      </w:r>
      <w:r w:rsidRPr="00E24989">
        <w:rPr>
          <w:rFonts w:eastAsia="Calibri" w:cs="Times New Roman"/>
          <w:kern w:val="2"/>
          <w:szCs w:val="28"/>
          <w:vertAlign w:val="superscript"/>
          <w:lang w:val="en-SG"/>
        </w:rPr>
        <w:t>o</w:t>
      </w:r>
      <w:r w:rsidRPr="00E24989">
        <w:rPr>
          <w:rFonts w:eastAsia="Calibri" w:cs="Times New Roman"/>
          <w:kern w:val="2"/>
          <w:szCs w:val="28"/>
          <w:lang w:val="en-SG"/>
        </w:rPr>
        <w:t xml:space="preserve">C ( </w:t>
      </w:r>
      <w:r w:rsidRPr="00E24989">
        <w:rPr>
          <w:rFonts w:eastAsia="Calibri" w:cs="Times New Roman"/>
          <w:i/>
          <w:iCs/>
          <w:kern w:val="2"/>
          <w:szCs w:val="28"/>
          <w:lang w:val="en-SG"/>
        </w:rPr>
        <w:t>làm tròn kết quả đến chữ số hàng phần mười</w:t>
      </w:r>
      <w:r w:rsidRPr="00E24989">
        <w:rPr>
          <w:rFonts w:eastAsia="Calibri" w:cs="Times New Roman"/>
          <w:kern w:val="2"/>
          <w:szCs w:val="28"/>
          <w:lang w:val="en-SG"/>
        </w:rPr>
        <w:t>)</w:t>
      </w:r>
    </w:p>
    <w:p w14:paraId="5C053B03" w14:textId="77777777" w:rsidR="00E24989" w:rsidRPr="00E24989" w:rsidRDefault="00E24989" w:rsidP="00E24989">
      <w:pPr>
        <w:tabs>
          <w:tab w:val="left" w:pos="283"/>
        </w:tabs>
      </w:pPr>
      <w:r>
        <w:rPr>
          <w:b/>
        </w:rPr>
        <w:tab/>
        <w:t xml:space="preserve">d) </w:t>
      </w:r>
      <w:r w:rsidRPr="00E24989">
        <w:rPr>
          <w:rFonts w:eastAsia="Calibri" w:cs="Times New Roman"/>
          <w:kern w:val="2"/>
          <w:szCs w:val="28"/>
          <w:lang w:val="en-SG"/>
        </w:rPr>
        <w:t>Khối lượng nước trong quạt bị bay hơi trong thời gian 1 phút là 0,042 kg.</w:t>
      </w:r>
    </w:p>
    <w:p w14:paraId="4FB5D34E" w14:textId="77777777" w:rsidR="00E24989" w:rsidRPr="00E24989" w:rsidRDefault="00E24989" w:rsidP="00E24989">
      <w:pPr>
        <w:spacing w:line="240" w:lineRule="auto"/>
        <w:jc w:val="both"/>
        <w:rPr>
          <w:rFonts w:eastAsia="Calibri" w:cs="Times New Roman"/>
          <w:color w:val="auto"/>
          <w:sz w:val="28"/>
        </w:rPr>
      </w:pPr>
      <w:r>
        <w:rPr>
          <w:b/>
        </w:rPr>
        <w:t xml:space="preserve">Câu 5. </w:t>
      </w:r>
      <w:r w:rsidRPr="00E24989">
        <w:rPr>
          <w:rFonts w:eastAsia="Calibri" w:cs="Times New Roman"/>
          <w:szCs w:val="28"/>
        </w:rPr>
        <w:t>Một xilanh thẳng đứng tiết diện 100 cm</w:t>
      </w:r>
      <w:r w:rsidRPr="00E24989">
        <w:rPr>
          <w:rFonts w:eastAsia="Calibri" w:cs="Times New Roman"/>
          <w:szCs w:val="28"/>
          <w:vertAlign w:val="superscript"/>
        </w:rPr>
        <w:t>2</w:t>
      </w:r>
      <w:r w:rsidRPr="00E24989">
        <w:rPr>
          <w:rFonts w:eastAsia="Calibri" w:cs="Times New Roman"/>
          <w:szCs w:val="28"/>
        </w:rPr>
        <w:t xml:space="preserve"> chứa khí ở 27</w:t>
      </w:r>
      <w:r w:rsidRPr="00E24989">
        <w:rPr>
          <w:rFonts w:eastAsia="Calibri" w:cs="Times New Roman"/>
          <w:szCs w:val="28"/>
          <w:vertAlign w:val="superscript"/>
        </w:rPr>
        <w:t>o</w:t>
      </w:r>
      <w:r w:rsidRPr="00E24989">
        <w:rPr>
          <w:rFonts w:eastAsia="Calibri" w:cs="Times New Roman"/>
          <w:szCs w:val="28"/>
        </w:rPr>
        <w:t>C, đậy bởi pittong nhẹ cách đáy 60 cm. Trên pittong có đặt một vật khối lượng 50 kg. Đốt nóng khí khi nhiệt độ tăng thêm 50</w:t>
      </w:r>
      <w:r w:rsidRPr="00E24989">
        <w:rPr>
          <w:rFonts w:eastAsia="Calibri" w:cs="Times New Roman"/>
          <w:szCs w:val="28"/>
          <w:vertAlign w:val="superscript"/>
        </w:rPr>
        <w:t>o</w:t>
      </w:r>
      <w:r w:rsidRPr="00E24989">
        <w:rPr>
          <w:rFonts w:eastAsia="Calibri" w:cs="Times New Roman"/>
          <w:szCs w:val="28"/>
        </w:rPr>
        <w:t>C thì thấy pittong di chuyển chậm coi như thẳng đều lên phía trên. Cho áp suất khí quyển là p</w:t>
      </w:r>
      <w:r w:rsidRPr="00E24989">
        <w:rPr>
          <w:rFonts w:eastAsia="Calibri" w:cs="Times New Roman"/>
          <w:szCs w:val="28"/>
          <w:vertAlign w:val="subscript"/>
        </w:rPr>
        <w:t xml:space="preserve">o </w:t>
      </w:r>
      <w:r w:rsidRPr="00E24989">
        <w:rPr>
          <w:rFonts w:eastAsia="Calibri" w:cs="Times New Roman"/>
          <w:szCs w:val="28"/>
        </w:rPr>
        <w:t>=1,01.10</w:t>
      </w:r>
      <w:r w:rsidRPr="00E24989">
        <w:rPr>
          <w:rFonts w:eastAsia="Calibri" w:cs="Times New Roman"/>
          <w:szCs w:val="28"/>
          <w:vertAlign w:val="superscript"/>
        </w:rPr>
        <w:t>5</w:t>
      </w:r>
      <w:r w:rsidRPr="00E24989">
        <w:rPr>
          <w:rFonts w:eastAsia="Calibri" w:cs="Times New Roman"/>
          <w:szCs w:val="28"/>
        </w:rPr>
        <w:t xml:space="preserve"> N/m</w:t>
      </w:r>
      <w:r w:rsidRPr="00E24989">
        <w:rPr>
          <w:rFonts w:eastAsia="Calibri" w:cs="Times New Roman"/>
          <w:szCs w:val="28"/>
          <w:vertAlign w:val="superscript"/>
        </w:rPr>
        <w:t>2</w:t>
      </w:r>
      <w:r w:rsidRPr="00E24989">
        <w:rPr>
          <w:rFonts w:eastAsia="Calibri" w:cs="Times New Roman"/>
          <w:szCs w:val="28"/>
        </w:rPr>
        <w:t>, lấy g = 9,8 m/s</w:t>
      </w:r>
      <w:r w:rsidRPr="00E24989">
        <w:rPr>
          <w:rFonts w:eastAsia="Calibri" w:cs="Times New Roman"/>
          <w:szCs w:val="28"/>
          <w:vertAlign w:val="superscript"/>
        </w:rPr>
        <w:t>2</w:t>
      </w:r>
      <w:r w:rsidRPr="00E24989">
        <w:rPr>
          <w:rFonts w:eastAsia="Calibri" w:cs="Times New Roman"/>
          <w:szCs w:val="28"/>
        </w:rPr>
        <w:t>.</w:t>
      </w:r>
      <w:r w:rsidRPr="00E24989">
        <w:rPr>
          <w:rFonts w:eastAsia="Calibri" w:cs="Times New Roman"/>
        </w:rPr>
        <w:t xml:space="preserve"> </w:t>
      </w:r>
      <w:r w:rsidRPr="00E24989">
        <w:rPr>
          <w:rFonts w:eastAsia="Calibri" w:cs="Times New Roman"/>
        </w:rPr>
        <w:lastRenderedPageBreak/>
        <w:t>Giả thiết khí nhốt trong xilanh là lý tưởng, pittông chuyển động không ma sát, khối lượng pittông bỏ qua, và quá trình đốt nóng chậm để pit-tông luôn cân bằng.</w:t>
      </w:r>
    </w:p>
    <w:p w14:paraId="0D7842C9" w14:textId="77777777" w:rsidR="00E24989" w:rsidRPr="00E24989" w:rsidRDefault="00E24989" w:rsidP="00E24989">
      <w:pPr>
        <w:tabs>
          <w:tab w:val="left" w:pos="283"/>
        </w:tabs>
      </w:pPr>
      <w:r>
        <w:rPr>
          <w:b/>
        </w:rPr>
        <w:tab/>
        <w:t xml:space="preserve">a) </w:t>
      </w:r>
      <w:r w:rsidRPr="00E24989">
        <w:rPr>
          <w:rFonts w:eastAsia="Calibri" w:cs="Times New Roman"/>
          <w:szCs w:val="28"/>
        </w:rPr>
        <w:t>Công do khí thực hiện trong quá trình đẳng áp nói trên bằng 200J.</w:t>
      </w:r>
    </w:p>
    <w:p w14:paraId="59A6DEA0" w14:textId="77777777" w:rsidR="00E24989" w:rsidRPr="00E24989" w:rsidRDefault="00E24989" w:rsidP="00E24989">
      <w:pPr>
        <w:tabs>
          <w:tab w:val="left" w:pos="283"/>
        </w:tabs>
      </w:pPr>
      <w:r>
        <w:rPr>
          <w:b/>
        </w:rPr>
        <w:tab/>
        <w:t xml:space="preserve">b) </w:t>
      </w:r>
      <w:r w:rsidRPr="00E24989">
        <w:rPr>
          <w:rFonts w:eastAsia="Calibri" w:cs="Times New Roman"/>
          <w:szCs w:val="28"/>
        </w:rPr>
        <w:t>Thể tích và áp suất của khí sau khi nung nóng lần lượt là 0,007m</w:t>
      </w:r>
      <w:r w:rsidRPr="00E24989">
        <w:rPr>
          <w:rFonts w:eastAsia="Calibri" w:cs="Times New Roman"/>
          <w:szCs w:val="28"/>
          <w:vertAlign w:val="superscript"/>
        </w:rPr>
        <w:t>3</w:t>
      </w:r>
      <w:r w:rsidRPr="00E24989">
        <w:rPr>
          <w:rFonts w:eastAsia="Calibri" w:cs="Times New Roman"/>
          <w:szCs w:val="28"/>
        </w:rPr>
        <w:t>và 15000 N/m</w:t>
      </w:r>
      <w:r w:rsidRPr="00E24989">
        <w:rPr>
          <w:rFonts w:eastAsia="Calibri" w:cs="Times New Roman"/>
          <w:szCs w:val="28"/>
          <w:vertAlign w:val="superscript"/>
        </w:rPr>
        <w:t>2</w:t>
      </w:r>
      <w:r w:rsidRPr="00E24989">
        <w:rPr>
          <w:rFonts w:eastAsia="Calibri" w:cs="Times New Roman"/>
          <w:szCs w:val="28"/>
        </w:rPr>
        <w:t>.</w:t>
      </w:r>
    </w:p>
    <w:p w14:paraId="71B79682" w14:textId="77777777" w:rsidR="00E24989" w:rsidRPr="00E24989" w:rsidRDefault="00E24989" w:rsidP="00E24989">
      <w:pPr>
        <w:tabs>
          <w:tab w:val="left" w:pos="283"/>
        </w:tabs>
      </w:pPr>
      <w:r>
        <w:rPr>
          <w:b/>
        </w:rPr>
        <w:tab/>
        <w:t xml:space="preserve">c) </w:t>
      </w:r>
      <w:r w:rsidRPr="00E24989">
        <w:rPr>
          <w:rFonts w:eastAsia="Calibri" w:cs="Times New Roman"/>
          <w:szCs w:val="28"/>
        </w:rPr>
        <w:t>Do pittong di chuyển đều nên áp lực do khí được nung nóng tác dụng lên pittong cân bằng với lực cản (trọng lực của vật và áp lực của khí quyển).</w:t>
      </w:r>
    </w:p>
    <w:p w14:paraId="2B15F921" w14:textId="77777777" w:rsidR="00E24989" w:rsidRPr="00E24989" w:rsidRDefault="00E24989" w:rsidP="00E24989">
      <w:pPr>
        <w:tabs>
          <w:tab w:val="left" w:pos="283"/>
        </w:tabs>
      </w:pPr>
      <w:r>
        <w:rPr>
          <w:b/>
        </w:rPr>
        <w:tab/>
        <w:t xml:space="preserve">d) </w:t>
      </w:r>
      <w:r w:rsidRPr="00E24989">
        <w:rPr>
          <w:rFonts w:eastAsia="Calibri" w:cs="Times New Roman"/>
          <w:szCs w:val="28"/>
        </w:rPr>
        <w:t>Trong trường hợp này, áp suất của khí trong xilanh luôn không đổi và bằng tổng áp suất p</w:t>
      </w:r>
      <w:r w:rsidRPr="00E24989">
        <w:rPr>
          <w:rFonts w:eastAsia="Calibri" w:cs="Times New Roman"/>
          <w:szCs w:val="28"/>
          <w:vertAlign w:val="subscript"/>
        </w:rPr>
        <w:t>o</w:t>
      </w:r>
      <w:r w:rsidRPr="00E24989">
        <w:rPr>
          <w:rFonts w:eastAsia="Calibri" w:cs="Times New Roman"/>
          <w:szCs w:val="28"/>
          <w:lang w:val="en-GB"/>
        </w:rPr>
        <w:t xml:space="preserve"> </w:t>
      </w:r>
      <w:r w:rsidRPr="00E24989">
        <w:rPr>
          <w:rFonts w:eastAsia="Calibri" w:cs="Times New Roman"/>
          <w:szCs w:val="28"/>
        </w:rPr>
        <w:t>của khí quyển và áp suất do trọng lực pittong gây ra. Đây là quá trình đẳng áp.</w:t>
      </w:r>
    </w:p>
    <w:p w14:paraId="0503433B" w14:textId="77777777" w:rsidR="00E24989" w:rsidRPr="00E24989" w:rsidRDefault="0048741D" w:rsidP="00E24989">
      <w:pPr>
        <w:spacing w:line="240" w:lineRule="auto"/>
        <w:contextualSpacing/>
        <w:jc w:val="both"/>
        <w:rPr>
          <w:rFonts w:eastAsia="Calibri" w:cs="Times New Roman"/>
          <w:color w:val="auto"/>
          <w:sz w:val="28"/>
          <w:szCs w:val="28"/>
        </w:rPr>
      </w:pPr>
      <w:r w:rsidRPr="00E24989">
        <w:rPr>
          <w:rFonts w:eastAsia="Calibri" w:cs="Times New Roman"/>
          <w:noProof/>
          <w:szCs w:val="28"/>
        </w:rPr>
        <w:drawing>
          <wp:anchor distT="0" distB="0" distL="114300" distR="114300" simplePos="0" relativeHeight="251672576" behindDoc="0" locked="0" layoutInCell="1" allowOverlap="1" wp14:anchorId="41FF8977" wp14:editId="03496610">
            <wp:simplePos x="0" y="0"/>
            <wp:positionH relativeFrom="margin">
              <wp:align>right</wp:align>
            </wp:positionH>
            <wp:positionV relativeFrom="paragraph">
              <wp:posOffset>87630</wp:posOffset>
            </wp:positionV>
            <wp:extent cx="1792965" cy="2401293"/>
            <wp:effectExtent l="0" t="0" r="0" b="0"/>
            <wp:wrapSquare wrapText="bothSides"/>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Binh_khi-removebg-preview.png"/>
                    <pic:cNvPicPr/>
                  </pic:nvPicPr>
                  <pic:blipFill>
                    <a:blip r:embed="rId72">
                      <a:extLst>
                        <a:ext uri="{28A0092B-C50C-407E-A947-70E740481C1C}">
                          <a14:useLocalDpi xmlns:a14="http://schemas.microsoft.com/office/drawing/2010/main" val="0"/>
                        </a:ext>
                      </a:extLst>
                    </a:blip>
                    <a:stretch>
                      <a:fillRect/>
                    </a:stretch>
                  </pic:blipFill>
                  <pic:spPr>
                    <a:xfrm>
                      <a:off x="0" y="0"/>
                      <a:ext cx="1792965" cy="2401293"/>
                    </a:xfrm>
                    <a:prstGeom prst="rect">
                      <a:avLst/>
                    </a:prstGeom>
                  </pic:spPr>
                </pic:pic>
              </a:graphicData>
            </a:graphic>
            <wp14:sizeRelH relativeFrom="page">
              <wp14:pctWidth>0</wp14:pctWidth>
            </wp14:sizeRelH>
            <wp14:sizeRelV relativeFrom="page">
              <wp14:pctHeight>0</wp14:pctHeight>
            </wp14:sizeRelV>
          </wp:anchor>
        </w:drawing>
      </w:r>
      <w:r w:rsidR="00E24989">
        <w:rPr>
          <w:b/>
        </w:rPr>
        <w:t xml:space="preserve">Câu 6. </w:t>
      </w:r>
      <w:r w:rsidR="00E24989" w:rsidRPr="00E24989">
        <w:rPr>
          <w:rFonts w:eastAsia="Calibri" w:cs="Times New Roman"/>
          <w:szCs w:val="28"/>
        </w:rPr>
        <w:t>Một bình tích áp được sử dụng trong máy lọc nước có hai phần: bóng chứa nước và bóng chứa khí như hình bên. Khi chưa chứa nước, bóng chứa khí chiếm toàn bộ thể tích trong bình là 12 lít, áp suất 120kPa. Đường ống dẫn nước vào và ra bóng chứa nước có gắn rơ le áp suất điều khiển đóng mở mạch điện. Khi lượng nước trong bóng chứa nước tăng đến 9 lít thì áp suất nước đạt cực đại, rơ le ngắt mạch, máy ngừng cung cấp nước vào bình. Khi lượng nước trong bình giảm đến 6 lít, rơ le tự động đóng mạch để máy cung cấp nước trở lại. Coi nhiệt độ trong bóng chứa khí không đổi, các bóng mềm, tổng thể tích nước và khí bằng thể tích bình, mặt tiếp xúc của bóng chứa nước và chứa khí luôn có dạng phẳng.</w:t>
      </w:r>
    </w:p>
    <w:p w14:paraId="6936D28C" w14:textId="77777777" w:rsidR="00E24989" w:rsidRPr="00E24989" w:rsidRDefault="00E24989" w:rsidP="00E24989">
      <w:pPr>
        <w:tabs>
          <w:tab w:val="left" w:pos="283"/>
        </w:tabs>
      </w:pPr>
      <w:r>
        <w:rPr>
          <w:b/>
        </w:rPr>
        <w:tab/>
        <w:t xml:space="preserve">a) </w:t>
      </w:r>
      <w:r w:rsidRPr="00E24989">
        <w:rPr>
          <w:rFonts w:eastAsia="Calibri" w:cs="Times New Roman"/>
          <w:kern w:val="2"/>
          <w:szCs w:val="28"/>
          <w14:ligatures w14:val="standardContextual"/>
        </w:rPr>
        <w:t>Một người thợ đã giảm bớt khí trong bóng chứa khí nên khi nước trong bình giảm đến 7,2 lít rơ le đã đóng mạch để máy hoạt động trở lại. Lượng khí thoát ra chiếm 20% lượng khí ban đầu.</w:t>
      </w:r>
    </w:p>
    <w:p w14:paraId="773833D3" w14:textId="77777777" w:rsidR="00E24989" w:rsidRPr="00E24989" w:rsidRDefault="00E24989" w:rsidP="00E24989">
      <w:pPr>
        <w:tabs>
          <w:tab w:val="left" w:pos="283"/>
        </w:tabs>
      </w:pPr>
      <w:r>
        <w:rPr>
          <w:b/>
        </w:rPr>
        <w:tab/>
        <w:t xml:space="preserve">b) </w:t>
      </w:r>
      <w:r w:rsidRPr="00E24989">
        <w:rPr>
          <w:rFonts w:eastAsia="Calibri" w:cs="Times New Roman"/>
          <w:kern w:val="2"/>
          <w:szCs w:val="28"/>
          <w14:ligatures w14:val="standardContextual"/>
        </w:rPr>
        <w:t>Khi nước trong bình giảm, mật độ phân tử khí trong bóng khí tăng.</w:t>
      </w:r>
    </w:p>
    <w:p w14:paraId="4229263B" w14:textId="77777777" w:rsidR="00E24989" w:rsidRPr="00E24989" w:rsidRDefault="00E24989" w:rsidP="00E24989">
      <w:pPr>
        <w:tabs>
          <w:tab w:val="left" w:pos="283"/>
        </w:tabs>
      </w:pPr>
      <w:r>
        <w:rPr>
          <w:b/>
        </w:rPr>
        <w:tab/>
        <w:t xml:space="preserve">c) </w:t>
      </w:r>
      <w:r w:rsidRPr="00E24989">
        <w:rPr>
          <w:rFonts w:eastAsia="Calibri" w:cs="Times New Roman"/>
          <w:kern w:val="2"/>
          <w:szCs w:val="28"/>
          <w14:ligatures w14:val="standardContextual"/>
        </w:rPr>
        <w:t>Khi nước trong bình là 9 lít, áp suất trong túi khí là 360 kPa.</w:t>
      </w:r>
    </w:p>
    <w:p w14:paraId="3FAC7396" w14:textId="77777777" w:rsidR="00E24989" w:rsidRPr="00E24989" w:rsidRDefault="00E24989" w:rsidP="00E24989">
      <w:pPr>
        <w:tabs>
          <w:tab w:val="left" w:pos="283"/>
        </w:tabs>
      </w:pPr>
      <w:r>
        <w:rPr>
          <w:b/>
        </w:rPr>
        <w:tab/>
        <w:t xml:space="preserve">d) </w:t>
      </w:r>
      <w:r w:rsidRPr="00E24989">
        <w:rPr>
          <w:rFonts w:eastAsia="Calibri" w:cs="Times New Roman"/>
          <w:kern w:val="2"/>
          <w:szCs w:val="28"/>
          <w14:ligatures w14:val="standardContextual"/>
        </w:rPr>
        <w:t>Khi nước được bơm vào bình, áp suất trong bóng khí tăng.</w:t>
      </w:r>
    </w:p>
    <w:p w14:paraId="55DB0646" w14:textId="77777777" w:rsidR="00351084" w:rsidRPr="00E24989" w:rsidRDefault="00E63460" w:rsidP="00A92321">
      <w:pPr>
        <w:spacing w:line="240" w:lineRule="auto"/>
        <w:rPr>
          <w:rFonts w:cs="Times New Roman"/>
          <w:szCs w:val="24"/>
        </w:rPr>
      </w:pPr>
      <w:r w:rsidRPr="00E24989">
        <w:rPr>
          <w:rFonts w:cs="Times New Roman"/>
          <w:b/>
          <w:bCs/>
          <w:szCs w:val="24"/>
        </w:rPr>
        <w:t>PH</w:t>
      </w:r>
      <w:r w:rsidR="00AA4E13" w:rsidRPr="00E24989">
        <w:rPr>
          <w:rFonts w:cs="Times New Roman"/>
          <w:b/>
          <w:bCs/>
          <w:szCs w:val="24"/>
        </w:rPr>
        <w:t>Ầ</w:t>
      </w:r>
      <w:r w:rsidRPr="00E24989">
        <w:rPr>
          <w:rFonts w:cs="Times New Roman"/>
          <w:b/>
          <w:bCs/>
          <w:szCs w:val="24"/>
        </w:rPr>
        <w:t>N III. Câu trắc nghiệm trả lời ngắn.</w:t>
      </w:r>
      <w:r w:rsidRPr="00E24989">
        <w:rPr>
          <w:rFonts w:cs="Times New Roman"/>
          <w:szCs w:val="24"/>
        </w:rPr>
        <w:t xml:space="preserve"> Thí sinh trả lời từ câu 1 đến câu 6.</w:t>
      </w:r>
    </w:p>
    <w:p w14:paraId="4E8CA1E4" w14:textId="77777777" w:rsidR="00E24989" w:rsidRPr="00E24989" w:rsidRDefault="0048741D" w:rsidP="00E24989">
      <w:pPr>
        <w:spacing w:line="240" w:lineRule="auto"/>
        <w:rPr>
          <w:rFonts w:eastAsia="Calibri" w:cs="Times New Roman"/>
          <w:sz w:val="28"/>
          <w:szCs w:val="28"/>
          <w:lang w:val="vi-VN"/>
        </w:rPr>
      </w:pPr>
      <w:r w:rsidRPr="00E24989">
        <w:rPr>
          <w:rFonts w:eastAsia="Calibri" w:cs="Times New Roman"/>
          <w:noProof/>
          <w:szCs w:val="28"/>
        </w:rPr>
        <w:drawing>
          <wp:anchor distT="0" distB="0" distL="114300" distR="114300" simplePos="0" relativeHeight="251673600" behindDoc="0" locked="0" layoutInCell="1" allowOverlap="1" wp14:anchorId="31DD2065" wp14:editId="0B309F75">
            <wp:simplePos x="0" y="0"/>
            <wp:positionH relativeFrom="margin">
              <wp:align>right</wp:align>
            </wp:positionH>
            <wp:positionV relativeFrom="paragraph">
              <wp:posOffset>128270</wp:posOffset>
            </wp:positionV>
            <wp:extent cx="2294890" cy="1476375"/>
            <wp:effectExtent l="0" t="0" r="0" b="9525"/>
            <wp:wrapSquare wrapText="bothSides"/>
            <wp:docPr id="1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97006" name="Picture 70797006"/>
                    <pic:cNvPicPr/>
                  </pic:nvPicPr>
                  <pic:blipFill>
                    <a:blip r:embed="rId73">
                      <a:extLst>
                        <a:ext uri="{28A0092B-C50C-407E-A947-70E740481C1C}">
                          <a14:useLocalDpi xmlns:a14="http://schemas.microsoft.com/office/drawing/2010/main" val="0"/>
                        </a:ext>
                      </a:extLst>
                    </a:blip>
                    <a:stretch>
                      <a:fillRect/>
                    </a:stretch>
                  </pic:blipFill>
                  <pic:spPr>
                    <a:xfrm>
                      <a:off x="0" y="0"/>
                      <a:ext cx="2294890" cy="1476375"/>
                    </a:xfrm>
                    <a:prstGeom prst="rect">
                      <a:avLst/>
                    </a:prstGeom>
                  </pic:spPr>
                </pic:pic>
              </a:graphicData>
            </a:graphic>
            <wp14:sizeRelH relativeFrom="page">
              <wp14:pctWidth>0</wp14:pctWidth>
            </wp14:sizeRelH>
            <wp14:sizeRelV relativeFrom="page">
              <wp14:pctHeight>0</wp14:pctHeight>
            </wp14:sizeRelV>
          </wp:anchor>
        </w:drawing>
      </w:r>
      <w:r w:rsidR="00E24989">
        <w:rPr>
          <w:b/>
        </w:rPr>
        <w:t xml:space="preserve">Câu 1. </w:t>
      </w:r>
      <w:r w:rsidR="00E24989" w:rsidRPr="00E24989">
        <w:rPr>
          <w:rFonts w:eastAsia="Calibri" w:cs="Times New Roman"/>
          <w:szCs w:val="28"/>
          <w:lang w:val="vi-VN"/>
        </w:rPr>
        <w:t>Một chậu đựng hỗn hợp nước và nước đá có khối lượng là l</w:t>
      </w:r>
      <w:r w:rsidR="00E24989" w:rsidRPr="00E24989">
        <w:rPr>
          <w:rFonts w:eastAsia="Calibri" w:cs="Times New Roman"/>
          <w:szCs w:val="28"/>
          <w:lang w:val="pt-BR"/>
        </w:rPr>
        <w:t>0</w:t>
      </w:r>
      <w:r w:rsidR="00E24989" w:rsidRPr="00E24989">
        <w:rPr>
          <w:rFonts w:eastAsia="Calibri" w:cs="Times New Roman"/>
          <w:szCs w:val="28"/>
          <w:lang w:val="vi-VN"/>
        </w:rPr>
        <w:t>kg. Chậu để trong phòng và người ta theo dõi nhiệt độ của hỗn hợp. Đồ thị biểu thị sự phụ thuộc nhiệt độ theo thời gian cho ở hình vẽ.</w:t>
      </w:r>
      <w:r w:rsidR="00E24989" w:rsidRPr="00E87475">
        <w:rPr>
          <w:rFonts w:eastAsia="Calibri" w:cs="Times New Roman"/>
          <w:szCs w:val="28"/>
          <w:lang w:val="vi-VN"/>
        </w:rPr>
        <w:t xml:space="preserve"> Cho n</w:t>
      </w:r>
      <w:r w:rsidR="00E24989" w:rsidRPr="00E24989">
        <w:rPr>
          <w:rFonts w:eastAsia="Calibri" w:cs="Times New Roman"/>
          <w:szCs w:val="28"/>
          <w:lang w:val="vi-VN"/>
        </w:rPr>
        <w:t>hiệt dung riêng của nước là</w:t>
      </w:r>
      <w:r w:rsidR="00E24989" w:rsidRPr="00E87475">
        <w:rPr>
          <w:rFonts w:eastAsia="Calibri" w:cs="Times New Roman"/>
          <w:szCs w:val="28"/>
          <w:lang w:val="vi-VN"/>
        </w:rPr>
        <w:t xml:space="preserve"> c = 4200J/kg.K</w:t>
      </w:r>
      <w:r w:rsidR="00E24989" w:rsidRPr="00E24989">
        <w:rPr>
          <w:rFonts w:eastAsia="Calibri" w:cs="Times New Roman"/>
          <w:szCs w:val="28"/>
          <w:lang w:val="vi-VN"/>
        </w:rPr>
        <w:t xml:space="preserve">  và nhiệt nóng chảy </w:t>
      </w:r>
      <w:r w:rsidR="00E24989" w:rsidRPr="00E87475">
        <w:rPr>
          <w:rFonts w:eastAsia="Calibri" w:cs="Times New Roman"/>
          <w:szCs w:val="28"/>
          <w:lang w:val="vi-VN"/>
        </w:rPr>
        <w:t xml:space="preserve">riêng </w:t>
      </w:r>
      <w:r w:rsidR="00E24989" w:rsidRPr="00E24989">
        <w:rPr>
          <w:rFonts w:eastAsia="Calibri" w:cs="Times New Roman"/>
          <w:szCs w:val="28"/>
          <w:lang w:val="vi-VN"/>
        </w:rPr>
        <w:t>của nước</w:t>
      </w:r>
      <w:r w:rsidR="00E24989" w:rsidRPr="00E87475">
        <w:rPr>
          <w:rFonts w:eastAsia="Calibri" w:cs="Times New Roman"/>
          <w:szCs w:val="28"/>
          <w:lang w:val="vi-VN"/>
        </w:rPr>
        <w:t xml:space="preserve"> đá</w:t>
      </w:r>
      <w:r w:rsidR="00E24989" w:rsidRPr="00E24989">
        <w:rPr>
          <w:rFonts w:eastAsia="Calibri" w:cs="Times New Roman"/>
          <w:szCs w:val="28"/>
          <w:lang w:val="vi-VN"/>
        </w:rPr>
        <w:t xml:space="preserve"> là</w:t>
      </w:r>
      <w:r w:rsidR="00E24989" w:rsidRPr="00E87475">
        <w:rPr>
          <w:rFonts w:eastAsia="Calibri" w:cs="Times New Roman"/>
          <w:szCs w:val="28"/>
          <w:lang w:val="vi-VN"/>
        </w:rPr>
        <w:t xml:space="preserve"> </w:t>
      </w:r>
      <w:r w:rsidR="00E24989" w:rsidRPr="00E24989">
        <w:rPr>
          <w:rFonts w:eastAsia="Calibri" w:cs="Times New Roman"/>
          <w:szCs w:val="28"/>
        </w:rPr>
        <w:t>λ</w:t>
      </w:r>
      <w:r w:rsidR="00E24989" w:rsidRPr="00E87475">
        <w:rPr>
          <w:rFonts w:eastAsia="Calibri" w:cs="Times New Roman"/>
          <w:szCs w:val="28"/>
          <w:lang w:val="vi-VN"/>
        </w:rPr>
        <w:t xml:space="preserve"> = 3,4.10</w:t>
      </w:r>
      <w:r w:rsidR="00E24989" w:rsidRPr="00E87475">
        <w:rPr>
          <w:rFonts w:eastAsia="Calibri" w:cs="Times New Roman"/>
          <w:szCs w:val="28"/>
          <w:vertAlign w:val="superscript"/>
          <w:lang w:val="vi-VN"/>
        </w:rPr>
        <w:t>5</w:t>
      </w:r>
      <w:r w:rsidR="00E24989" w:rsidRPr="00E87475">
        <w:rPr>
          <w:rFonts w:eastAsia="Calibri" w:cs="Times New Roman"/>
          <w:szCs w:val="28"/>
          <w:lang w:val="vi-VN"/>
        </w:rPr>
        <w:t xml:space="preserve"> J/kg </w:t>
      </w:r>
      <w:r w:rsidR="00E24989" w:rsidRPr="00E24989">
        <w:rPr>
          <w:rFonts w:eastAsia="Calibri" w:cs="Times New Roman"/>
          <w:szCs w:val="28"/>
          <w:lang w:val="vi-VN"/>
        </w:rPr>
        <w:t>. Bỏ qua nhiệt dung của chậu.</w:t>
      </w:r>
      <w:r w:rsidR="00E24989" w:rsidRPr="00E24989">
        <w:rPr>
          <w:rFonts w:eastAsia="Calibri" w:cs="Times New Roman"/>
          <w:szCs w:val="28"/>
          <w:lang w:val="it-IT"/>
        </w:rPr>
        <w:t xml:space="preserve"> Giả sử </w:t>
      </w:r>
      <w:r w:rsidR="00E24989" w:rsidRPr="00E87475">
        <w:rPr>
          <w:rFonts w:eastAsia="Calibri" w:cs="Times New Roman"/>
          <w:szCs w:val="28"/>
          <w:lang w:val="vi-VN"/>
        </w:rPr>
        <w:t xml:space="preserve">trong suốt quá trình, hỗn hợp </w:t>
      </w:r>
      <w:r w:rsidR="00E24989" w:rsidRPr="00E87475">
        <w:rPr>
          <w:rFonts w:eastAsia="Calibri" w:cs="Times New Roman"/>
          <w:bCs/>
          <w:szCs w:val="28"/>
          <w:lang w:val="vi-VN"/>
        </w:rPr>
        <w:t>nhận nhiệt đều đặn với cùng một công suất không đổi</w:t>
      </w:r>
      <w:r w:rsidR="00E24989" w:rsidRPr="00E87475">
        <w:rPr>
          <w:rFonts w:eastAsia="Calibri" w:cs="Times New Roman"/>
          <w:b/>
          <w:szCs w:val="28"/>
          <w:lang w:val="vi-VN"/>
        </w:rPr>
        <w:t xml:space="preserve"> </w:t>
      </w:r>
      <w:r w:rsidR="00E24989" w:rsidRPr="00E87475">
        <w:rPr>
          <w:rFonts w:eastAsia="Calibri" w:cs="Times New Roman"/>
          <w:szCs w:val="28"/>
          <w:lang w:val="vi-VN"/>
        </w:rPr>
        <w:t xml:space="preserve">từ môi trường. </w:t>
      </w:r>
      <w:r w:rsidR="00E24989" w:rsidRPr="00E24989">
        <w:rPr>
          <w:rFonts w:eastAsia="Calibri" w:cs="Times New Roman"/>
          <w:szCs w:val="28"/>
          <w:lang w:val="vi-VN"/>
        </w:rPr>
        <w:t xml:space="preserve">Xác định khối lượng nước đá có trong hỗn hợp đầu theo đơn vị </w:t>
      </w:r>
      <w:r w:rsidR="00E24989" w:rsidRPr="00E24989">
        <w:rPr>
          <w:rFonts w:eastAsia="Calibri" w:cs="Times New Roman"/>
          <w:i/>
          <w:iCs/>
          <w:szCs w:val="28"/>
          <w:lang w:val="vi-VN"/>
        </w:rPr>
        <w:t>kg</w:t>
      </w:r>
      <w:r w:rsidR="00E24989" w:rsidRPr="00E24989">
        <w:rPr>
          <w:rFonts w:eastAsia="Calibri" w:cs="Times New Roman"/>
          <w:szCs w:val="28"/>
          <w:lang w:val="vi-VN"/>
        </w:rPr>
        <w:t xml:space="preserve"> (</w:t>
      </w:r>
      <w:r w:rsidR="00E24989" w:rsidRPr="00E87475">
        <w:rPr>
          <w:rFonts w:eastAsia="Calibri" w:cs="Times New Roman"/>
          <w:i/>
          <w:szCs w:val="28"/>
          <w:lang w:val="vi-VN"/>
        </w:rPr>
        <w:t>Kết quả l</w:t>
      </w:r>
      <w:r w:rsidR="00E24989" w:rsidRPr="00E24989">
        <w:rPr>
          <w:rFonts w:eastAsia="Calibri" w:cs="Times New Roman"/>
          <w:i/>
          <w:szCs w:val="28"/>
          <w:lang w:val="vi-VN"/>
        </w:rPr>
        <w:t xml:space="preserve">àm tròn </w:t>
      </w:r>
      <w:r w:rsidR="00E24989" w:rsidRPr="00E87475">
        <w:rPr>
          <w:rFonts w:eastAsia="Calibri" w:cs="Times New Roman"/>
          <w:i/>
          <w:szCs w:val="28"/>
          <w:lang w:val="vi-VN"/>
        </w:rPr>
        <w:t>hàng phần trăm</w:t>
      </w:r>
      <w:r w:rsidR="00E24989" w:rsidRPr="00E24989">
        <w:rPr>
          <w:rFonts w:eastAsia="Calibri" w:cs="Times New Roman"/>
          <w:szCs w:val="28"/>
          <w:lang w:val="vi-VN"/>
        </w:rPr>
        <w:t>).</w:t>
      </w:r>
    </w:p>
    <w:p w14:paraId="042B8857" w14:textId="77777777" w:rsidR="00E24989" w:rsidRPr="00E24989" w:rsidRDefault="00E24989" w:rsidP="00E24989">
      <w:pPr>
        <w:spacing w:line="240" w:lineRule="auto"/>
        <w:rPr>
          <w:rFonts w:eastAsia="Calibri" w:cs="Times New Roman"/>
          <w:sz w:val="28"/>
          <w:szCs w:val="28"/>
          <w:lang w:val="vi-VN"/>
        </w:rPr>
      </w:pPr>
    </w:p>
    <w:p w14:paraId="151A2349" w14:textId="77777777" w:rsidR="00E24989" w:rsidRPr="00E87475" w:rsidRDefault="00E24989" w:rsidP="00E24989">
      <w:pPr>
        <w:spacing w:line="240" w:lineRule="auto"/>
        <w:contextualSpacing/>
        <w:jc w:val="both"/>
        <w:rPr>
          <w:rFonts w:eastAsia="Calibri" w:cs="Times New Roman"/>
          <w:color w:val="auto"/>
          <w:sz w:val="28"/>
          <w:szCs w:val="28"/>
          <w:lang w:val="vi-VN"/>
        </w:rPr>
      </w:pPr>
      <w:r w:rsidRPr="00E87475">
        <w:rPr>
          <w:b/>
          <w:lang w:val="vi-VN"/>
        </w:rPr>
        <w:t xml:space="preserve">Câu 2. </w:t>
      </w:r>
      <w:r w:rsidRPr="00E87475">
        <w:rPr>
          <w:rFonts w:eastAsia="Calibri" w:cs="Times New Roman"/>
          <w:szCs w:val="28"/>
          <w:lang w:val="vi-VN"/>
        </w:rPr>
        <w:t>Ống thủy tinh một đầu kín dài 50 cm, tiết diện ngang trong lòng ống đều, chứa không khí ở áp suất khí quyển p</w:t>
      </w:r>
      <w:r w:rsidRPr="00E87475">
        <w:rPr>
          <w:rFonts w:eastAsia="Calibri" w:cs="Times New Roman"/>
          <w:szCs w:val="28"/>
          <w:vertAlign w:val="subscript"/>
          <w:lang w:val="vi-VN"/>
        </w:rPr>
        <w:t>0</w:t>
      </w:r>
      <w:r w:rsidRPr="00E87475">
        <w:rPr>
          <w:rFonts w:eastAsia="Calibri" w:cs="Times New Roman"/>
          <w:szCs w:val="28"/>
          <w:lang w:val="vi-VN"/>
        </w:rPr>
        <w:t xml:space="preserve"> = 76cmHg. Ấn ống xuống một chậu thủy ngân theo phương thẳng đứng, miệng ống ở dưới (thấp hơn) mặt thủy ngân 35 cm. Coi nhiệt độ của khí trong ống không đổi. Độ cao cột thủy ngân đi vào ống bằng bao nhiêu cm</w:t>
      </w:r>
      <w:r w:rsidRPr="00E87475">
        <w:rPr>
          <w:rFonts w:eastAsia="Calibri" w:cs="Times New Roman"/>
          <w:i/>
          <w:szCs w:val="28"/>
          <w:lang w:val="vi-VN"/>
        </w:rPr>
        <w:t>(kết quả làm tròn đến đến  hàng phần mười)</w:t>
      </w:r>
      <w:r w:rsidRPr="00E87475">
        <w:rPr>
          <w:rFonts w:eastAsia="Calibri" w:cs="Times New Roman"/>
          <w:szCs w:val="28"/>
          <w:lang w:val="vi-VN"/>
        </w:rPr>
        <w:t>?</w:t>
      </w:r>
    </w:p>
    <w:p w14:paraId="26C86B68" w14:textId="77777777" w:rsidR="00E24989" w:rsidRPr="00E87475" w:rsidRDefault="00E24989" w:rsidP="00E24989">
      <w:pPr>
        <w:tabs>
          <w:tab w:val="left" w:pos="181"/>
          <w:tab w:val="left" w:pos="2699"/>
          <w:tab w:val="left" w:pos="5221"/>
          <w:tab w:val="left" w:pos="7739"/>
        </w:tabs>
        <w:spacing w:line="240" w:lineRule="auto"/>
        <w:rPr>
          <w:rFonts w:eastAsia="Calibri" w:cs="Times New Roman"/>
          <w:color w:val="auto"/>
          <w:sz w:val="28"/>
          <w:szCs w:val="28"/>
          <w:lang w:val="vi-VN"/>
        </w:rPr>
      </w:pPr>
      <w:r w:rsidRPr="00E87475">
        <w:rPr>
          <w:b/>
          <w:lang w:val="vi-VN"/>
        </w:rPr>
        <w:t xml:space="preserve">Câu 3. </w:t>
      </w:r>
      <w:r w:rsidRPr="00E87475">
        <w:rPr>
          <w:rFonts w:eastAsia="Calibri" w:cs="Times New Roman"/>
          <w:szCs w:val="28"/>
          <w:lang w:val="vi-VN"/>
        </w:rPr>
        <w:t>Một bình kín có thể tích 0,10 m</w:t>
      </w:r>
      <w:r w:rsidRPr="00E87475">
        <w:rPr>
          <w:rFonts w:eastAsia="Calibri" w:cs="Times New Roman"/>
          <w:szCs w:val="28"/>
          <w:vertAlign w:val="superscript"/>
          <w:lang w:val="vi-VN"/>
        </w:rPr>
        <w:t>3</w:t>
      </w:r>
      <w:r w:rsidRPr="00E87475">
        <w:rPr>
          <w:rFonts w:eastAsia="Calibri" w:cs="Times New Roman"/>
          <w:szCs w:val="28"/>
          <w:lang w:val="vi-VN"/>
        </w:rPr>
        <w:t xml:space="preserve"> chứa khí hydrogen ở nhiệt độ 25</w:t>
      </w:r>
      <w:r w:rsidRPr="00E87475">
        <w:rPr>
          <w:rFonts w:eastAsia="Calibri" w:cs="Times New Roman"/>
          <w:szCs w:val="28"/>
          <w:vertAlign w:val="superscript"/>
          <w:lang w:val="vi-VN"/>
        </w:rPr>
        <w:t>0</w:t>
      </w:r>
      <w:r w:rsidRPr="00E87475">
        <w:rPr>
          <w:rFonts w:eastAsia="Calibri" w:cs="Times New Roman"/>
          <w:szCs w:val="28"/>
          <w:lang w:val="vi-VN"/>
        </w:rPr>
        <w:t>C và áp suất 6,0.10</w:t>
      </w:r>
      <w:r w:rsidRPr="00E87475">
        <w:rPr>
          <w:rFonts w:eastAsia="Calibri" w:cs="Times New Roman"/>
          <w:szCs w:val="28"/>
          <w:vertAlign w:val="superscript"/>
          <w:lang w:val="vi-VN"/>
        </w:rPr>
        <w:t>5</w:t>
      </w:r>
      <w:r w:rsidRPr="00E87475">
        <w:rPr>
          <w:rFonts w:eastAsia="Calibri" w:cs="Times New Roman"/>
          <w:szCs w:val="28"/>
          <w:lang w:val="vi-VN"/>
        </w:rPr>
        <w:t xml:space="preserve">Pa. Khối lượng của phân tử khí hydrogen là </w:t>
      </w:r>
      <w:r w:rsidRPr="00E24989">
        <w:rPr>
          <w:rFonts w:eastAsia="Calibri" w:cs="Times New Roman"/>
          <w:noProof/>
          <w:position w:val="-8"/>
          <w:szCs w:val="28"/>
        </w:rPr>
        <w:drawing>
          <wp:inline distT="0" distB="0" distL="0" distR="0" wp14:anchorId="63621109" wp14:editId="443475B0">
            <wp:extent cx="981075" cy="238125"/>
            <wp:effectExtent l="0" t="0" r="9525" b="952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1075" cy="238125"/>
                    </a:xfrm>
                    <a:prstGeom prst="rect">
                      <a:avLst/>
                    </a:prstGeom>
                    <a:noFill/>
                    <a:ln>
                      <a:noFill/>
                    </a:ln>
                  </pic:spPr>
                </pic:pic>
              </a:graphicData>
            </a:graphic>
          </wp:inline>
        </w:drawing>
      </w:r>
      <w:r w:rsidRPr="00E87475">
        <w:rPr>
          <w:rFonts w:eastAsia="Calibri" w:cs="Times New Roman"/>
          <w:szCs w:val="28"/>
          <w:lang w:val="vi-VN"/>
        </w:rPr>
        <w:t>kg</w:t>
      </w:r>
      <w:r w:rsidR="00096A3D" w:rsidRPr="00E87475">
        <w:rPr>
          <w:rFonts w:eastAsia="Calibri" w:cs="Times New Roman"/>
          <w:szCs w:val="28"/>
          <w:lang w:val="vi-VN"/>
        </w:rPr>
        <w:t>, hằng số Boltzmann k = 1,38.10</w:t>
      </w:r>
      <w:r w:rsidR="00096A3D" w:rsidRPr="00E87475">
        <w:rPr>
          <w:rFonts w:eastAsia="Calibri" w:cs="Times New Roman"/>
          <w:szCs w:val="28"/>
          <w:vertAlign w:val="superscript"/>
          <w:lang w:val="vi-VN"/>
        </w:rPr>
        <w:t>-23</w:t>
      </w:r>
      <w:r w:rsidR="00096A3D" w:rsidRPr="00E87475">
        <w:rPr>
          <w:rFonts w:eastAsia="Calibri" w:cs="Times New Roman"/>
          <w:szCs w:val="28"/>
          <w:lang w:val="vi-VN"/>
        </w:rPr>
        <w:t>J/K</w:t>
      </w:r>
      <w:r w:rsidRPr="00E87475">
        <w:rPr>
          <w:rFonts w:eastAsia="Calibri" w:cs="Times New Roman"/>
          <w:szCs w:val="28"/>
          <w:lang w:val="vi-VN"/>
        </w:rPr>
        <w:t xml:space="preserve">. Một trong các giá trị trung bình đặc trưng cho tốc độ của các phân tử khí thường dùng là căn bậc hai của trung bình bình phương tốc độ phân tử </w:t>
      </w:r>
      <w:r w:rsidRPr="00E24989">
        <w:rPr>
          <w:rFonts w:eastAsia="Calibri" w:cs="Times New Roman"/>
          <w:noProof/>
          <w:position w:val="-8"/>
          <w:szCs w:val="28"/>
        </w:rPr>
        <w:drawing>
          <wp:inline distT="0" distB="0" distL="0" distR="0" wp14:anchorId="2B93BE99" wp14:editId="5E03CF5E">
            <wp:extent cx="304800" cy="295275"/>
            <wp:effectExtent l="0" t="0" r="0" b="952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sidRPr="00E87475">
        <w:rPr>
          <w:rFonts w:eastAsia="Calibri" w:cs="Times New Roman"/>
          <w:szCs w:val="28"/>
          <w:lang w:val="vi-VN"/>
        </w:rPr>
        <w:t>. Giá trị này của các phân tử hydrogen trong bình là X.10</w:t>
      </w:r>
      <w:r w:rsidRPr="00E87475">
        <w:rPr>
          <w:rFonts w:eastAsia="Calibri" w:cs="Times New Roman"/>
          <w:szCs w:val="28"/>
          <w:vertAlign w:val="superscript"/>
          <w:lang w:val="vi-VN"/>
        </w:rPr>
        <w:t>3</w:t>
      </w:r>
      <w:r w:rsidRPr="00E87475">
        <w:rPr>
          <w:rFonts w:eastAsia="Calibri" w:cs="Times New Roman"/>
          <w:szCs w:val="28"/>
          <w:lang w:val="vi-VN"/>
        </w:rPr>
        <w:t xml:space="preserve"> m/s. Tìm giá trị của X (</w:t>
      </w:r>
      <w:r w:rsidR="004F3049" w:rsidRPr="00E87475">
        <w:rPr>
          <w:rFonts w:eastAsia="Calibri" w:cs="Times New Roman"/>
          <w:i/>
          <w:szCs w:val="28"/>
          <w:lang w:val="vi-VN"/>
        </w:rPr>
        <w:t>kết quả làm tròn đến đến  hàng phần mười</w:t>
      </w:r>
      <w:r w:rsidRPr="00E87475">
        <w:rPr>
          <w:rFonts w:eastAsia="Calibri" w:cs="Times New Roman"/>
          <w:szCs w:val="28"/>
          <w:lang w:val="vi-VN"/>
        </w:rPr>
        <w:t>).</w:t>
      </w:r>
    </w:p>
    <w:p w14:paraId="71CD3DFC" w14:textId="77777777" w:rsidR="00E24989" w:rsidRPr="00E87475" w:rsidRDefault="00643329" w:rsidP="00E24989">
      <w:pPr>
        <w:spacing w:line="240" w:lineRule="auto"/>
        <w:contextualSpacing/>
        <w:jc w:val="both"/>
        <w:rPr>
          <w:rFonts w:eastAsia="Calibri" w:cs="Times New Roman"/>
          <w:color w:val="auto"/>
          <w:sz w:val="28"/>
          <w:szCs w:val="28"/>
          <w:lang w:val="vi-VN"/>
        </w:rPr>
      </w:pPr>
      <w:r w:rsidRPr="00E24989">
        <w:rPr>
          <w:rFonts w:eastAsia="Calibri" w:cs="Times New Roman"/>
          <w:noProof/>
          <w:szCs w:val="28"/>
        </w:rPr>
        <w:lastRenderedPageBreak/>
        <w:drawing>
          <wp:anchor distT="0" distB="0" distL="114300" distR="114300" simplePos="0" relativeHeight="251674624" behindDoc="0" locked="0" layoutInCell="1" allowOverlap="1" wp14:anchorId="5337368B" wp14:editId="083453D5">
            <wp:simplePos x="0" y="0"/>
            <wp:positionH relativeFrom="margin">
              <wp:align>right</wp:align>
            </wp:positionH>
            <wp:positionV relativeFrom="paragraph">
              <wp:posOffset>5715</wp:posOffset>
            </wp:positionV>
            <wp:extent cx="2167255" cy="1943100"/>
            <wp:effectExtent l="0" t="0" r="0" b="0"/>
            <wp:wrapSquare wrapText="bothSides"/>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DT4-removebg-preview.png"/>
                    <pic:cNvPicPr/>
                  </pic:nvPicPr>
                  <pic:blipFill>
                    <a:blip r:embed="rId76">
                      <a:extLst>
                        <a:ext uri="{28A0092B-C50C-407E-A947-70E740481C1C}">
                          <a14:useLocalDpi xmlns:a14="http://schemas.microsoft.com/office/drawing/2010/main" val="0"/>
                        </a:ext>
                      </a:extLst>
                    </a:blip>
                    <a:stretch>
                      <a:fillRect/>
                    </a:stretch>
                  </pic:blipFill>
                  <pic:spPr>
                    <a:xfrm>
                      <a:off x="0" y="0"/>
                      <a:ext cx="2167255" cy="1943100"/>
                    </a:xfrm>
                    <a:prstGeom prst="rect">
                      <a:avLst/>
                    </a:prstGeom>
                  </pic:spPr>
                </pic:pic>
              </a:graphicData>
            </a:graphic>
            <wp14:sizeRelH relativeFrom="page">
              <wp14:pctWidth>0</wp14:pctWidth>
            </wp14:sizeRelH>
            <wp14:sizeRelV relativeFrom="page">
              <wp14:pctHeight>0</wp14:pctHeight>
            </wp14:sizeRelV>
          </wp:anchor>
        </w:drawing>
      </w:r>
      <w:r w:rsidR="00E24989" w:rsidRPr="00E87475">
        <w:rPr>
          <w:b/>
          <w:lang w:val="vi-VN"/>
        </w:rPr>
        <w:t xml:space="preserve">Câu 4. </w:t>
      </w:r>
      <w:r w:rsidR="00E24989" w:rsidRPr="00E87475">
        <w:rPr>
          <w:rFonts w:eastAsia="Calibri" w:cs="Times New Roman"/>
          <w:szCs w:val="28"/>
          <w:lang w:val="vi-VN"/>
        </w:rPr>
        <w:t>Một lượng khí He chứa trong một xilanh đậy kín bởi một pit-tông biến đổi chậm từ trạng thái (1) đến trạng thái (2) theo đồ thị (hình bên). Biết rằng ở trạng thái (1) khí có thể tích 30 lít và áp suất 5 atm, ở trạng thái (2) khí có thể tích là 10 lít và và áp suất 15 atm. Tỉ số giữa động năng trung bình cực đại và cực tiểu của các phân tử khí trong quá trình trên là bao nhiêu (</w:t>
      </w:r>
      <w:r w:rsidR="00E24989" w:rsidRPr="00E87475">
        <w:rPr>
          <w:rFonts w:eastAsia="Calibri" w:cs="Times New Roman"/>
          <w:i/>
          <w:szCs w:val="28"/>
          <w:lang w:val="vi-VN"/>
        </w:rPr>
        <w:t>kết quả làm tròn đến chữ số hàng phần mười</w:t>
      </w:r>
      <w:r w:rsidR="00E24989" w:rsidRPr="00E87475">
        <w:rPr>
          <w:rFonts w:eastAsia="Calibri" w:cs="Times New Roman"/>
          <w:szCs w:val="28"/>
          <w:lang w:val="vi-VN"/>
        </w:rPr>
        <w:t>)?</w:t>
      </w:r>
    </w:p>
    <w:p w14:paraId="69CFD824" w14:textId="77777777" w:rsidR="00E24989" w:rsidRPr="00E87475" w:rsidRDefault="00E24989" w:rsidP="00E24989">
      <w:pPr>
        <w:tabs>
          <w:tab w:val="left" w:pos="283"/>
          <w:tab w:val="left" w:pos="2835"/>
          <w:tab w:val="left" w:pos="5386"/>
          <w:tab w:val="left" w:pos="7937"/>
        </w:tabs>
        <w:spacing w:line="240" w:lineRule="auto"/>
        <w:jc w:val="both"/>
        <w:rPr>
          <w:rFonts w:eastAsia="Calibri" w:cs="Times New Roman"/>
          <w:kern w:val="2"/>
          <w:sz w:val="28"/>
          <w:szCs w:val="28"/>
          <w:lang w:val="vi-VN"/>
          <w14:ligatures w14:val="standardContextual"/>
        </w:rPr>
      </w:pPr>
    </w:p>
    <w:p w14:paraId="65A3D6FC" w14:textId="77777777" w:rsidR="00643329" w:rsidRPr="00E87475" w:rsidRDefault="00643329" w:rsidP="00E24989">
      <w:pPr>
        <w:tabs>
          <w:tab w:val="left" w:pos="283"/>
          <w:tab w:val="left" w:pos="2835"/>
          <w:tab w:val="left" w:pos="5386"/>
          <w:tab w:val="left" w:pos="7937"/>
        </w:tabs>
        <w:spacing w:line="240" w:lineRule="auto"/>
        <w:jc w:val="both"/>
        <w:rPr>
          <w:rFonts w:eastAsia="Calibri" w:cs="Times New Roman"/>
          <w:kern w:val="2"/>
          <w:sz w:val="28"/>
          <w:szCs w:val="28"/>
          <w:lang w:val="vi-VN"/>
          <w14:ligatures w14:val="standardContextual"/>
        </w:rPr>
      </w:pPr>
    </w:p>
    <w:p w14:paraId="597B6FB1" w14:textId="77777777" w:rsidR="00643329" w:rsidRPr="00E87475" w:rsidRDefault="00643329" w:rsidP="00E24989">
      <w:pPr>
        <w:tabs>
          <w:tab w:val="left" w:pos="283"/>
          <w:tab w:val="left" w:pos="2835"/>
          <w:tab w:val="left" w:pos="5386"/>
          <w:tab w:val="left" w:pos="7937"/>
        </w:tabs>
        <w:spacing w:line="240" w:lineRule="auto"/>
        <w:jc w:val="both"/>
        <w:rPr>
          <w:rFonts w:eastAsia="Calibri" w:cs="Times New Roman"/>
          <w:kern w:val="2"/>
          <w:sz w:val="28"/>
          <w:szCs w:val="28"/>
          <w:lang w:val="vi-VN"/>
          <w14:ligatures w14:val="standardContextual"/>
        </w:rPr>
      </w:pPr>
    </w:p>
    <w:p w14:paraId="6F78B396" w14:textId="77777777" w:rsidR="00643329" w:rsidRPr="00E87475" w:rsidRDefault="00643329" w:rsidP="00E24989">
      <w:pPr>
        <w:tabs>
          <w:tab w:val="left" w:pos="283"/>
          <w:tab w:val="left" w:pos="2835"/>
          <w:tab w:val="left" w:pos="5386"/>
          <w:tab w:val="left" w:pos="7937"/>
        </w:tabs>
        <w:spacing w:line="240" w:lineRule="auto"/>
        <w:jc w:val="both"/>
        <w:rPr>
          <w:rFonts w:eastAsia="Calibri" w:cs="Times New Roman"/>
          <w:kern w:val="2"/>
          <w:sz w:val="28"/>
          <w:szCs w:val="28"/>
          <w:lang w:val="vi-VN"/>
          <w14:ligatures w14:val="standardContextual"/>
        </w:rPr>
      </w:pPr>
    </w:p>
    <w:p w14:paraId="048E7CFA" w14:textId="77777777" w:rsidR="00E24989" w:rsidRPr="00E24989" w:rsidRDefault="00E24989" w:rsidP="00E24989">
      <w:pPr>
        <w:spacing w:line="240" w:lineRule="auto"/>
        <w:mirrorIndents/>
        <w:jc w:val="both"/>
        <w:rPr>
          <w:rFonts w:eastAsia="Times New Roman" w:cs="Times New Roman"/>
          <w:color w:val="auto"/>
          <w:sz w:val="28"/>
          <w:szCs w:val="28"/>
          <w:lang w:val="vi-VN" w:eastAsia="vi-VN"/>
        </w:rPr>
      </w:pPr>
      <w:r w:rsidRPr="00E87475">
        <w:rPr>
          <w:b/>
          <w:lang w:val="vi-VN"/>
        </w:rPr>
        <w:t xml:space="preserve">Câu 5. </w:t>
      </w:r>
      <w:r w:rsidRPr="00E24989">
        <w:rPr>
          <w:rFonts w:eastAsia="Times New Roman" w:cs="Times New Roman"/>
          <w:szCs w:val="28"/>
          <w:lang w:val="vi-VN"/>
        </w:rPr>
        <w:t>Một bình cách nhiệt chứa nước ở nhiệt độ t</w:t>
      </w:r>
      <w:r w:rsidRPr="00E24989">
        <w:rPr>
          <w:rFonts w:eastAsia="Times New Roman" w:cs="Times New Roman"/>
          <w:szCs w:val="28"/>
          <w:vertAlign w:val="subscript"/>
          <w:lang w:val="vi-VN"/>
        </w:rPr>
        <w:t>0</w:t>
      </w:r>
      <w:r w:rsidRPr="00E24989">
        <w:rPr>
          <w:rFonts w:eastAsia="Times New Roman" w:cs="Times New Roman"/>
          <w:szCs w:val="28"/>
          <w:lang w:val="vi-VN"/>
        </w:rPr>
        <w:t xml:space="preserve"> = 36</w:t>
      </w:r>
      <w:r w:rsidRPr="00E24989">
        <w:rPr>
          <w:rFonts w:eastAsia="Times New Roman" w:cs="Times New Roman"/>
          <w:szCs w:val="28"/>
          <w:vertAlign w:val="superscript"/>
          <w:lang w:val="vi-VN"/>
        </w:rPr>
        <w:t>0</w:t>
      </w:r>
      <w:r w:rsidRPr="00E24989">
        <w:rPr>
          <w:rFonts w:eastAsia="Times New Roman" w:cs="Times New Roman"/>
          <w:i/>
          <w:szCs w:val="28"/>
          <w:lang w:val="vi-VN"/>
        </w:rPr>
        <w:t>C</w:t>
      </w:r>
      <w:r w:rsidRPr="00E24989">
        <w:rPr>
          <w:rFonts w:eastAsia="Times New Roman" w:cs="Times New Roman"/>
          <w:szCs w:val="28"/>
          <w:lang w:val="vi-VN"/>
        </w:rPr>
        <w:t>. Lần lượt thả vào bình những viên bi kim loại giống nhau có cùng nhiệt độ t = 120</w:t>
      </w:r>
      <w:r w:rsidRPr="00E24989">
        <w:rPr>
          <w:rFonts w:eastAsia="Times New Roman" w:cs="Times New Roman"/>
          <w:szCs w:val="28"/>
          <w:vertAlign w:val="superscript"/>
          <w:lang w:val="vi-VN"/>
        </w:rPr>
        <w:t>0</w:t>
      </w:r>
      <w:r w:rsidRPr="00E24989">
        <w:rPr>
          <w:rFonts w:eastAsia="Times New Roman" w:cs="Times New Roman"/>
          <w:i/>
          <w:szCs w:val="28"/>
          <w:lang w:val="vi-VN"/>
        </w:rPr>
        <w:t>C.</w:t>
      </w:r>
      <w:r w:rsidRPr="00E24989">
        <w:rPr>
          <w:rFonts w:eastAsia="Times New Roman" w:cs="Times New Roman"/>
          <w:szCs w:val="28"/>
          <w:lang w:val="vi-VN"/>
        </w:rPr>
        <w:t xml:space="preserve"> Thả vào bình viên bi thứ 1 thì nhiệt độ nước trong bình sau khi cân bằng nhiệt là t</w:t>
      </w:r>
      <w:r w:rsidRPr="00E24989">
        <w:rPr>
          <w:rFonts w:eastAsia="Times New Roman" w:cs="Times New Roman"/>
          <w:szCs w:val="28"/>
          <w:vertAlign w:val="subscript"/>
          <w:lang w:val="vi-VN"/>
        </w:rPr>
        <w:t>1</w:t>
      </w:r>
      <w:r w:rsidRPr="00E24989">
        <w:rPr>
          <w:rFonts w:eastAsia="Times New Roman" w:cs="Times New Roman"/>
          <w:szCs w:val="28"/>
          <w:lang w:val="vi-VN"/>
        </w:rPr>
        <w:t xml:space="preserve"> = 40</w:t>
      </w:r>
      <w:r w:rsidRPr="00E24989">
        <w:rPr>
          <w:rFonts w:eastAsia="Times New Roman" w:cs="Times New Roman"/>
          <w:szCs w:val="28"/>
          <w:vertAlign w:val="superscript"/>
          <w:lang w:val="vi-VN"/>
        </w:rPr>
        <w:t>0</w:t>
      </w:r>
      <w:r w:rsidRPr="00E24989">
        <w:rPr>
          <w:rFonts w:eastAsia="Times New Roman" w:cs="Times New Roman"/>
          <w:i/>
          <w:szCs w:val="28"/>
          <w:lang w:val="vi-VN"/>
        </w:rPr>
        <w:t>C</w:t>
      </w:r>
      <w:r w:rsidRPr="00E24989">
        <w:rPr>
          <w:rFonts w:eastAsia="Times New Roman" w:cs="Times New Roman"/>
          <w:szCs w:val="28"/>
          <w:lang w:val="vi-VN"/>
        </w:rPr>
        <w:t>. Tiếp theo gắp viên bi thứ 1 ra khỏi bình và thả vào bi thứ 2. Coi rằng chỉ có sự trao đổi nhiệt lượng giữa các viên bi và nước, bỏ qua sự hóa hơi của nước. Gắp viên bi thứ 2 ra và thả vào bình viên bi tiếp theo. Lặp lại cho đến viên bi thứ n thì nước trong bình có nhiệt độ 96</w:t>
      </w:r>
      <w:r w:rsidRPr="00E24989">
        <w:rPr>
          <w:rFonts w:eastAsia="Times New Roman" w:cs="Times New Roman"/>
          <w:szCs w:val="28"/>
          <w:vertAlign w:val="superscript"/>
          <w:lang w:val="vi-VN"/>
        </w:rPr>
        <w:t>0</w:t>
      </w:r>
      <w:r w:rsidRPr="00E24989">
        <w:rPr>
          <w:rFonts w:eastAsia="Times New Roman" w:cs="Times New Roman"/>
          <w:szCs w:val="28"/>
          <w:lang w:val="vi-VN"/>
        </w:rPr>
        <w:t xml:space="preserve">C. Giá trị của n </w:t>
      </w:r>
      <w:r w:rsidRPr="00E24989">
        <w:rPr>
          <w:rFonts w:eastAsia="Times New Roman" w:cs="Times New Roman"/>
          <w:szCs w:val="28"/>
          <w:lang w:val="vi-VN" w:eastAsia="vi-VN"/>
        </w:rPr>
        <w:t>bằng bao nhiêu</w:t>
      </w:r>
      <w:r w:rsidRPr="00E87475">
        <w:rPr>
          <w:rFonts w:eastAsia="Times New Roman" w:cs="Times New Roman"/>
          <w:szCs w:val="28"/>
          <w:lang w:val="vi-VN" w:eastAsia="vi-VN"/>
        </w:rPr>
        <w:t xml:space="preserve"> (</w:t>
      </w:r>
      <w:r w:rsidRPr="00E87475">
        <w:rPr>
          <w:rFonts w:eastAsia="Times New Roman" w:cs="Times New Roman"/>
          <w:i/>
          <w:szCs w:val="28"/>
          <w:lang w:val="vi-VN" w:eastAsia="vi-VN"/>
        </w:rPr>
        <w:t>kết quả làm tròn đến phần nguyên</w:t>
      </w:r>
      <w:r w:rsidRPr="00E87475">
        <w:rPr>
          <w:rFonts w:eastAsia="Times New Roman" w:cs="Times New Roman"/>
          <w:szCs w:val="28"/>
          <w:lang w:val="vi-VN" w:eastAsia="vi-VN"/>
        </w:rPr>
        <w:t>)</w:t>
      </w:r>
      <w:r w:rsidRPr="00E24989">
        <w:rPr>
          <w:rFonts w:eastAsia="Times New Roman" w:cs="Times New Roman"/>
          <w:szCs w:val="28"/>
          <w:lang w:val="vi-VN" w:eastAsia="vi-VN"/>
        </w:rPr>
        <w:t>?</w:t>
      </w:r>
    </w:p>
    <w:p w14:paraId="695D437B" w14:textId="77777777" w:rsidR="00E24989" w:rsidRPr="00E87475" w:rsidRDefault="00643329" w:rsidP="00E24989">
      <w:pPr>
        <w:spacing w:beforeAutospacing="1" w:afterAutospacing="1" w:line="240" w:lineRule="auto"/>
        <w:rPr>
          <w:rFonts w:eastAsia="Calibri" w:cs="Times New Roman"/>
          <w:i/>
          <w:color w:val="auto"/>
          <w:sz w:val="28"/>
          <w:szCs w:val="28"/>
          <w:lang w:val="vi-VN"/>
        </w:rPr>
      </w:pPr>
      <w:r w:rsidRPr="00E24989">
        <w:rPr>
          <w:rFonts w:eastAsia="Calibri" w:cs="Times New Roman"/>
          <w:b/>
          <w:noProof/>
          <w:szCs w:val="28"/>
        </w:rPr>
        <w:drawing>
          <wp:anchor distT="0" distB="0" distL="114300" distR="114300" simplePos="0" relativeHeight="251675648" behindDoc="0" locked="0" layoutInCell="1" allowOverlap="1" wp14:anchorId="5A80C3FB" wp14:editId="18EB5777">
            <wp:simplePos x="0" y="0"/>
            <wp:positionH relativeFrom="margin">
              <wp:align>right</wp:align>
            </wp:positionH>
            <wp:positionV relativeFrom="paragraph">
              <wp:posOffset>340995</wp:posOffset>
            </wp:positionV>
            <wp:extent cx="2292350" cy="1781175"/>
            <wp:effectExtent l="0" t="0" r="0" b="9525"/>
            <wp:wrapSquare wrapText="bothSides"/>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cstate="print">
                      <a:extLst>
                        <a:ext uri="{28A0092B-C50C-407E-A947-70E740481C1C}">
                          <a14:useLocalDpi xmlns:a14="http://schemas.microsoft.com/office/drawing/2010/main" val="0"/>
                        </a:ext>
                      </a:extLst>
                    </a:blip>
                    <a:stretch>
                      <a:fillRect/>
                    </a:stretch>
                  </pic:blipFill>
                  <pic:spPr>
                    <a:xfrm>
                      <a:off x="0" y="0"/>
                      <a:ext cx="2292350" cy="1781175"/>
                    </a:xfrm>
                    <a:prstGeom prst="rect">
                      <a:avLst/>
                    </a:prstGeom>
                  </pic:spPr>
                </pic:pic>
              </a:graphicData>
            </a:graphic>
            <wp14:sizeRelH relativeFrom="page">
              <wp14:pctWidth>0</wp14:pctWidth>
            </wp14:sizeRelH>
            <wp14:sizeRelV relativeFrom="page">
              <wp14:pctHeight>0</wp14:pctHeight>
            </wp14:sizeRelV>
          </wp:anchor>
        </w:drawing>
      </w:r>
      <w:r w:rsidR="00E24989" w:rsidRPr="00E87475">
        <w:rPr>
          <w:b/>
          <w:lang w:val="vi-VN"/>
        </w:rPr>
        <w:t xml:space="preserve">Câu 6. </w:t>
      </w:r>
      <w:r w:rsidR="00E24989" w:rsidRPr="00E87475">
        <w:rPr>
          <w:rFonts w:eastAsia="Calibri" w:cs="Times New Roman"/>
          <w:szCs w:val="28"/>
          <w:lang w:val="vi-VN"/>
        </w:rPr>
        <w:t xml:space="preserve">Trong công nghiệp người ta dùng công nghệ laser để khoan, cắt một tấm thép. Biết trong 2 giây chùm tia laser sinh ra năng lượng trung bình là 40 J. Coi chùm tia laser có dạng hình trụ có đường kính 1,2mm và bề dày tấm thép cần khoan là h. Biết trước khi khoan tấm thép có nhiệt độ là </w:t>
      </w:r>
      <w:r w:rsidR="00E24989" w:rsidRPr="00E24989">
        <w:rPr>
          <w:rFonts w:eastAsia="Calibri" w:cs="Times New Roman"/>
          <w:position w:val="-12"/>
          <w:szCs w:val="28"/>
        </w:rPr>
        <w:object w:dxaOrig="1020" w:dyaOrig="400" w14:anchorId="17873D8F">
          <v:shape id="_x0000_i1051" type="#_x0000_t75" style="width:51.6pt;height:20.4pt" o:ole="">
            <v:imagedata r:id="rId78" o:title=""/>
          </v:shape>
          <o:OLEObject Type="Embed" ProgID="Equation.DSMT4" ShapeID="_x0000_i1051" DrawAspect="Content" ObjectID="_1822586633" r:id="rId79"/>
        </w:object>
      </w:r>
      <w:r w:rsidR="00E24989" w:rsidRPr="00E87475">
        <w:rPr>
          <w:rFonts w:eastAsia="Calibri" w:cs="Times New Roman"/>
          <w:szCs w:val="28"/>
          <w:lang w:val="vi-VN"/>
        </w:rPr>
        <w:t>, khối lượng riêng của tấm thép là 7800kg/m</w:t>
      </w:r>
      <w:r w:rsidR="00E24989" w:rsidRPr="00E87475">
        <w:rPr>
          <w:rFonts w:eastAsia="Calibri" w:cs="Times New Roman"/>
          <w:szCs w:val="28"/>
          <w:vertAlign w:val="superscript"/>
          <w:lang w:val="vi-VN"/>
        </w:rPr>
        <w:t>3</w:t>
      </w:r>
      <w:r w:rsidR="00E24989" w:rsidRPr="00E87475">
        <w:rPr>
          <w:rFonts w:eastAsia="Calibri" w:cs="Times New Roman"/>
          <w:szCs w:val="28"/>
          <w:lang w:val="vi-VN"/>
        </w:rPr>
        <w:t xml:space="preserve">, nhiệt dung riêng của tấm thép là 440J/(kg.K), nhiệt nóng chảy riêng của tấm thép là 270kJ/kg, nhiệt độ nóng chảy của thép là </w:t>
      </w:r>
      <w:r w:rsidR="00E24989" w:rsidRPr="00E24989">
        <w:rPr>
          <w:rFonts w:eastAsia="Calibri" w:cs="Times New Roman"/>
          <w:position w:val="-6"/>
          <w:szCs w:val="28"/>
        </w:rPr>
        <w:object w:dxaOrig="1120" w:dyaOrig="320" w14:anchorId="3A515BCF">
          <v:shape id="_x0000_i1052" type="#_x0000_t75" style="width:59.4pt;height:16.2pt" o:ole="">
            <v:imagedata r:id="rId80" o:title=""/>
          </v:shape>
          <o:OLEObject Type="Embed" ProgID="Equation.DSMT4" ShapeID="_x0000_i1052" DrawAspect="Content" ObjectID="_1822586634" r:id="rId81"/>
        </w:object>
      </w:r>
      <w:r w:rsidR="00E24989" w:rsidRPr="00E87475">
        <w:rPr>
          <w:rFonts w:eastAsia="Calibri" w:cs="Times New Roman"/>
          <w:szCs w:val="28"/>
          <w:lang w:val="vi-VN"/>
        </w:rPr>
        <w:t>. C</w:t>
      </w:r>
      <w:r w:rsidR="00E24989" w:rsidRPr="00E87475">
        <w:rPr>
          <w:rFonts w:eastAsia="Calibri" w:cs="Times New Roman"/>
          <w:iCs/>
          <w:szCs w:val="28"/>
          <w:lang w:val="vi-VN"/>
        </w:rPr>
        <w:t xml:space="preserve">ông suất của chùm tia </w:t>
      </w:r>
      <w:r w:rsidR="00E24989" w:rsidRPr="00E87475">
        <w:rPr>
          <w:rFonts w:eastAsia="Calibri" w:cs="Times New Roman"/>
          <w:szCs w:val="28"/>
          <w:lang w:val="vi-VN"/>
        </w:rPr>
        <w:t>laser</w:t>
      </w:r>
      <w:r w:rsidR="00E24989" w:rsidRPr="00E87475">
        <w:rPr>
          <w:rFonts w:eastAsia="Calibri" w:cs="Times New Roman"/>
          <w:iCs/>
          <w:szCs w:val="28"/>
          <w:lang w:val="vi-VN"/>
        </w:rPr>
        <w:t xml:space="preserve"> truyền vào mẫu coi như không đổi và toàn bộ năng lượng hấp thụ đều được dùng để nung nóng và làm nóng chảy phần thể tích thép có tiết diện bằng tiết diện của chùm tia. </w:t>
      </w:r>
      <w:r w:rsidR="00E24989" w:rsidRPr="00E87475">
        <w:rPr>
          <w:rFonts w:eastAsia="Calibri" w:cs="Times New Roman"/>
          <w:szCs w:val="28"/>
          <w:lang w:val="vi-VN"/>
        </w:rPr>
        <w:t xml:space="preserve">Thời gian khoan thủng tấm thép là 1,845 s. Lấy </w:t>
      </w:r>
      <w:r w:rsidR="00E24989" w:rsidRPr="00E24989">
        <w:rPr>
          <w:rFonts w:eastAsia="Calibri" w:cs="Times New Roman"/>
          <w:szCs w:val="28"/>
        </w:rPr>
        <w:t>π</w:t>
      </w:r>
      <w:r w:rsidR="00E24989" w:rsidRPr="00E87475">
        <w:rPr>
          <w:rFonts w:eastAsia="Calibri" w:cs="Times New Roman"/>
          <w:szCs w:val="28"/>
          <w:lang w:val="vi-VN"/>
        </w:rPr>
        <w:t xml:space="preserve"> = 3,14. Tính giá trị của h theo đơn vị mm (</w:t>
      </w:r>
      <w:r w:rsidR="00E24989" w:rsidRPr="00E87475">
        <w:rPr>
          <w:rFonts w:eastAsia="Calibri" w:cs="Times New Roman"/>
          <w:i/>
          <w:szCs w:val="28"/>
          <w:lang w:val="vi-VN"/>
        </w:rPr>
        <w:t>Kết quả làm tròn đến  hàng phần mười).</w:t>
      </w:r>
    </w:p>
    <w:p w14:paraId="39F2BC85" w14:textId="77777777" w:rsidR="00643329" w:rsidRPr="00E87475" w:rsidRDefault="00643329" w:rsidP="00643329">
      <w:pPr>
        <w:spacing w:line="276" w:lineRule="auto"/>
        <w:ind w:left="992"/>
        <w:jc w:val="center"/>
        <w:rPr>
          <w:rFonts w:eastAsia="Calibri" w:cs="Times New Roman"/>
          <w:color w:val="auto"/>
          <w:szCs w:val="24"/>
          <w:lang w:val="vi-VN"/>
        </w:rPr>
      </w:pPr>
      <w:r w:rsidRPr="00E87475">
        <w:rPr>
          <w:rFonts w:eastAsia="Calibri" w:cs="Times New Roman"/>
          <w:color w:val="auto"/>
          <w:szCs w:val="24"/>
          <w:lang w:val="vi-VN"/>
        </w:rPr>
        <w:t>…………HẾT………</w:t>
      </w:r>
    </w:p>
    <w:p w14:paraId="3037174E" w14:textId="77777777" w:rsidR="00643329" w:rsidRPr="00E87475" w:rsidRDefault="00643329" w:rsidP="00643329">
      <w:pPr>
        <w:spacing w:line="276" w:lineRule="auto"/>
        <w:ind w:left="992"/>
        <w:jc w:val="center"/>
        <w:rPr>
          <w:rFonts w:eastAsia="Calibri" w:cs="Times New Roman"/>
          <w:color w:val="auto"/>
          <w:szCs w:val="24"/>
          <w:lang w:val="vi-VN"/>
        </w:rPr>
      </w:pPr>
      <w:r w:rsidRPr="00E87475">
        <w:rPr>
          <w:rFonts w:eastAsia="Calibri" w:cs="Times New Roman"/>
          <w:color w:val="auto"/>
          <w:szCs w:val="24"/>
          <w:lang w:val="vi-VN"/>
        </w:rPr>
        <w:t>Thí sinh thực hiện nghiêm túc Quy chế thi. CBCT không giải thích gì thêm.</w:t>
      </w:r>
    </w:p>
    <w:sectPr w:rsidR="00643329" w:rsidRPr="00E87475" w:rsidSect="00371310">
      <w:footerReference w:type="default" r:id="rId82"/>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A3566" w14:textId="77777777" w:rsidR="002129C5" w:rsidRDefault="002129C5" w:rsidP="00DC3CEE">
      <w:pPr>
        <w:spacing w:line="240" w:lineRule="auto"/>
      </w:pPr>
      <w:r>
        <w:separator/>
      </w:r>
    </w:p>
  </w:endnote>
  <w:endnote w:type="continuationSeparator" w:id="0">
    <w:p w14:paraId="1914A2F5" w14:textId="77777777" w:rsidR="002129C5" w:rsidRDefault="002129C5" w:rsidP="00DC3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3"/>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A3"/>
    <w:family w:val="swiss"/>
    <w:pitch w:val="variable"/>
    <w:sig w:usb0="E4002EFF" w:usb1="C200247B" w:usb2="00000009" w:usb3="00000000" w:csb0="000001FF" w:csb1="00000000"/>
  </w:font>
  <w:font w:name="Aptos">
    <w:charset w:val="00"/>
    <w:family w:val="swiss"/>
    <w:pitch w:val="variable"/>
    <w:sig w:usb0="00000001"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3F2C" w14:textId="77777777" w:rsidR="0091467F" w:rsidRDefault="00EF714C">
    <w:pPr>
      <w:pBdr>
        <w:top w:val="single" w:sz="6" w:space="1" w:color="auto"/>
      </w:pBdr>
      <w:tabs>
        <w:tab w:val="right" w:pos="10489"/>
      </w:tabs>
      <w:spacing w:line="240" w:lineRule="auto"/>
    </w:pPr>
    <w:r>
      <w:t>Mã đề 2201</w:t>
    </w:r>
    <w:r>
      <w:tab/>
      <w:t xml:space="preserve">Trang </w:t>
    </w:r>
    <w:r>
      <w:fldChar w:fldCharType="begin"/>
    </w:r>
    <w:r>
      <w:instrText>Page</w:instrText>
    </w:r>
    <w:r>
      <w:fldChar w:fldCharType="separate"/>
    </w:r>
    <w:r w:rsidR="008A3392">
      <w:rPr>
        <w:noProof/>
      </w:rPr>
      <w:t>7</w:t>
    </w:r>
    <w:r>
      <w:fldChar w:fldCharType="end"/>
    </w:r>
    <w:r>
      <w:t>/</w:t>
    </w:r>
    <w:r>
      <w:fldChar w:fldCharType="begin"/>
    </w:r>
    <w:r>
      <w:instrText>NUMPAGES</w:instrText>
    </w:r>
    <w:r>
      <w:fldChar w:fldCharType="separate"/>
    </w:r>
    <w:r w:rsidR="008A3392">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A4AE5" w14:textId="77777777" w:rsidR="002129C5" w:rsidRDefault="002129C5" w:rsidP="00DC3CEE">
      <w:pPr>
        <w:spacing w:line="240" w:lineRule="auto"/>
      </w:pPr>
      <w:r>
        <w:separator/>
      </w:r>
    </w:p>
  </w:footnote>
  <w:footnote w:type="continuationSeparator" w:id="0">
    <w:p w14:paraId="082800E3" w14:textId="77777777" w:rsidR="002129C5" w:rsidRDefault="002129C5" w:rsidP="00DC3C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52F0C"/>
    <w:multiLevelType w:val="hybridMultilevel"/>
    <w:tmpl w:val="2954C774"/>
    <w:lvl w:ilvl="0" w:tplc="3640BEDC">
      <w:start w:val="1"/>
      <w:numFmt w:val="lowerLetter"/>
      <w:lvlText w:val="%1)"/>
      <w:lvlJc w:val="left"/>
      <w:pPr>
        <w:ind w:left="719"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8CF03EE4">
      <w:numFmt w:val="bullet"/>
      <w:lvlText w:val="•"/>
      <w:lvlJc w:val="left"/>
      <w:pPr>
        <w:ind w:left="1682" w:hanging="260"/>
      </w:pPr>
      <w:rPr>
        <w:rFonts w:hint="default"/>
        <w:lang w:val="vi" w:eastAsia="en-US" w:bidi="ar-SA"/>
      </w:rPr>
    </w:lvl>
    <w:lvl w:ilvl="2" w:tplc="1EE2113E">
      <w:numFmt w:val="bullet"/>
      <w:lvlText w:val="•"/>
      <w:lvlJc w:val="left"/>
      <w:pPr>
        <w:ind w:left="2645" w:hanging="260"/>
      </w:pPr>
      <w:rPr>
        <w:rFonts w:hint="default"/>
        <w:lang w:val="vi" w:eastAsia="en-US" w:bidi="ar-SA"/>
      </w:rPr>
    </w:lvl>
    <w:lvl w:ilvl="3" w:tplc="B8727C70">
      <w:numFmt w:val="bullet"/>
      <w:lvlText w:val="•"/>
      <w:lvlJc w:val="left"/>
      <w:pPr>
        <w:ind w:left="3607" w:hanging="260"/>
      </w:pPr>
      <w:rPr>
        <w:rFonts w:hint="default"/>
        <w:lang w:val="vi" w:eastAsia="en-US" w:bidi="ar-SA"/>
      </w:rPr>
    </w:lvl>
    <w:lvl w:ilvl="4" w:tplc="7CA09DE8">
      <w:numFmt w:val="bullet"/>
      <w:lvlText w:val="•"/>
      <w:lvlJc w:val="left"/>
      <w:pPr>
        <w:ind w:left="4570" w:hanging="260"/>
      </w:pPr>
      <w:rPr>
        <w:rFonts w:hint="default"/>
        <w:lang w:val="vi" w:eastAsia="en-US" w:bidi="ar-SA"/>
      </w:rPr>
    </w:lvl>
    <w:lvl w:ilvl="5" w:tplc="54E8C426">
      <w:numFmt w:val="bullet"/>
      <w:lvlText w:val="•"/>
      <w:lvlJc w:val="left"/>
      <w:pPr>
        <w:ind w:left="5533" w:hanging="260"/>
      </w:pPr>
      <w:rPr>
        <w:rFonts w:hint="default"/>
        <w:lang w:val="vi" w:eastAsia="en-US" w:bidi="ar-SA"/>
      </w:rPr>
    </w:lvl>
    <w:lvl w:ilvl="6" w:tplc="74B0DEAA">
      <w:numFmt w:val="bullet"/>
      <w:lvlText w:val="•"/>
      <w:lvlJc w:val="left"/>
      <w:pPr>
        <w:ind w:left="6495" w:hanging="260"/>
      </w:pPr>
      <w:rPr>
        <w:rFonts w:hint="default"/>
        <w:lang w:val="vi" w:eastAsia="en-US" w:bidi="ar-SA"/>
      </w:rPr>
    </w:lvl>
    <w:lvl w:ilvl="7" w:tplc="B2281D94">
      <w:numFmt w:val="bullet"/>
      <w:lvlText w:val="•"/>
      <w:lvlJc w:val="left"/>
      <w:pPr>
        <w:ind w:left="7458" w:hanging="260"/>
      </w:pPr>
      <w:rPr>
        <w:rFonts w:hint="default"/>
        <w:lang w:val="vi" w:eastAsia="en-US" w:bidi="ar-SA"/>
      </w:rPr>
    </w:lvl>
    <w:lvl w:ilvl="8" w:tplc="1FBE2200">
      <w:numFmt w:val="bullet"/>
      <w:lvlText w:val="•"/>
      <w:lvlJc w:val="left"/>
      <w:pPr>
        <w:ind w:left="8421" w:hanging="260"/>
      </w:pPr>
      <w:rPr>
        <w:rFonts w:hint="default"/>
        <w:lang w:val="vi" w:eastAsia="en-US" w:bidi="ar-SA"/>
      </w:rPr>
    </w:lvl>
  </w:abstractNum>
  <w:abstractNum w:abstractNumId="1" w15:restartNumberingAfterBreak="0">
    <w:nsid w:val="4CF640DD"/>
    <w:multiLevelType w:val="hybridMultilevel"/>
    <w:tmpl w:val="23CCD620"/>
    <w:lvl w:ilvl="0" w:tplc="1DA23056">
      <w:start w:val="1"/>
      <w:numFmt w:val="lowerLetter"/>
      <w:lvlText w:val="%1)"/>
      <w:lvlJc w:val="left"/>
      <w:pPr>
        <w:ind w:left="719"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B51EF102">
      <w:numFmt w:val="bullet"/>
      <w:lvlText w:val="•"/>
      <w:lvlJc w:val="left"/>
      <w:pPr>
        <w:ind w:left="1682" w:hanging="260"/>
      </w:pPr>
      <w:rPr>
        <w:rFonts w:hint="default"/>
        <w:lang w:val="vi" w:eastAsia="en-US" w:bidi="ar-SA"/>
      </w:rPr>
    </w:lvl>
    <w:lvl w:ilvl="2" w:tplc="6D56FC38">
      <w:numFmt w:val="bullet"/>
      <w:lvlText w:val="•"/>
      <w:lvlJc w:val="left"/>
      <w:pPr>
        <w:ind w:left="2645" w:hanging="260"/>
      </w:pPr>
      <w:rPr>
        <w:rFonts w:hint="default"/>
        <w:lang w:val="vi" w:eastAsia="en-US" w:bidi="ar-SA"/>
      </w:rPr>
    </w:lvl>
    <w:lvl w:ilvl="3" w:tplc="90EC4058">
      <w:numFmt w:val="bullet"/>
      <w:lvlText w:val="•"/>
      <w:lvlJc w:val="left"/>
      <w:pPr>
        <w:ind w:left="3607" w:hanging="260"/>
      </w:pPr>
      <w:rPr>
        <w:rFonts w:hint="default"/>
        <w:lang w:val="vi" w:eastAsia="en-US" w:bidi="ar-SA"/>
      </w:rPr>
    </w:lvl>
    <w:lvl w:ilvl="4" w:tplc="D194CD6A">
      <w:numFmt w:val="bullet"/>
      <w:lvlText w:val="•"/>
      <w:lvlJc w:val="left"/>
      <w:pPr>
        <w:ind w:left="4570" w:hanging="260"/>
      </w:pPr>
      <w:rPr>
        <w:rFonts w:hint="default"/>
        <w:lang w:val="vi" w:eastAsia="en-US" w:bidi="ar-SA"/>
      </w:rPr>
    </w:lvl>
    <w:lvl w:ilvl="5" w:tplc="D4347BB2">
      <w:numFmt w:val="bullet"/>
      <w:lvlText w:val="•"/>
      <w:lvlJc w:val="left"/>
      <w:pPr>
        <w:ind w:left="5533" w:hanging="260"/>
      </w:pPr>
      <w:rPr>
        <w:rFonts w:hint="default"/>
        <w:lang w:val="vi" w:eastAsia="en-US" w:bidi="ar-SA"/>
      </w:rPr>
    </w:lvl>
    <w:lvl w:ilvl="6" w:tplc="FFBA217E">
      <w:numFmt w:val="bullet"/>
      <w:lvlText w:val="•"/>
      <w:lvlJc w:val="left"/>
      <w:pPr>
        <w:ind w:left="6495" w:hanging="260"/>
      </w:pPr>
      <w:rPr>
        <w:rFonts w:hint="default"/>
        <w:lang w:val="vi" w:eastAsia="en-US" w:bidi="ar-SA"/>
      </w:rPr>
    </w:lvl>
    <w:lvl w:ilvl="7" w:tplc="3AE84BEE">
      <w:numFmt w:val="bullet"/>
      <w:lvlText w:val="•"/>
      <w:lvlJc w:val="left"/>
      <w:pPr>
        <w:ind w:left="7458" w:hanging="260"/>
      </w:pPr>
      <w:rPr>
        <w:rFonts w:hint="default"/>
        <w:lang w:val="vi" w:eastAsia="en-US" w:bidi="ar-SA"/>
      </w:rPr>
    </w:lvl>
    <w:lvl w:ilvl="8" w:tplc="82602128">
      <w:numFmt w:val="bullet"/>
      <w:lvlText w:val="•"/>
      <w:lvlJc w:val="left"/>
      <w:pPr>
        <w:ind w:left="8421" w:hanging="260"/>
      </w:pPr>
      <w:rPr>
        <w:rFonts w:hint="default"/>
        <w:lang w:val="vi" w:eastAsia="en-US" w:bidi="ar-SA"/>
      </w:rPr>
    </w:lvl>
  </w:abstractNum>
  <w:abstractNum w:abstractNumId="2" w15:restartNumberingAfterBreak="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3" w15:restartNumberingAfterBreak="0">
    <w:nsid w:val="5BAC1271"/>
    <w:multiLevelType w:val="hybridMultilevel"/>
    <w:tmpl w:val="5B80CF3C"/>
    <w:lvl w:ilvl="0" w:tplc="C05C349C">
      <w:start w:val="1"/>
      <w:numFmt w:val="lowerLetter"/>
      <w:lvlText w:val="%1)"/>
      <w:lvlJc w:val="left"/>
      <w:pPr>
        <w:ind w:left="160" w:hanging="293"/>
        <w:jc w:val="left"/>
      </w:pPr>
      <w:rPr>
        <w:rFonts w:ascii="Times New Roman" w:eastAsia="Times New Roman" w:hAnsi="Times New Roman" w:cs="Times New Roman" w:hint="default"/>
        <w:b/>
        <w:bCs/>
        <w:i w:val="0"/>
        <w:iCs w:val="0"/>
        <w:spacing w:val="0"/>
        <w:w w:val="100"/>
        <w:sz w:val="24"/>
        <w:szCs w:val="24"/>
        <w:lang w:val="vi" w:eastAsia="en-US" w:bidi="ar-SA"/>
      </w:rPr>
    </w:lvl>
    <w:lvl w:ilvl="1" w:tplc="BC7A3EE0">
      <w:numFmt w:val="bullet"/>
      <w:lvlText w:val="•"/>
      <w:lvlJc w:val="left"/>
      <w:pPr>
        <w:ind w:left="1178" w:hanging="293"/>
      </w:pPr>
      <w:rPr>
        <w:rFonts w:hint="default"/>
        <w:lang w:val="vi" w:eastAsia="en-US" w:bidi="ar-SA"/>
      </w:rPr>
    </w:lvl>
    <w:lvl w:ilvl="2" w:tplc="6A0E16E8">
      <w:numFmt w:val="bullet"/>
      <w:lvlText w:val="•"/>
      <w:lvlJc w:val="left"/>
      <w:pPr>
        <w:ind w:left="2197" w:hanging="293"/>
      </w:pPr>
      <w:rPr>
        <w:rFonts w:hint="default"/>
        <w:lang w:val="vi" w:eastAsia="en-US" w:bidi="ar-SA"/>
      </w:rPr>
    </w:lvl>
    <w:lvl w:ilvl="3" w:tplc="00561B64">
      <w:numFmt w:val="bullet"/>
      <w:lvlText w:val="•"/>
      <w:lvlJc w:val="left"/>
      <w:pPr>
        <w:ind w:left="3215" w:hanging="293"/>
      </w:pPr>
      <w:rPr>
        <w:rFonts w:hint="default"/>
        <w:lang w:val="vi" w:eastAsia="en-US" w:bidi="ar-SA"/>
      </w:rPr>
    </w:lvl>
    <w:lvl w:ilvl="4" w:tplc="4E6AAB9C">
      <w:numFmt w:val="bullet"/>
      <w:lvlText w:val="•"/>
      <w:lvlJc w:val="left"/>
      <w:pPr>
        <w:ind w:left="4234" w:hanging="293"/>
      </w:pPr>
      <w:rPr>
        <w:rFonts w:hint="default"/>
        <w:lang w:val="vi" w:eastAsia="en-US" w:bidi="ar-SA"/>
      </w:rPr>
    </w:lvl>
    <w:lvl w:ilvl="5" w:tplc="2FAAE5D0">
      <w:numFmt w:val="bullet"/>
      <w:lvlText w:val="•"/>
      <w:lvlJc w:val="left"/>
      <w:pPr>
        <w:ind w:left="5253" w:hanging="293"/>
      </w:pPr>
      <w:rPr>
        <w:rFonts w:hint="default"/>
        <w:lang w:val="vi" w:eastAsia="en-US" w:bidi="ar-SA"/>
      </w:rPr>
    </w:lvl>
    <w:lvl w:ilvl="6" w:tplc="16D088DC">
      <w:numFmt w:val="bullet"/>
      <w:lvlText w:val="•"/>
      <w:lvlJc w:val="left"/>
      <w:pPr>
        <w:ind w:left="6271" w:hanging="293"/>
      </w:pPr>
      <w:rPr>
        <w:rFonts w:hint="default"/>
        <w:lang w:val="vi" w:eastAsia="en-US" w:bidi="ar-SA"/>
      </w:rPr>
    </w:lvl>
    <w:lvl w:ilvl="7" w:tplc="EA7AD02E">
      <w:numFmt w:val="bullet"/>
      <w:lvlText w:val="•"/>
      <w:lvlJc w:val="left"/>
      <w:pPr>
        <w:ind w:left="7290" w:hanging="293"/>
      </w:pPr>
      <w:rPr>
        <w:rFonts w:hint="default"/>
        <w:lang w:val="vi" w:eastAsia="en-US" w:bidi="ar-SA"/>
      </w:rPr>
    </w:lvl>
    <w:lvl w:ilvl="8" w:tplc="F27AE076">
      <w:numFmt w:val="bullet"/>
      <w:lvlText w:val="•"/>
      <w:lvlJc w:val="left"/>
      <w:pPr>
        <w:ind w:left="8309" w:hanging="293"/>
      </w:pPr>
      <w:rPr>
        <w:rFonts w:hint="default"/>
        <w:lang w:val="vi" w:eastAsia="en-US" w:bidi="ar-SA"/>
      </w:rPr>
    </w:lvl>
  </w:abstractNum>
  <w:abstractNum w:abstractNumId="4" w15:restartNumberingAfterBreak="0">
    <w:nsid w:val="6D9D6BEF"/>
    <w:multiLevelType w:val="hybridMultilevel"/>
    <w:tmpl w:val="EB9AFE3A"/>
    <w:lvl w:ilvl="0" w:tplc="8BDE4316">
      <w:start w:val="1"/>
      <w:numFmt w:val="lowerLetter"/>
      <w:lvlText w:val="%1)"/>
      <w:lvlJc w:val="left"/>
      <w:pPr>
        <w:ind w:left="719"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0CD0E66C">
      <w:numFmt w:val="bullet"/>
      <w:lvlText w:val="•"/>
      <w:lvlJc w:val="left"/>
      <w:pPr>
        <w:ind w:left="1682" w:hanging="260"/>
      </w:pPr>
      <w:rPr>
        <w:rFonts w:hint="default"/>
        <w:lang w:val="vi" w:eastAsia="en-US" w:bidi="ar-SA"/>
      </w:rPr>
    </w:lvl>
    <w:lvl w:ilvl="2" w:tplc="51D838C0">
      <w:numFmt w:val="bullet"/>
      <w:lvlText w:val="•"/>
      <w:lvlJc w:val="left"/>
      <w:pPr>
        <w:ind w:left="2645" w:hanging="260"/>
      </w:pPr>
      <w:rPr>
        <w:rFonts w:hint="default"/>
        <w:lang w:val="vi" w:eastAsia="en-US" w:bidi="ar-SA"/>
      </w:rPr>
    </w:lvl>
    <w:lvl w:ilvl="3" w:tplc="7118155C">
      <w:numFmt w:val="bullet"/>
      <w:lvlText w:val="•"/>
      <w:lvlJc w:val="left"/>
      <w:pPr>
        <w:ind w:left="3607" w:hanging="260"/>
      </w:pPr>
      <w:rPr>
        <w:rFonts w:hint="default"/>
        <w:lang w:val="vi" w:eastAsia="en-US" w:bidi="ar-SA"/>
      </w:rPr>
    </w:lvl>
    <w:lvl w:ilvl="4" w:tplc="F0881C78">
      <w:numFmt w:val="bullet"/>
      <w:lvlText w:val="•"/>
      <w:lvlJc w:val="left"/>
      <w:pPr>
        <w:ind w:left="4570" w:hanging="260"/>
      </w:pPr>
      <w:rPr>
        <w:rFonts w:hint="default"/>
        <w:lang w:val="vi" w:eastAsia="en-US" w:bidi="ar-SA"/>
      </w:rPr>
    </w:lvl>
    <w:lvl w:ilvl="5" w:tplc="9036FFBA">
      <w:numFmt w:val="bullet"/>
      <w:lvlText w:val="•"/>
      <w:lvlJc w:val="left"/>
      <w:pPr>
        <w:ind w:left="5533" w:hanging="260"/>
      </w:pPr>
      <w:rPr>
        <w:rFonts w:hint="default"/>
        <w:lang w:val="vi" w:eastAsia="en-US" w:bidi="ar-SA"/>
      </w:rPr>
    </w:lvl>
    <w:lvl w:ilvl="6" w:tplc="3522A884">
      <w:numFmt w:val="bullet"/>
      <w:lvlText w:val="•"/>
      <w:lvlJc w:val="left"/>
      <w:pPr>
        <w:ind w:left="6495" w:hanging="260"/>
      </w:pPr>
      <w:rPr>
        <w:rFonts w:hint="default"/>
        <w:lang w:val="vi" w:eastAsia="en-US" w:bidi="ar-SA"/>
      </w:rPr>
    </w:lvl>
    <w:lvl w:ilvl="7" w:tplc="76AACE0A">
      <w:numFmt w:val="bullet"/>
      <w:lvlText w:val="•"/>
      <w:lvlJc w:val="left"/>
      <w:pPr>
        <w:ind w:left="7458" w:hanging="260"/>
      </w:pPr>
      <w:rPr>
        <w:rFonts w:hint="default"/>
        <w:lang w:val="vi" w:eastAsia="en-US" w:bidi="ar-SA"/>
      </w:rPr>
    </w:lvl>
    <w:lvl w:ilvl="8" w:tplc="DC181AFC">
      <w:numFmt w:val="bullet"/>
      <w:lvlText w:val="•"/>
      <w:lvlJc w:val="left"/>
      <w:pPr>
        <w:ind w:left="8421" w:hanging="260"/>
      </w:pPr>
      <w:rPr>
        <w:rFonts w:hint="default"/>
        <w:lang w:val="vi" w:eastAsia="en-US" w:bidi="ar-SA"/>
      </w:rPr>
    </w:lvl>
  </w:abstractNum>
  <w:abstractNum w:abstractNumId="5" w15:restartNumberingAfterBreak="0">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num w:numId="1" w16cid:durableId="556287465">
    <w:abstractNumId w:val="5"/>
  </w:num>
  <w:num w:numId="2" w16cid:durableId="2038238236">
    <w:abstractNumId w:val="2"/>
  </w:num>
  <w:num w:numId="3" w16cid:durableId="1448236011">
    <w:abstractNumId w:val="1"/>
  </w:num>
  <w:num w:numId="4" w16cid:durableId="844169738">
    <w:abstractNumId w:val="3"/>
  </w:num>
  <w:num w:numId="5" w16cid:durableId="1807118814">
    <w:abstractNumId w:val="0"/>
  </w:num>
  <w:num w:numId="6" w16cid:durableId="14915546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D26"/>
    <w:rsid w:val="00003796"/>
    <w:rsid w:val="00007123"/>
    <w:rsid w:val="000200BA"/>
    <w:rsid w:val="00036DB8"/>
    <w:rsid w:val="00067545"/>
    <w:rsid w:val="00091C5E"/>
    <w:rsid w:val="000961B8"/>
    <w:rsid w:val="00096A3D"/>
    <w:rsid w:val="000A155E"/>
    <w:rsid w:val="000B1201"/>
    <w:rsid w:val="000B2095"/>
    <w:rsid w:val="000D3D26"/>
    <w:rsid w:val="000D7F20"/>
    <w:rsid w:val="000F209D"/>
    <w:rsid w:val="0010004C"/>
    <w:rsid w:val="001062A3"/>
    <w:rsid w:val="00110F8B"/>
    <w:rsid w:val="001434A5"/>
    <w:rsid w:val="001566BB"/>
    <w:rsid w:val="00157BD7"/>
    <w:rsid w:val="001629CA"/>
    <w:rsid w:val="001758D0"/>
    <w:rsid w:val="00180568"/>
    <w:rsid w:val="001C2FBD"/>
    <w:rsid w:val="001E216C"/>
    <w:rsid w:val="00205F82"/>
    <w:rsid w:val="00210B5D"/>
    <w:rsid w:val="002129C5"/>
    <w:rsid w:val="0025381C"/>
    <w:rsid w:val="00280992"/>
    <w:rsid w:val="002A405F"/>
    <w:rsid w:val="002B5FBB"/>
    <w:rsid w:val="002E77B4"/>
    <w:rsid w:val="00312161"/>
    <w:rsid w:val="00345717"/>
    <w:rsid w:val="00351084"/>
    <w:rsid w:val="00353930"/>
    <w:rsid w:val="00371310"/>
    <w:rsid w:val="00375331"/>
    <w:rsid w:val="00377C24"/>
    <w:rsid w:val="00396F1E"/>
    <w:rsid w:val="003B5176"/>
    <w:rsid w:val="003C2A77"/>
    <w:rsid w:val="003D27CC"/>
    <w:rsid w:val="003F26A4"/>
    <w:rsid w:val="003F7478"/>
    <w:rsid w:val="0043089F"/>
    <w:rsid w:val="0048289D"/>
    <w:rsid w:val="00482B8D"/>
    <w:rsid w:val="0048741D"/>
    <w:rsid w:val="004C4BC1"/>
    <w:rsid w:val="004D57CD"/>
    <w:rsid w:val="004F3049"/>
    <w:rsid w:val="00502412"/>
    <w:rsid w:val="00550904"/>
    <w:rsid w:val="00555C62"/>
    <w:rsid w:val="00555DC4"/>
    <w:rsid w:val="005572B8"/>
    <w:rsid w:val="005930DB"/>
    <w:rsid w:val="005E3A23"/>
    <w:rsid w:val="005E4900"/>
    <w:rsid w:val="00605BE1"/>
    <w:rsid w:val="006367A3"/>
    <w:rsid w:val="0063684F"/>
    <w:rsid w:val="00637041"/>
    <w:rsid w:val="00643329"/>
    <w:rsid w:val="006574FA"/>
    <w:rsid w:val="00670DA1"/>
    <w:rsid w:val="006A6248"/>
    <w:rsid w:val="006C7784"/>
    <w:rsid w:val="006E2AAE"/>
    <w:rsid w:val="006E564B"/>
    <w:rsid w:val="006E5BC4"/>
    <w:rsid w:val="006F1538"/>
    <w:rsid w:val="006F1862"/>
    <w:rsid w:val="00702586"/>
    <w:rsid w:val="0073378E"/>
    <w:rsid w:val="00737661"/>
    <w:rsid w:val="007616F9"/>
    <w:rsid w:val="007768D6"/>
    <w:rsid w:val="007A0645"/>
    <w:rsid w:val="007B64EE"/>
    <w:rsid w:val="007C5A99"/>
    <w:rsid w:val="007E32C2"/>
    <w:rsid w:val="00801DA1"/>
    <w:rsid w:val="00806DFC"/>
    <w:rsid w:val="00807E90"/>
    <w:rsid w:val="00825338"/>
    <w:rsid w:val="00872B26"/>
    <w:rsid w:val="0089190F"/>
    <w:rsid w:val="0089467D"/>
    <w:rsid w:val="0089737D"/>
    <w:rsid w:val="008A3392"/>
    <w:rsid w:val="008C0708"/>
    <w:rsid w:val="008F017D"/>
    <w:rsid w:val="008F366F"/>
    <w:rsid w:val="0090491A"/>
    <w:rsid w:val="0091467F"/>
    <w:rsid w:val="009237DB"/>
    <w:rsid w:val="0096088A"/>
    <w:rsid w:val="00960EF3"/>
    <w:rsid w:val="0096144E"/>
    <w:rsid w:val="009923F2"/>
    <w:rsid w:val="00992952"/>
    <w:rsid w:val="009D0F8E"/>
    <w:rsid w:val="009F3921"/>
    <w:rsid w:val="00A27C6C"/>
    <w:rsid w:val="00A27DC5"/>
    <w:rsid w:val="00A35B5D"/>
    <w:rsid w:val="00A37A96"/>
    <w:rsid w:val="00A37F31"/>
    <w:rsid w:val="00A4678D"/>
    <w:rsid w:val="00A575F2"/>
    <w:rsid w:val="00A849B0"/>
    <w:rsid w:val="00A92321"/>
    <w:rsid w:val="00AA4E13"/>
    <w:rsid w:val="00AA563C"/>
    <w:rsid w:val="00AB357A"/>
    <w:rsid w:val="00AB5491"/>
    <w:rsid w:val="00AB644B"/>
    <w:rsid w:val="00AB7E4B"/>
    <w:rsid w:val="00B32182"/>
    <w:rsid w:val="00B76A3D"/>
    <w:rsid w:val="00B87A9A"/>
    <w:rsid w:val="00BB2D0F"/>
    <w:rsid w:val="00BD2281"/>
    <w:rsid w:val="00BE3820"/>
    <w:rsid w:val="00C21E10"/>
    <w:rsid w:val="00C8642B"/>
    <w:rsid w:val="00CE0B59"/>
    <w:rsid w:val="00D02C3F"/>
    <w:rsid w:val="00D03AC3"/>
    <w:rsid w:val="00D139DE"/>
    <w:rsid w:val="00D1444E"/>
    <w:rsid w:val="00D40934"/>
    <w:rsid w:val="00D42CF9"/>
    <w:rsid w:val="00D76DA8"/>
    <w:rsid w:val="00DB1183"/>
    <w:rsid w:val="00DC3CEE"/>
    <w:rsid w:val="00DF1F8C"/>
    <w:rsid w:val="00DF32A0"/>
    <w:rsid w:val="00DF432F"/>
    <w:rsid w:val="00E0319F"/>
    <w:rsid w:val="00E14AE8"/>
    <w:rsid w:val="00E24989"/>
    <w:rsid w:val="00E25361"/>
    <w:rsid w:val="00E45CC7"/>
    <w:rsid w:val="00E63460"/>
    <w:rsid w:val="00E6597F"/>
    <w:rsid w:val="00E87475"/>
    <w:rsid w:val="00E93741"/>
    <w:rsid w:val="00EE7E71"/>
    <w:rsid w:val="00EF714C"/>
    <w:rsid w:val="00F0160D"/>
    <w:rsid w:val="00F02189"/>
    <w:rsid w:val="00F12F3B"/>
    <w:rsid w:val="00FD2726"/>
    <w:rsid w:val="00FD2E47"/>
    <w:rsid w:val="00FE6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74C7B"/>
  <w15:docId w15:val="{FD4153F6-3CAF-4AC2-9A72-00F1F8FF5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basedOn w:val="TableNormal"/>
    <w:uiPriority w:val="39"/>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odyText">
    <w:name w:val="Body Text"/>
    <w:basedOn w:val="Normal"/>
    <w:link w:val="BodyTextChar"/>
    <w:uiPriority w:val="1"/>
    <w:qFormat/>
    <w:rsid w:val="00A575F2"/>
    <w:pPr>
      <w:widowControl w:val="0"/>
      <w:autoSpaceDE w:val="0"/>
      <w:autoSpaceDN w:val="0"/>
      <w:spacing w:line="240" w:lineRule="auto"/>
    </w:pPr>
    <w:rPr>
      <w:rFonts w:eastAsia="Times New Roman" w:cs="Times New Roman"/>
      <w:color w:val="auto"/>
      <w:szCs w:val="24"/>
      <w:lang w:val="vi"/>
    </w:rPr>
  </w:style>
  <w:style w:type="character" w:customStyle="1" w:styleId="BodyTextChar">
    <w:name w:val="Body Text Char"/>
    <w:basedOn w:val="DefaultParagraphFont"/>
    <w:link w:val="BodyText"/>
    <w:uiPriority w:val="1"/>
    <w:rsid w:val="00A575F2"/>
    <w:rPr>
      <w:rFonts w:ascii="Times New Roman" w:eastAsia="Times New Roman" w:hAnsi="Times New Roman" w:cs="Times New Roman"/>
      <w:sz w:val="24"/>
      <w:szCs w:val="24"/>
      <w:lang w:val="vi"/>
    </w:rPr>
  </w:style>
  <w:style w:type="table" w:customStyle="1" w:styleId="trongbang1">
    <w:name w:val="trongbang1"/>
    <w:basedOn w:val="TableNormal"/>
    <w:next w:val="TableGrid"/>
    <w:qFormat/>
    <w:rsid w:val="00E249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8741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oleObject" Target="embeddings/oleObject5.bin"/><Relationship Id="rId42" Type="http://schemas.openxmlformats.org/officeDocument/2006/relationships/oleObject" Target="embeddings/oleObject14.bin"/><Relationship Id="rId47" Type="http://schemas.openxmlformats.org/officeDocument/2006/relationships/image" Target="media/image24.png"/><Relationship Id="rId63" Type="http://schemas.openxmlformats.org/officeDocument/2006/relationships/image" Target="media/image33.wmf"/><Relationship Id="rId68" Type="http://schemas.openxmlformats.org/officeDocument/2006/relationships/image" Target="media/image36.wmf"/><Relationship Id="rId84" Type="http://schemas.openxmlformats.org/officeDocument/2006/relationships/theme" Target="theme/theme1.xml"/><Relationship Id="rId16" Type="http://schemas.openxmlformats.org/officeDocument/2006/relationships/oleObject" Target="embeddings/oleObject3.bin"/><Relationship Id="rId11"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image" Target="media/image19.png"/><Relationship Id="rId53" Type="http://schemas.openxmlformats.org/officeDocument/2006/relationships/oleObject" Target="embeddings/oleObject19.bin"/><Relationship Id="rId58" Type="http://schemas.openxmlformats.org/officeDocument/2006/relationships/oleObject" Target="embeddings/oleObject21.bin"/><Relationship Id="rId74" Type="http://schemas.openxmlformats.org/officeDocument/2006/relationships/image" Target="media/image41.wmf"/><Relationship Id="rId79" Type="http://schemas.openxmlformats.org/officeDocument/2006/relationships/oleObject" Target="embeddings/oleObject27.bin"/><Relationship Id="rId5" Type="http://schemas.openxmlformats.org/officeDocument/2006/relationships/footnotes" Target="footnotes.xml"/><Relationship Id="rId61" Type="http://schemas.openxmlformats.org/officeDocument/2006/relationships/image" Target="media/image32.wmf"/><Relationship Id="rId82" Type="http://schemas.openxmlformats.org/officeDocument/2006/relationships/footer" Target="footer1.xml"/><Relationship Id="rId19" Type="http://schemas.openxmlformats.org/officeDocument/2006/relationships/image" Target="media/image9.pn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image" Target="media/image25.wmf"/><Relationship Id="rId56" Type="http://schemas.openxmlformats.org/officeDocument/2006/relationships/image" Target="media/image29.jpeg"/><Relationship Id="rId64" Type="http://schemas.openxmlformats.org/officeDocument/2006/relationships/oleObject" Target="embeddings/oleObject24.bin"/><Relationship Id="rId69" Type="http://schemas.openxmlformats.org/officeDocument/2006/relationships/oleObject" Target="embeddings/oleObject26.bin"/><Relationship Id="rId77" Type="http://schemas.openxmlformats.org/officeDocument/2006/relationships/image" Target="media/image44.jpeg"/><Relationship Id="rId8" Type="http://schemas.openxmlformats.org/officeDocument/2006/relationships/image" Target="media/image2.jpg"/><Relationship Id="rId51" Type="http://schemas.openxmlformats.org/officeDocument/2006/relationships/oleObject" Target="embeddings/oleObject18.bin"/><Relationship Id="rId72" Type="http://schemas.openxmlformats.org/officeDocument/2006/relationships/image" Target="media/image39.png"/><Relationship Id="rId80" Type="http://schemas.openxmlformats.org/officeDocument/2006/relationships/image" Target="media/image46.wmf"/><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oleObject" Target="embeddings/oleObject7.bin"/><Relationship Id="rId33" Type="http://schemas.openxmlformats.org/officeDocument/2006/relationships/image" Target="media/image17.wmf"/><Relationship Id="rId38" Type="http://schemas.microsoft.com/office/2007/relationships/hdphoto" Target="media/hdphoto1.wdp"/><Relationship Id="rId46" Type="http://schemas.openxmlformats.org/officeDocument/2006/relationships/oleObject" Target="embeddings/oleObject16.bin"/><Relationship Id="rId59" Type="http://schemas.openxmlformats.org/officeDocument/2006/relationships/image" Target="media/image31.wmf"/><Relationship Id="rId67" Type="http://schemas.openxmlformats.org/officeDocument/2006/relationships/oleObject" Target="embeddings/oleObject25.bin"/><Relationship Id="rId20" Type="http://schemas.openxmlformats.org/officeDocument/2006/relationships/image" Target="media/image10.wmf"/><Relationship Id="rId41" Type="http://schemas.openxmlformats.org/officeDocument/2006/relationships/image" Target="media/image21.wmf"/><Relationship Id="rId54" Type="http://schemas.openxmlformats.org/officeDocument/2006/relationships/image" Target="media/image28.wmf"/><Relationship Id="rId62" Type="http://schemas.openxmlformats.org/officeDocument/2006/relationships/oleObject" Target="embeddings/oleObject23.bin"/><Relationship Id="rId70" Type="http://schemas.openxmlformats.org/officeDocument/2006/relationships/image" Target="media/image37.png"/><Relationship Id="rId75" Type="http://schemas.openxmlformats.org/officeDocument/2006/relationships/image" Target="media/image42.wmf"/><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oleObject" Target="embeddings/oleObject6.bin"/><Relationship Id="rId28" Type="http://schemas.openxmlformats.org/officeDocument/2006/relationships/image" Target="media/image14.png"/><Relationship Id="rId36" Type="http://schemas.openxmlformats.org/officeDocument/2006/relationships/oleObject" Target="embeddings/oleObject12.bin"/><Relationship Id="rId49" Type="http://schemas.openxmlformats.org/officeDocument/2006/relationships/oleObject" Target="embeddings/oleObject17.bin"/><Relationship Id="rId57" Type="http://schemas.openxmlformats.org/officeDocument/2006/relationships/image" Target="media/image30.wmf"/><Relationship Id="rId10" Type="http://schemas.openxmlformats.org/officeDocument/2006/relationships/image" Target="media/image4.png"/><Relationship Id="rId31" Type="http://schemas.openxmlformats.org/officeDocument/2006/relationships/image" Target="media/image16.wmf"/><Relationship Id="rId44" Type="http://schemas.openxmlformats.org/officeDocument/2006/relationships/oleObject" Target="embeddings/oleObject15.bin"/><Relationship Id="rId52" Type="http://schemas.openxmlformats.org/officeDocument/2006/relationships/image" Target="media/image27.wmf"/><Relationship Id="rId60" Type="http://schemas.openxmlformats.org/officeDocument/2006/relationships/oleObject" Target="embeddings/oleObject22.bin"/><Relationship Id="rId65" Type="http://schemas.openxmlformats.org/officeDocument/2006/relationships/image" Target="media/image34.png"/><Relationship Id="rId73" Type="http://schemas.openxmlformats.org/officeDocument/2006/relationships/image" Target="media/image40.png"/><Relationship Id="rId78" Type="http://schemas.openxmlformats.org/officeDocument/2006/relationships/image" Target="media/image45.wmf"/><Relationship Id="rId81" Type="http://schemas.openxmlformats.org/officeDocument/2006/relationships/oleObject" Target="embeddings/oleObject28.bin"/><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6.wmf"/><Relationship Id="rId18" Type="http://schemas.openxmlformats.org/officeDocument/2006/relationships/oleObject" Target="embeddings/oleObject4.bin"/><Relationship Id="rId39" Type="http://schemas.openxmlformats.org/officeDocument/2006/relationships/image" Target="media/image20.wmf"/><Relationship Id="rId34" Type="http://schemas.openxmlformats.org/officeDocument/2006/relationships/oleObject" Target="embeddings/oleObject11.bin"/><Relationship Id="rId50" Type="http://schemas.openxmlformats.org/officeDocument/2006/relationships/image" Target="media/image26.wmf"/><Relationship Id="rId55" Type="http://schemas.openxmlformats.org/officeDocument/2006/relationships/oleObject" Target="embeddings/oleObject20.bin"/><Relationship Id="rId76" Type="http://schemas.openxmlformats.org/officeDocument/2006/relationships/image" Target="media/image43.png"/><Relationship Id="rId7" Type="http://schemas.openxmlformats.org/officeDocument/2006/relationships/image" Target="media/image1.png"/><Relationship Id="rId71" Type="http://schemas.openxmlformats.org/officeDocument/2006/relationships/image" Target="media/image38.jpeg"/><Relationship Id="rId2" Type="http://schemas.openxmlformats.org/officeDocument/2006/relationships/styles" Target="styles.xml"/><Relationship Id="rId29" Type="http://schemas.openxmlformats.org/officeDocument/2006/relationships/image" Target="media/image15.wmf"/><Relationship Id="rId24"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23.wmf"/><Relationship Id="rId66" Type="http://schemas.openxmlformats.org/officeDocument/2006/relationships/image" Target="media/image3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2684</Words>
  <Characters>15299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Mai Ngọc</cp:lastModifiedBy>
  <cp:revision>15</cp:revision>
  <cp:lastPrinted>2025-09-26T05:19:00Z</cp:lastPrinted>
  <dcterms:created xsi:type="dcterms:W3CDTF">2025-09-24T14:31:00Z</dcterms:created>
  <dcterms:modified xsi:type="dcterms:W3CDTF">2025-10-21T14:16:00Z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