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81" w:type="dxa"/>
        <w:tblInd w:w="108" w:type="dxa"/>
        <w:tblLook w:val="01E0" w:firstRow="1" w:lastRow="1" w:firstColumn="1" w:lastColumn="1" w:noHBand="0" w:noVBand="0"/>
      </w:tblPr>
      <w:tblGrid>
        <w:gridCol w:w="3862"/>
        <w:gridCol w:w="5919"/>
      </w:tblGrid>
      <w:tr w:rsidR="00A67E70" w:rsidRPr="00BA28FE" w14:paraId="01802CBB" w14:textId="77777777" w:rsidTr="007B69BB">
        <w:tc>
          <w:tcPr>
            <w:tcW w:w="3862" w:type="dxa"/>
          </w:tcPr>
          <w:p w14:paraId="6CC2A952" w14:textId="77777777" w:rsidR="00A67E70" w:rsidRPr="00BA28FE" w:rsidRDefault="00A67E70" w:rsidP="00A67E70">
            <w:pPr>
              <w:pStyle w:val="Heading3"/>
              <w:spacing w:line="320" w:lineRule="exact"/>
              <w:jc w:val="center"/>
              <w:rPr>
                <w:bCs w:val="0"/>
                <w:spacing w:val="-8"/>
                <w:sz w:val="24"/>
                <w:lang w:val="nl-NL"/>
              </w:rPr>
            </w:pPr>
            <w:r w:rsidRPr="00BA28FE">
              <w:rPr>
                <w:bCs w:val="0"/>
                <w:spacing w:val="-8"/>
                <w:sz w:val="24"/>
                <w:lang w:val="nl-NL"/>
              </w:rPr>
              <w:t>SỞ GIÁO DỤC VÀ ĐÀO TẠO</w:t>
            </w:r>
          </w:p>
          <w:p w14:paraId="02E6A24A" w14:textId="77777777" w:rsidR="00A67E70" w:rsidRPr="00BA28FE" w:rsidRDefault="00A67E70" w:rsidP="00A67E70">
            <w:pPr>
              <w:pStyle w:val="Heading3"/>
              <w:spacing w:line="320" w:lineRule="exact"/>
              <w:jc w:val="center"/>
              <w:rPr>
                <w:sz w:val="24"/>
                <w:lang w:val="vi-VN"/>
              </w:rPr>
            </w:pPr>
            <w:r w:rsidRPr="00BA28FE">
              <w:rPr>
                <w:noProof/>
                <w:spacing w:val="-8"/>
                <w:sz w:val="24"/>
                <w14:ligatures w14:val="standardContextual"/>
              </w:rPr>
              <mc:AlternateContent>
                <mc:Choice Requires="wps">
                  <w:drawing>
                    <wp:anchor distT="0" distB="0" distL="114300" distR="114300" simplePos="0" relativeHeight="251661312" behindDoc="0" locked="0" layoutInCell="1" allowOverlap="1" wp14:anchorId="4C352CED" wp14:editId="2D73A933">
                      <wp:simplePos x="0" y="0"/>
                      <wp:positionH relativeFrom="column">
                        <wp:posOffset>342900</wp:posOffset>
                      </wp:positionH>
                      <wp:positionV relativeFrom="paragraph">
                        <wp:posOffset>323215</wp:posOffset>
                      </wp:positionV>
                      <wp:extent cx="1657350" cy="317500"/>
                      <wp:effectExtent l="0" t="0" r="19050" b="25400"/>
                      <wp:wrapNone/>
                      <wp:docPr id="1297461926" name="Rectangle 3"/>
                      <wp:cNvGraphicFramePr/>
                      <a:graphic xmlns:a="http://schemas.openxmlformats.org/drawingml/2006/main">
                        <a:graphicData uri="http://schemas.microsoft.com/office/word/2010/wordprocessingShape">
                          <wps:wsp>
                            <wps:cNvSpPr/>
                            <wps:spPr>
                              <a:xfrm>
                                <a:off x="0" y="0"/>
                                <a:ext cx="1657350" cy="317500"/>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52B2AE1" w14:textId="55CE169A" w:rsidR="00A67E70" w:rsidRPr="00BF4E5B" w:rsidRDefault="00A67E70" w:rsidP="00A67E70">
                                  <w:pPr>
                                    <w:jc w:val="center"/>
                                    <w:rPr>
                                      <w:rFonts w:cs="Times New Roman"/>
                                      <w:b/>
                                      <w:bCs/>
                                      <w:sz w:val="22"/>
                                      <w:szCs w:val="24"/>
                                    </w:rPr>
                                  </w:pPr>
                                  <w:r w:rsidRPr="00BF4E5B">
                                    <w:rPr>
                                      <w:rFonts w:cs="Times New Roman"/>
                                      <w:b/>
                                      <w:bCs/>
                                      <w:sz w:val="22"/>
                                      <w:szCs w:val="24"/>
                                    </w:rPr>
                                    <w:t xml:space="preserve">ĐỀ </w:t>
                                  </w:r>
                                  <w:r w:rsidR="00BF4E5B" w:rsidRPr="00BF4E5B">
                                    <w:rPr>
                                      <w:rFonts w:cs="Times New Roman"/>
                                      <w:b/>
                                      <w:bCs/>
                                      <w:sz w:val="22"/>
                                      <w:szCs w:val="24"/>
                                    </w:rPr>
                                    <w:t xml:space="preserve">THI </w:t>
                                  </w:r>
                                  <w:r w:rsidRPr="00BF4E5B">
                                    <w:rPr>
                                      <w:rFonts w:cs="Times New Roman"/>
                                      <w:b/>
                                      <w:bCs/>
                                      <w:sz w:val="22"/>
                                      <w:szCs w:val="24"/>
                                    </w:rPr>
                                    <w:t>THAM KHẢO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C352CED" id="Rectangle 3" o:spid="_x0000_s1026" style="position:absolute;left:0;text-align:left;margin-left:27pt;margin-top:25.45pt;width:130.5pt;height:2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" fillcolor="white [3201]" strokecolor="black [3213]">
                      <v:textbox>
                        <w:txbxContent>
                          <w:p w14:paraId="052B2AE1" w14:textId="55CE169A" w:rsidR="00A67E70" w:rsidRPr="00BF4E5B" w:rsidRDefault="00A67E70" w:rsidP="00A67E70">
                            <w:pPr>
                              <w:jc w:val="center"/>
                              <w:rPr>
                                <w:rFonts w:cs="Times New Roman"/>
                                <w:b/>
                                <w:bCs/>
                                <w:sz w:val="22"/>
                                <w:szCs w:val="24"/>
                              </w:rPr>
                            </w:pPr>
                            <w:r w:rsidRPr="00BF4E5B">
                              <w:rPr>
                                <w:rFonts w:cs="Times New Roman"/>
                                <w:b/>
                                <w:bCs/>
                                <w:sz w:val="22"/>
                                <w:szCs w:val="24"/>
                              </w:rPr>
                              <w:t xml:space="preserve">ĐỀ </w:t>
                            </w:r>
                            <w:r w:rsidR="00BF4E5B" w:rsidRPr="00BF4E5B">
                              <w:rPr>
                                <w:rFonts w:cs="Times New Roman"/>
                                <w:b/>
                                <w:bCs/>
                                <w:sz w:val="22"/>
                                <w:szCs w:val="24"/>
                              </w:rPr>
                              <w:t xml:space="preserve">THI </w:t>
                            </w:r>
                            <w:r w:rsidRPr="00BF4E5B">
                              <w:rPr>
                                <w:rFonts w:cs="Times New Roman"/>
                                <w:b/>
                                <w:bCs/>
                                <w:sz w:val="22"/>
                                <w:szCs w:val="24"/>
                              </w:rPr>
                              <w:t>THAM KHẢO</w:t>
                            </w:r>
                          </w:p>
                        </w:txbxContent>
                      </v:textbox>
                    </v:rect>
                  </w:pict>
                </mc:Fallback>
              </mc:AlternateContent>
            </w:r>
            <w:r w:rsidRPr="00BA28FE">
              <w:rPr>
                <w:noProof/>
                <w:spacing w:val="-8"/>
                <w:sz w:val="24"/>
              </w:rPr>
              <mc:AlternateContent>
                <mc:Choice Requires="wps">
                  <w:drawing>
                    <wp:anchor distT="0" distB="0" distL="114300" distR="114300" simplePos="0" relativeHeight="251659264" behindDoc="0" locked="0" layoutInCell="0" allowOverlap="1" wp14:anchorId="1336D019" wp14:editId="38DA07BB">
                      <wp:simplePos x="0" y="0"/>
                      <wp:positionH relativeFrom="column">
                        <wp:posOffset>909026</wp:posOffset>
                      </wp:positionH>
                      <wp:positionV relativeFrom="paragraph">
                        <wp:posOffset>241186</wp:posOffset>
                      </wp:positionV>
                      <wp:extent cx="457200" cy="0"/>
                      <wp:effectExtent l="6350" t="8255" r="12700" b="10795"/>
                      <wp:wrapNone/>
                      <wp:docPr id="152075776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4AC296C"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6pt,19pt" to="107.6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" o:allowincell="f"/>
                  </w:pict>
                </mc:Fallback>
              </mc:AlternateContent>
            </w:r>
            <w:r w:rsidRPr="00BA28FE">
              <w:rPr>
                <w:sz w:val="24"/>
              </w:rPr>
              <w:t>NINH</w:t>
            </w:r>
            <w:r w:rsidRPr="00BA28FE">
              <w:rPr>
                <w:sz w:val="24"/>
                <w:lang w:val="vi-VN"/>
              </w:rPr>
              <w:t xml:space="preserve"> BÌNH</w:t>
            </w:r>
          </w:p>
        </w:tc>
        <w:tc>
          <w:tcPr>
            <w:tcW w:w="5919" w:type="dxa"/>
          </w:tcPr>
          <w:p w14:paraId="64189E27" w14:textId="272CFB46" w:rsidR="00A67E70" w:rsidRPr="00BA28FE" w:rsidRDefault="00BF4E5B" w:rsidP="00A67E70">
            <w:pPr>
              <w:pStyle w:val="Heading3"/>
              <w:spacing w:line="320" w:lineRule="exact"/>
              <w:jc w:val="center"/>
              <w:rPr>
                <w:bCs w:val="0"/>
                <w:spacing w:val="-6"/>
                <w:sz w:val="24"/>
              </w:rPr>
            </w:pPr>
            <w:r>
              <w:rPr>
                <w:bCs w:val="0"/>
                <w:spacing w:val="-6"/>
                <w:sz w:val="24"/>
              </w:rPr>
              <w:t xml:space="preserve">KỲ </w:t>
            </w:r>
            <w:r w:rsidR="00A67E70" w:rsidRPr="00BA28FE">
              <w:rPr>
                <w:bCs w:val="0"/>
                <w:spacing w:val="-6"/>
                <w:sz w:val="24"/>
              </w:rPr>
              <w:t xml:space="preserve">THI </w:t>
            </w:r>
            <w:r w:rsidR="000234A0">
              <w:rPr>
                <w:bCs w:val="0"/>
                <w:spacing w:val="-6"/>
                <w:sz w:val="24"/>
              </w:rPr>
              <w:t xml:space="preserve">CHỌN </w:t>
            </w:r>
            <w:r w:rsidR="00A67E70" w:rsidRPr="00BA28FE">
              <w:rPr>
                <w:bCs w:val="0"/>
                <w:spacing w:val="-6"/>
                <w:sz w:val="24"/>
              </w:rPr>
              <w:t xml:space="preserve">HỌC SINH GIỎI </w:t>
            </w:r>
            <w:r>
              <w:rPr>
                <w:bCs w:val="0"/>
                <w:spacing w:val="-6"/>
                <w:sz w:val="24"/>
              </w:rPr>
              <w:t xml:space="preserve">LỚP 12 </w:t>
            </w:r>
            <w:r w:rsidR="00A67E70" w:rsidRPr="00BA28FE">
              <w:rPr>
                <w:bCs w:val="0"/>
                <w:spacing w:val="-6"/>
                <w:sz w:val="24"/>
              </w:rPr>
              <w:t>CẤP TỈNH</w:t>
            </w:r>
          </w:p>
          <w:p w14:paraId="5ED60408" w14:textId="5454B23B" w:rsidR="00A67E70" w:rsidRPr="00BA28FE" w:rsidRDefault="00A67E70" w:rsidP="00E94121">
            <w:pPr>
              <w:pStyle w:val="Heading3"/>
              <w:spacing w:before="120" w:line="320" w:lineRule="exact"/>
              <w:jc w:val="center"/>
              <w:rPr>
                <w:b w:val="0"/>
                <w:bCs w:val="0"/>
                <w:sz w:val="24"/>
              </w:rPr>
            </w:pPr>
            <w:r w:rsidRPr="00BA28FE">
              <w:rPr>
                <w:b w:val="0"/>
                <w:bCs w:val="0"/>
                <w:sz w:val="24"/>
              </w:rPr>
              <w:t xml:space="preserve">Môn: </w:t>
            </w:r>
            <w:r w:rsidRPr="00BA28FE">
              <w:rPr>
                <w:bCs w:val="0"/>
                <w:sz w:val="24"/>
              </w:rPr>
              <w:t>Lịch sử</w:t>
            </w:r>
          </w:p>
          <w:p w14:paraId="53659CEB" w14:textId="77777777" w:rsidR="00A67E70" w:rsidRPr="00BA28FE" w:rsidRDefault="00A67E70" w:rsidP="00A67E70">
            <w:pPr>
              <w:pStyle w:val="Heading3"/>
              <w:spacing w:line="320" w:lineRule="exact"/>
              <w:jc w:val="center"/>
              <w:rPr>
                <w:b w:val="0"/>
                <w:spacing w:val="-6"/>
                <w:sz w:val="24"/>
                <w:lang w:val="vi-VN"/>
              </w:rPr>
            </w:pPr>
            <w:r w:rsidRPr="00BA28FE">
              <w:rPr>
                <w:b w:val="0"/>
                <w:spacing w:val="-6"/>
                <w:sz w:val="24"/>
              </w:rPr>
              <w:t>Thời gian làm bài: 60 phút</w:t>
            </w:r>
          </w:p>
          <w:p w14:paraId="7C41C06E" w14:textId="4762ACA3" w:rsidR="00A67E70" w:rsidRPr="00BA28FE" w:rsidRDefault="00C02641" w:rsidP="00A67E70">
            <w:pPr>
              <w:spacing w:line="320" w:lineRule="exact"/>
              <w:jc w:val="center"/>
              <w:rPr>
                <w:rFonts w:cs="Times New Roman"/>
                <w:bCs/>
                <w:spacing w:val="-6"/>
                <w:szCs w:val="24"/>
                <w:lang w:val="vi-VN"/>
              </w:rPr>
            </w:pPr>
            <w:r>
              <w:rPr>
                <w:rFonts w:cs="Times New Roman"/>
                <w:bCs/>
                <w:spacing w:val="-6"/>
                <w:szCs w:val="24"/>
              </w:rPr>
              <w:t>(</w:t>
            </w:r>
            <w:r w:rsidR="00A67E70" w:rsidRPr="00BA28FE">
              <w:rPr>
                <w:rFonts w:cs="Times New Roman"/>
                <w:bCs/>
                <w:spacing w:val="-6"/>
                <w:szCs w:val="24"/>
              </w:rPr>
              <w:t>Đề thi gồm: 06 trang</w:t>
            </w:r>
            <w:r>
              <w:rPr>
                <w:rFonts w:cs="Times New Roman"/>
                <w:bCs/>
                <w:spacing w:val="-6"/>
                <w:szCs w:val="24"/>
              </w:rPr>
              <w:t>)</w:t>
            </w:r>
          </w:p>
        </w:tc>
      </w:tr>
    </w:tbl>
    <w:p w14:paraId="2D40C3A6" w14:textId="77777777" w:rsidR="00712935" w:rsidRDefault="00712935" w:rsidP="00A67E70">
      <w:pPr>
        <w:spacing w:line="320" w:lineRule="exact"/>
        <w:jc w:val="both"/>
      </w:pPr>
    </w:p>
    <w:p w14:paraId="289E763F" w14:textId="173D34C0" w:rsidR="001508B7" w:rsidRPr="00BA28FE" w:rsidRDefault="00E94121" w:rsidP="002A2427">
      <w:pPr>
        <w:spacing w:line="326" w:lineRule="exact"/>
        <w:ind w:right="-193"/>
        <w:jc w:val="both"/>
        <w:rPr>
          <w:rFonts w:eastAsia="Calibri" w:cs="Times New Roman"/>
          <w:b/>
          <w:i/>
          <w:kern w:val="0"/>
          <w:szCs w:val="24"/>
          <w14:ligatures w14:val="none"/>
        </w:rPr>
      </w:pPr>
      <w:r w:rsidRPr="00BA28FE">
        <w:rPr>
          <w:rFonts w:eastAsia="Calibri" w:cs="Times New Roman"/>
          <w:b/>
          <w:kern w:val="0"/>
          <w:szCs w:val="24"/>
          <w14:ligatures w14:val="none"/>
        </w:rPr>
        <w:t>Phần</w:t>
      </w:r>
      <w:r w:rsidR="001508B7" w:rsidRPr="00BA28FE">
        <w:rPr>
          <w:rFonts w:eastAsia="Calibri" w:cs="Times New Roman"/>
          <w:b/>
          <w:kern w:val="0"/>
          <w:szCs w:val="24"/>
          <w14:ligatures w14:val="none"/>
        </w:rPr>
        <w:t xml:space="preserve"> I. </w:t>
      </w:r>
      <w:r w:rsidR="001508B7" w:rsidRPr="00E94121">
        <w:rPr>
          <w:rFonts w:eastAsia="Calibri" w:cs="Times New Roman"/>
          <w:bCs/>
          <w:iCs/>
          <w:kern w:val="0"/>
          <w:szCs w:val="24"/>
          <w14:ligatures w14:val="none"/>
        </w:rPr>
        <w:t>Thí sinh trả lời từ câu 1 đế</w:t>
      </w:r>
      <w:r w:rsidR="001C573C" w:rsidRPr="00E94121">
        <w:rPr>
          <w:rFonts w:eastAsia="Calibri" w:cs="Times New Roman"/>
          <w:bCs/>
          <w:iCs/>
          <w:kern w:val="0"/>
          <w:szCs w:val="24"/>
          <w14:ligatures w14:val="none"/>
        </w:rPr>
        <w:t>n câu 30</w:t>
      </w:r>
      <w:r w:rsidR="001508B7" w:rsidRPr="00E94121">
        <w:rPr>
          <w:rFonts w:eastAsia="Calibri" w:cs="Times New Roman"/>
          <w:bCs/>
          <w:iCs/>
          <w:kern w:val="0"/>
          <w:szCs w:val="24"/>
          <w14:ligatures w14:val="none"/>
        </w:rPr>
        <w:t>. Mỗi câu thí sinh chỉ chọn một phương án</w:t>
      </w:r>
      <w:r w:rsidRPr="00E94121">
        <w:rPr>
          <w:rFonts w:eastAsia="Calibri" w:cs="Times New Roman"/>
          <w:bCs/>
          <w:iCs/>
          <w:kern w:val="0"/>
          <w:szCs w:val="24"/>
          <w14:ligatures w14:val="none"/>
        </w:rPr>
        <w:t>.</w:t>
      </w:r>
    </w:p>
    <w:p w14:paraId="622B240A" w14:textId="77777777" w:rsidR="00C3273A" w:rsidRPr="00BA28FE" w:rsidRDefault="00C3273A" w:rsidP="002A2427">
      <w:pPr>
        <w:spacing w:line="326" w:lineRule="exact"/>
        <w:jc w:val="both"/>
        <w:rPr>
          <w:rFonts w:eastAsia="Times New Roman" w:cs="Times New Roman"/>
          <w:kern w:val="0"/>
          <w:szCs w:val="24"/>
          <w14:ligatures w14:val="none"/>
        </w:rPr>
      </w:pPr>
      <w:r>
        <w:rPr>
          <w:b/>
        </w:rPr>
        <w:t xml:space="preserve">Câu 1. </w:t>
      </w:r>
      <w:r w:rsidRPr="00BA28FE">
        <w:rPr>
          <w:rFonts w:eastAsia="Times New Roman" w:cs="Times New Roman"/>
          <w:kern w:val="0"/>
          <w:szCs w:val="24"/>
          <w14:ligatures w14:val="none"/>
        </w:rPr>
        <w:t xml:space="preserve">Nội dung nào sau đây </w:t>
      </w:r>
      <w:r w:rsidRPr="00BA28FE">
        <w:rPr>
          <w:rFonts w:eastAsia="Times New Roman" w:cs="Times New Roman"/>
          <w:b/>
          <w:kern w:val="0"/>
          <w:szCs w:val="24"/>
          <w14:ligatures w14:val="none"/>
        </w:rPr>
        <w:t>không</w:t>
      </w:r>
      <w:r w:rsidRPr="00BA28FE">
        <w:rPr>
          <w:rFonts w:eastAsia="Times New Roman" w:cs="Times New Roman"/>
          <w:kern w:val="0"/>
          <w:szCs w:val="24"/>
          <w14:ligatures w14:val="none"/>
        </w:rPr>
        <w:t xml:space="preserve"> phản</w:t>
      </w:r>
      <w:bookmarkStart w:id="0" w:name="_GoBack"/>
      <w:bookmarkEnd w:id="0"/>
      <w:r w:rsidRPr="00BA28FE">
        <w:rPr>
          <w:rFonts w:eastAsia="Times New Roman" w:cs="Times New Roman"/>
          <w:kern w:val="0"/>
          <w:szCs w:val="24"/>
          <w14:ligatures w14:val="none"/>
        </w:rPr>
        <w:t xml:space="preserve"> ánh đúng ý nghĩa sự ra đời của Liên bang Cộng hòa xã hội chủ nghĩa Xô viết</w:t>
      </w:r>
      <w:r>
        <w:rPr>
          <w:rFonts w:eastAsia="Times New Roman" w:cs="Times New Roman"/>
          <w:kern w:val="0"/>
          <w:szCs w:val="24"/>
          <w14:ligatures w14:val="none"/>
        </w:rPr>
        <w:t xml:space="preserve"> (1922)</w:t>
      </w:r>
      <w:r w:rsidRPr="00BA28FE">
        <w:rPr>
          <w:rFonts w:eastAsia="Times New Roman" w:cs="Times New Roman"/>
          <w:kern w:val="0"/>
          <w:szCs w:val="24"/>
          <w14:ligatures w14:val="none"/>
        </w:rPr>
        <w:t>?</w:t>
      </w:r>
    </w:p>
    <w:p w14:paraId="2C129154" w14:textId="77777777" w:rsidR="00C3273A" w:rsidRPr="00BA28FE" w:rsidRDefault="00C3273A" w:rsidP="002A2427">
      <w:pPr>
        <w:tabs>
          <w:tab w:val="left" w:pos="283"/>
        </w:tabs>
        <w:spacing w:line="326" w:lineRule="exact"/>
        <w:jc w:val="both"/>
      </w:pPr>
      <w:r>
        <w:rPr>
          <w:b/>
        </w:rPr>
        <w:tab/>
        <w:t xml:space="preserve">A. </w:t>
      </w:r>
      <w:r w:rsidRPr="00BA28FE">
        <w:rPr>
          <w:rFonts w:eastAsia="Times New Roman" w:cs="Times New Roman"/>
          <w:kern w:val="0"/>
          <w:szCs w:val="24"/>
          <w14:ligatures w14:val="none"/>
        </w:rPr>
        <w:t>Làm thất bại ý đồ và hành động chia rẽ của các thế lực thù địch trong và ngoài đất nước.</w:t>
      </w:r>
    </w:p>
    <w:p w14:paraId="5F5DFEB5" w14:textId="77777777" w:rsidR="00C3273A" w:rsidRPr="00BA28FE" w:rsidRDefault="00C3273A" w:rsidP="002A2427">
      <w:pPr>
        <w:tabs>
          <w:tab w:val="left" w:pos="283"/>
        </w:tabs>
        <w:spacing w:line="326" w:lineRule="exact"/>
        <w:jc w:val="both"/>
      </w:pPr>
      <w:r>
        <w:rPr>
          <w:b/>
        </w:rPr>
        <w:tab/>
        <w:t xml:space="preserve">B. </w:t>
      </w:r>
      <w:r w:rsidRPr="00BA28FE">
        <w:rPr>
          <w:rFonts w:eastAsia="Times New Roman" w:cs="Times New Roman"/>
          <w:kern w:val="0"/>
          <w:szCs w:val="24"/>
          <w14:ligatures w14:val="none"/>
        </w:rPr>
        <w:t>Đánh dấu sự sụp đổ bước đầu của đế quốc Nga và Chính phủ lâm thời của giai cấp tư sản.</w:t>
      </w:r>
    </w:p>
    <w:p w14:paraId="340152A0" w14:textId="77777777" w:rsidR="00C3273A" w:rsidRPr="00BA28FE" w:rsidRDefault="00C3273A" w:rsidP="002A2427">
      <w:pPr>
        <w:tabs>
          <w:tab w:val="left" w:pos="283"/>
        </w:tabs>
        <w:spacing w:line="326" w:lineRule="exact"/>
        <w:jc w:val="both"/>
      </w:pPr>
      <w:r>
        <w:rPr>
          <w:b/>
        </w:rPr>
        <w:tab/>
        <w:t xml:space="preserve">C. </w:t>
      </w:r>
      <w:r w:rsidRPr="00BA28FE">
        <w:rPr>
          <w:rFonts w:eastAsia="Times New Roman" w:cs="Times New Roman"/>
          <w:kern w:val="0"/>
          <w:szCs w:val="24"/>
          <w14:ligatures w14:val="none"/>
        </w:rPr>
        <w:t>Xác lập, xây dựng mô hình nhà nước kiểu mới đối lập với mô hình nhà nước tư bản chủ nghĩa.</w:t>
      </w:r>
    </w:p>
    <w:p w14:paraId="31CB9B0B" w14:textId="77777777" w:rsidR="00C3273A" w:rsidRPr="00BA28FE" w:rsidRDefault="00C3273A" w:rsidP="002A2427">
      <w:pPr>
        <w:tabs>
          <w:tab w:val="left" w:pos="283"/>
        </w:tabs>
        <w:spacing w:line="326" w:lineRule="exact"/>
        <w:jc w:val="both"/>
      </w:pPr>
      <w:r>
        <w:rPr>
          <w:b/>
        </w:rPr>
        <w:tab/>
        <w:t xml:space="preserve">D. </w:t>
      </w:r>
      <w:r w:rsidRPr="00BA28FE">
        <w:rPr>
          <w:rFonts w:eastAsia="Times New Roman" w:cs="Times New Roman"/>
          <w:kern w:val="0"/>
          <w:szCs w:val="24"/>
          <w14:ligatures w14:val="none"/>
        </w:rPr>
        <w:t>Cổ vũ các dân tộc bị áp bức đứng lên đấu tranh, để lại nhiều bài học kinh nghiệm quý báu.</w:t>
      </w:r>
    </w:p>
    <w:p w14:paraId="6B07C372" w14:textId="77777777" w:rsidR="00C3273A" w:rsidRPr="00BA28FE" w:rsidRDefault="00C3273A" w:rsidP="002A2427">
      <w:pPr>
        <w:spacing w:line="326" w:lineRule="exact"/>
        <w:jc w:val="both"/>
        <w:rPr>
          <w:rFonts w:cs="Times New Roman"/>
          <w:szCs w:val="24"/>
        </w:rPr>
      </w:pPr>
      <w:r>
        <w:rPr>
          <w:b/>
        </w:rPr>
        <w:t xml:space="preserve">Câu 2. </w:t>
      </w:r>
      <w:r w:rsidRPr="00BA28FE">
        <w:rPr>
          <w:rFonts w:cs="Times New Roman"/>
          <w:szCs w:val="24"/>
        </w:rPr>
        <w:t>Thắng lợi của cách mạng dân chủ nhân dân ở các nước Đông Âu (1945 - 1949) và thắng lợi của cách mạng dân tộc dân chủ nhân dân ở Trung Quốc (1949) có điểm tương đồng nào sau đây?</w:t>
      </w:r>
    </w:p>
    <w:p w14:paraId="23E1CD13" w14:textId="77777777" w:rsidR="00C3273A" w:rsidRPr="00BA28FE" w:rsidRDefault="00C3273A" w:rsidP="002A2427">
      <w:pPr>
        <w:tabs>
          <w:tab w:val="left" w:pos="283"/>
        </w:tabs>
        <w:spacing w:line="326" w:lineRule="exact"/>
        <w:jc w:val="both"/>
      </w:pPr>
      <w:r>
        <w:rPr>
          <w:b/>
        </w:rPr>
        <w:tab/>
        <w:t xml:space="preserve">A. </w:t>
      </w:r>
      <w:r w:rsidRPr="00BA28FE">
        <w:rPr>
          <w:rFonts w:cs="Times New Roman"/>
          <w:szCs w:val="24"/>
        </w:rPr>
        <w:t>Góp phần đánh bại chủ nghĩa thực dân kiểu mới trên thế giới.</w:t>
      </w:r>
    </w:p>
    <w:p w14:paraId="288511AB" w14:textId="77777777" w:rsidR="00C3273A" w:rsidRPr="00BA28FE" w:rsidRDefault="00C3273A" w:rsidP="002A2427">
      <w:pPr>
        <w:tabs>
          <w:tab w:val="left" w:pos="283"/>
        </w:tabs>
        <w:spacing w:line="326" w:lineRule="exact"/>
        <w:jc w:val="both"/>
      </w:pPr>
      <w:r>
        <w:rPr>
          <w:b/>
        </w:rPr>
        <w:tab/>
        <w:t xml:space="preserve">B. </w:t>
      </w:r>
      <w:r w:rsidRPr="00BA28FE">
        <w:rPr>
          <w:rFonts w:cs="Times New Roman"/>
          <w:szCs w:val="24"/>
        </w:rPr>
        <w:t>Làm cho bản đồ chính trị thế giới có những thay đổi to lớn.</w:t>
      </w:r>
    </w:p>
    <w:p w14:paraId="140396B4" w14:textId="77777777" w:rsidR="00C3273A" w:rsidRPr="00BA28FE" w:rsidRDefault="00C3273A" w:rsidP="002A2427">
      <w:pPr>
        <w:tabs>
          <w:tab w:val="left" w:pos="283"/>
        </w:tabs>
        <w:spacing w:line="326" w:lineRule="exact"/>
        <w:jc w:val="both"/>
      </w:pPr>
      <w:r>
        <w:rPr>
          <w:b/>
        </w:rPr>
        <w:tab/>
        <w:t xml:space="preserve">C. </w:t>
      </w:r>
      <w:r w:rsidRPr="00BA28FE">
        <w:rPr>
          <w:rFonts w:cs="Times New Roman"/>
          <w:szCs w:val="24"/>
        </w:rPr>
        <w:t>Thu hẹp hệ thống thuộc địa của chủ</w:t>
      </w:r>
      <w:r>
        <w:rPr>
          <w:rFonts w:cs="Times New Roman"/>
          <w:szCs w:val="24"/>
        </w:rPr>
        <w:t xml:space="preserve"> nghĩa </w:t>
      </w:r>
      <w:r w:rsidRPr="00BA28FE">
        <w:rPr>
          <w:rFonts w:cs="Times New Roman"/>
          <w:szCs w:val="24"/>
        </w:rPr>
        <w:t>thực dân</w:t>
      </w:r>
      <w:r>
        <w:rPr>
          <w:rFonts w:cs="Times New Roman"/>
          <w:szCs w:val="24"/>
        </w:rPr>
        <w:t xml:space="preserve"> kiểu mới</w:t>
      </w:r>
      <w:r w:rsidRPr="00BA28FE">
        <w:rPr>
          <w:rFonts w:cs="Times New Roman"/>
          <w:szCs w:val="24"/>
        </w:rPr>
        <w:t>.</w:t>
      </w:r>
    </w:p>
    <w:p w14:paraId="68B9391A" w14:textId="77777777" w:rsidR="00C3273A" w:rsidRPr="00BA28FE" w:rsidRDefault="00C3273A" w:rsidP="002A2427">
      <w:pPr>
        <w:tabs>
          <w:tab w:val="left" w:pos="283"/>
        </w:tabs>
        <w:spacing w:line="326" w:lineRule="exact"/>
        <w:jc w:val="both"/>
      </w:pPr>
      <w:r>
        <w:rPr>
          <w:b/>
        </w:rPr>
        <w:tab/>
        <w:t xml:space="preserve">D. </w:t>
      </w:r>
      <w:r w:rsidRPr="00BA28FE">
        <w:rPr>
          <w:rFonts w:cs="Times New Roman"/>
          <w:szCs w:val="24"/>
        </w:rPr>
        <w:t>Tạo bước độ</w:t>
      </w:r>
      <w:r>
        <w:rPr>
          <w:rFonts w:cs="Times New Roman"/>
          <w:szCs w:val="24"/>
        </w:rPr>
        <w:t>t phá, làm xói mòn T</w:t>
      </w:r>
      <w:r w:rsidRPr="00BA28FE">
        <w:rPr>
          <w:rFonts w:cs="Times New Roman"/>
          <w:szCs w:val="24"/>
        </w:rPr>
        <w:t>rật tự thế giới hai cực I</w:t>
      </w:r>
      <w:r>
        <w:rPr>
          <w:rFonts w:cs="Times New Roman"/>
          <w:szCs w:val="24"/>
        </w:rPr>
        <w:t>-</w:t>
      </w:r>
      <w:r w:rsidRPr="00BA28FE">
        <w:rPr>
          <w:rFonts w:cs="Times New Roman"/>
          <w:szCs w:val="24"/>
        </w:rPr>
        <w:t>an</w:t>
      </w:r>
      <w:r>
        <w:rPr>
          <w:rFonts w:cs="Times New Roman"/>
          <w:szCs w:val="24"/>
        </w:rPr>
        <w:t>-</w:t>
      </w:r>
      <w:r w:rsidRPr="00BA28FE">
        <w:rPr>
          <w:rFonts w:cs="Times New Roman"/>
          <w:szCs w:val="24"/>
        </w:rPr>
        <w:t>ta.</w:t>
      </w:r>
    </w:p>
    <w:p w14:paraId="24D07FC0" w14:textId="77777777" w:rsidR="00C3273A" w:rsidRPr="00BA28FE" w:rsidRDefault="00C3273A" w:rsidP="002A2427">
      <w:pPr>
        <w:tabs>
          <w:tab w:val="left" w:pos="560"/>
          <w:tab w:val="left" w:pos="3100"/>
          <w:tab w:val="left" w:pos="5660"/>
          <w:tab w:val="left" w:pos="8220"/>
        </w:tabs>
        <w:spacing w:line="326" w:lineRule="exact"/>
        <w:jc w:val="both"/>
        <w:rPr>
          <w:rFonts w:eastAsia="Noto Sans Mono CJK TC" w:cs="Times New Roman"/>
          <w:b/>
          <w:bCs/>
          <w:szCs w:val="24"/>
        </w:rPr>
      </w:pPr>
      <w:r>
        <w:rPr>
          <w:b/>
        </w:rPr>
        <w:t xml:space="preserve">Câu 3. </w:t>
      </w:r>
      <w:r>
        <w:rPr>
          <w:rFonts w:eastAsia="Times New Roman" w:cs="Times New Roman"/>
          <w:szCs w:val="24"/>
        </w:rPr>
        <w:t>Ở</w:t>
      </w:r>
      <w:r w:rsidRPr="00BA28FE">
        <w:rPr>
          <w:rFonts w:eastAsia="Times New Roman" w:cs="Times New Roman"/>
          <w:szCs w:val="24"/>
        </w:rPr>
        <w:t xml:space="preserve"> Việt Nam, triều đại nào sau đây được thành lập sau thắng lợi của cuộc đấu tranh đánh đuổi quân xâm lược?</w:t>
      </w:r>
    </w:p>
    <w:p w14:paraId="6DC1B267" w14:textId="77777777" w:rsidR="00712935" w:rsidRDefault="006638E2" w:rsidP="002A2427">
      <w:pPr>
        <w:tabs>
          <w:tab w:val="left" w:pos="283"/>
          <w:tab w:val="left" w:pos="2906"/>
          <w:tab w:val="left" w:pos="5528"/>
          <w:tab w:val="left" w:pos="8150"/>
        </w:tabs>
        <w:spacing w:line="326" w:lineRule="exact"/>
        <w:jc w:val="both"/>
      </w:pPr>
      <w:r>
        <w:rPr>
          <w:rStyle w:val="YoungMixChar"/>
          <w:b/>
        </w:rPr>
        <w:tab/>
        <w:t xml:space="preserve">A. </w:t>
      </w:r>
      <w:r w:rsidRPr="00BA28FE">
        <w:rPr>
          <w:rFonts w:eastAsia="Times New Roman" w:cs="Times New Roman"/>
          <w:szCs w:val="24"/>
        </w:rPr>
        <w:t>Lý</w:t>
      </w:r>
      <w:r>
        <w:rPr>
          <w:rFonts w:eastAsia="Times New Roman" w:cs="Times New Roman"/>
          <w:szCs w:val="24"/>
        </w:rPr>
        <w:t>.</w:t>
      </w:r>
      <w:r>
        <w:rPr>
          <w:rStyle w:val="YoungMixChar"/>
          <w:b/>
        </w:rPr>
        <w:tab/>
        <w:t xml:space="preserve">B. </w:t>
      </w:r>
      <w:r w:rsidRPr="00BA28FE">
        <w:rPr>
          <w:rFonts w:eastAsia="Times New Roman" w:cs="Times New Roman"/>
          <w:szCs w:val="24"/>
        </w:rPr>
        <w:t>Trần.</w:t>
      </w:r>
      <w:r>
        <w:rPr>
          <w:rStyle w:val="YoungMixChar"/>
          <w:b/>
        </w:rPr>
        <w:tab/>
        <w:t xml:space="preserve">C. </w:t>
      </w:r>
      <w:r w:rsidRPr="00BA28FE">
        <w:rPr>
          <w:rFonts w:eastAsia="Times New Roman" w:cs="Times New Roman"/>
          <w:szCs w:val="24"/>
        </w:rPr>
        <w:t>Nguyễn.</w:t>
      </w:r>
      <w:r>
        <w:rPr>
          <w:rStyle w:val="YoungMixChar"/>
          <w:b/>
        </w:rPr>
        <w:tab/>
        <w:t xml:space="preserve">D. </w:t>
      </w:r>
      <w:r w:rsidRPr="00BA28FE">
        <w:rPr>
          <w:rFonts w:eastAsia="Times New Roman" w:cs="Times New Roman"/>
          <w:szCs w:val="24"/>
        </w:rPr>
        <w:t>Lê sơ.</w:t>
      </w:r>
    </w:p>
    <w:p w14:paraId="3AE60876" w14:textId="77777777" w:rsidR="00C3273A" w:rsidRPr="008B46A1" w:rsidRDefault="00C3273A" w:rsidP="002A2427">
      <w:pPr>
        <w:spacing w:line="326" w:lineRule="exact"/>
        <w:jc w:val="both"/>
        <w:rPr>
          <w:rFonts w:cs="Times New Roman"/>
          <w:b/>
          <w:szCs w:val="24"/>
        </w:rPr>
      </w:pPr>
      <w:r>
        <w:rPr>
          <w:b/>
        </w:rPr>
        <w:t xml:space="preserve">Câu 4. </w:t>
      </w:r>
      <w:r w:rsidRPr="008B46A1">
        <w:rPr>
          <w:rFonts w:cs="Times New Roman"/>
          <w:szCs w:val="24"/>
        </w:rPr>
        <w:t>So với trận Bạch Đằng năm 938 do Ngô Quyền chỉ huy, trận Bạch Đằng năm 1288 do Trần Quốc Tuấn chỉ huy có điểm khác biệt nào sau đây?</w:t>
      </w:r>
    </w:p>
    <w:p w14:paraId="25DF7833" w14:textId="77777777" w:rsidR="0046665C" w:rsidRDefault="00C3273A" w:rsidP="002A2427">
      <w:pPr>
        <w:tabs>
          <w:tab w:val="left" w:pos="283"/>
        </w:tabs>
        <w:spacing w:line="326" w:lineRule="exact"/>
        <w:jc w:val="both"/>
      </w:pPr>
      <w:r>
        <w:rPr>
          <w:b/>
        </w:rPr>
        <w:tab/>
        <w:t xml:space="preserve">A. </w:t>
      </w:r>
      <w:r w:rsidRPr="00BA28FE">
        <w:rPr>
          <w:rFonts w:cs="Times New Roman"/>
          <w:szCs w:val="24"/>
        </w:rPr>
        <w:t>Giết chết được tên tướng giặc trên sông.</w:t>
      </w:r>
      <w:r w:rsidR="00267E2E">
        <w:t xml:space="preserve">            </w:t>
      </w:r>
    </w:p>
    <w:p w14:paraId="0913147F" w14:textId="77777777" w:rsidR="00C3273A" w:rsidRPr="00BA28FE" w:rsidRDefault="0046665C" w:rsidP="002A2427">
      <w:pPr>
        <w:tabs>
          <w:tab w:val="left" w:pos="283"/>
        </w:tabs>
        <w:spacing w:line="326" w:lineRule="exact"/>
        <w:jc w:val="both"/>
      </w:pPr>
      <w:r>
        <w:tab/>
      </w:r>
      <w:r w:rsidR="00C3273A">
        <w:rPr>
          <w:b/>
        </w:rPr>
        <w:t xml:space="preserve">B. </w:t>
      </w:r>
      <w:r w:rsidR="00C3273A" w:rsidRPr="00BA28FE">
        <w:rPr>
          <w:rFonts w:cs="Times New Roman"/>
          <w:szCs w:val="24"/>
        </w:rPr>
        <w:t>Diễn ra khi quân giặc rút quân về nước.</w:t>
      </w:r>
    </w:p>
    <w:p w14:paraId="3C06090E" w14:textId="77777777" w:rsidR="0046665C" w:rsidRDefault="00C3273A" w:rsidP="002A2427">
      <w:pPr>
        <w:tabs>
          <w:tab w:val="left" w:pos="283"/>
        </w:tabs>
        <w:spacing w:line="326" w:lineRule="exact"/>
        <w:jc w:val="both"/>
      </w:pPr>
      <w:r>
        <w:rPr>
          <w:b/>
        </w:rPr>
        <w:tab/>
        <w:t xml:space="preserve">C. </w:t>
      </w:r>
      <w:r w:rsidRPr="00BA28FE">
        <w:rPr>
          <w:rFonts w:cs="Times New Roman"/>
          <w:szCs w:val="24"/>
        </w:rPr>
        <w:t>Sử dụng kế</w:t>
      </w:r>
      <w:r>
        <w:rPr>
          <w:rFonts w:cs="Times New Roman"/>
          <w:szCs w:val="24"/>
        </w:rPr>
        <w:t xml:space="preserve"> sách </w:t>
      </w:r>
      <w:r w:rsidRPr="00BA28FE">
        <w:rPr>
          <w:rFonts w:cs="Times New Roman"/>
          <w:szCs w:val="24"/>
        </w:rPr>
        <w:t>đóng cọc gỗ</w:t>
      </w:r>
      <w:r>
        <w:rPr>
          <w:rFonts w:cs="Times New Roman"/>
          <w:szCs w:val="24"/>
        </w:rPr>
        <w:t xml:space="preserve"> </w:t>
      </w:r>
      <w:r w:rsidRPr="00BA28FE">
        <w:rPr>
          <w:rFonts w:cs="Times New Roman"/>
          <w:szCs w:val="24"/>
        </w:rPr>
        <w:t>trên sông.</w:t>
      </w:r>
      <w:r w:rsidR="00267E2E">
        <w:t xml:space="preserve">            </w:t>
      </w:r>
    </w:p>
    <w:p w14:paraId="4E962B69" w14:textId="77777777" w:rsidR="00C3273A" w:rsidRPr="00BA28FE" w:rsidRDefault="0046665C" w:rsidP="002A2427">
      <w:pPr>
        <w:tabs>
          <w:tab w:val="left" w:pos="283"/>
        </w:tabs>
        <w:spacing w:line="326" w:lineRule="exact"/>
        <w:jc w:val="both"/>
      </w:pPr>
      <w:r>
        <w:tab/>
      </w:r>
      <w:r w:rsidR="00C3273A">
        <w:rPr>
          <w:b/>
        </w:rPr>
        <w:t xml:space="preserve">D. </w:t>
      </w:r>
      <w:r w:rsidR="00C3273A" w:rsidRPr="00BA28FE">
        <w:rPr>
          <w:rFonts w:cs="Times New Roman"/>
          <w:szCs w:val="24"/>
        </w:rPr>
        <w:t>Diễn ra khi quân giặc từ ngoài biển tiến vào.</w:t>
      </w:r>
    </w:p>
    <w:p w14:paraId="720C465D" w14:textId="77777777" w:rsidR="00C3273A" w:rsidRPr="00BA28FE" w:rsidRDefault="00C3273A" w:rsidP="002A2427">
      <w:pPr>
        <w:spacing w:line="326" w:lineRule="exact"/>
        <w:jc w:val="both"/>
        <w:rPr>
          <w:rFonts w:cs="Times New Roman"/>
          <w:szCs w:val="24"/>
        </w:rPr>
      </w:pPr>
      <w:r>
        <w:rPr>
          <w:b/>
        </w:rPr>
        <w:t xml:space="preserve">Câu 5. </w:t>
      </w:r>
      <w:r w:rsidRPr="00BA28FE">
        <w:rPr>
          <w:rFonts w:cs="Times New Roman"/>
          <w:szCs w:val="24"/>
        </w:rPr>
        <w:t>Các cuộc khởi nghĩa và chiến tranh giải phóng trong lịch sử Việt Nam (từ thế kỉ III TCN đến cuối thế kỉ XIX) đã để lại bài học lịch sử nào sau đây?</w:t>
      </w:r>
    </w:p>
    <w:p w14:paraId="5BF45B37" w14:textId="77777777" w:rsidR="00C3273A" w:rsidRPr="00395DAD" w:rsidRDefault="00C3273A" w:rsidP="002A2427">
      <w:pPr>
        <w:tabs>
          <w:tab w:val="left" w:pos="283"/>
        </w:tabs>
        <w:spacing w:line="326" w:lineRule="exact"/>
        <w:jc w:val="both"/>
      </w:pPr>
      <w:r>
        <w:rPr>
          <w:b/>
        </w:rPr>
        <w:tab/>
        <w:t xml:space="preserve">A. </w:t>
      </w:r>
      <w:r w:rsidRPr="008B46A1">
        <w:rPr>
          <w:rFonts w:cs="Times New Roman"/>
          <w:szCs w:val="24"/>
        </w:rPr>
        <w:t>Phát huy</w:t>
      </w:r>
      <w:r>
        <w:rPr>
          <w:rFonts w:cs="Times New Roman"/>
          <w:b/>
          <w:szCs w:val="24"/>
        </w:rPr>
        <w:t xml:space="preserve"> </w:t>
      </w:r>
      <w:r>
        <w:rPr>
          <w:rFonts w:cs="Times New Roman"/>
          <w:szCs w:val="24"/>
        </w:rPr>
        <w:t>s</w:t>
      </w:r>
      <w:r w:rsidRPr="00395DAD">
        <w:rPr>
          <w:rFonts w:cs="Times New Roman"/>
          <w:szCs w:val="24"/>
        </w:rPr>
        <w:t>ức mạnh của liên minh công</w:t>
      </w:r>
      <w:r>
        <w:rPr>
          <w:rFonts w:cs="Times New Roman"/>
          <w:szCs w:val="24"/>
        </w:rPr>
        <w:t xml:space="preserve"> </w:t>
      </w:r>
      <w:r w:rsidRPr="00395DAD">
        <w:rPr>
          <w:rFonts w:cs="Times New Roman"/>
          <w:szCs w:val="24"/>
        </w:rPr>
        <w:t>-</w:t>
      </w:r>
      <w:r>
        <w:rPr>
          <w:rFonts w:cs="Times New Roman"/>
          <w:szCs w:val="24"/>
        </w:rPr>
        <w:t xml:space="preserve"> </w:t>
      </w:r>
      <w:r w:rsidRPr="00395DAD">
        <w:rPr>
          <w:rFonts w:cs="Times New Roman"/>
          <w:szCs w:val="24"/>
        </w:rPr>
        <w:t>nông.</w:t>
      </w:r>
    </w:p>
    <w:p w14:paraId="485C2984" w14:textId="77777777" w:rsidR="00C3273A" w:rsidRPr="00395DAD" w:rsidRDefault="00C3273A" w:rsidP="002A2427">
      <w:pPr>
        <w:tabs>
          <w:tab w:val="left" w:pos="283"/>
        </w:tabs>
        <w:spacing w:line="326" w:lineRule="exact"/>
        <w:jc w:val="both"/>
      </w:pPr>
      <w:r>
        <w:rPr>
          <w:b/>
        </w:rPr>
        <w:tab/>
        <w:t xml:space="preserve">B. </w:t>
      </w:r>
      <w:r w:rsidRPr="008B46A1">
        <w:rPr>
          <w:rFonts w:cs="Times New Roman"/>
          <w:szCs w:val="24"/>
        </w:rPr>
        <w:t>Tăng cường</w:t>
      </w:r>
      <w:r>
        <w:rPr>
          <w:rFonts w:cs="Times New Roman"/>
          <w:b/>
          <w:szCs w:val="24"/>
        </w:rPr>
        <w:t xml:space="preserve"> </w:t>
      </w:r>
      <w:r>
        <w:rPr>
          <w:rFonts w:cs="Times New Roman"/>
          <w:szCs w:val="24"/>
        </w:rPr>
        <w:t>v</w:t>
      </w:r>
      <w:r w:rsidRPr="00395DAD">
        <w:rPr>
          <w:rFonts w:cs="Times New Roman"/>
          <w:szCs w:val="24"/>
        </w:rPr>
        <w:t>ai trò lãnh đạo của giai cấp tư sản.</w:t>
      </w:r>
    </w:p>
    <w:p w14:paraId="12B1934F" w14:textId="77777777" w:rsidR="00C3273A" w:rsidRPr="00395DAD" w:rsidRDefault="00C3273A" w:rsidP="002A2427">
      <w:pPr>
        <w:tabs>
          <w:tab w:val="left" w:pos="283"/>
        </w:tabs>
        <w:spacing w:line="326" w:lineRule="exact"/>
        <w:jc w:val="both"/>
      </w:pPr>
      <w:r>
        <w:rPr>
          <w:b/>
        </w:rPr>
        <w:tab/>
        <w:t xml:space="preserve">C. </w:t>
      </w:r>
      <w:r w:rsidRPr="00395DAD">
        <w:rPr>
          <w:rFonts w:cs="Times New Roman"/>
          <w:szCs w:val="24"/>
        </w:rPr>
        <w:t>Xây dựng</w:t>
      </w:r>
      <w:r>
        <w:rPr>
          <w:rFonts w:cs="Times New Roman"/>
          <w:szCs w:val="24"/>
        </w:rPr>
        <w:t>, củng cố</w:t>
      </w:r>
      <w:r w:rsidRPr="00395DAD">
        <w:rPr>
          <w:rFonts w:cs="Times New Roman"/>
          <w:szCs w:val="24"/>
        </w:rPr>
        <w:t xml:space="preserve"> khối đại đoàn kết dân tộc.</w:t>
      </w:r>
    </w:p>
    <w:p w14:paraId="416CF5D2" w14:textId="77777777" w:rsidR="00C3273A" w:rsidRDefault="00C3273A" w:rsidP="002A2427">
      <w:pPr>
        <w:tabs>
          <w:tab w:val="left" w:pos="283"/>
        </w:tabs>
        <w:spacing w:line="326" w:lineRule="exact"/>
        <w:jc w:val="both"/>
      </w:pPr>
      <w:r>
        <w:rPr>
          <w:b/>
        </w:rPr>
        <w:tab/>
        <w:t xml:space="preserve">D. </w:t>
      </w:r>
      <w:r w:rsidRPr="008B46A1">
        <w:rPr>
          <w:rFonts w:cs="Times New Roman"/>
          <w:szCs w:val="24"/>
        </w:rPr>
        <w:t xml:space="preserve">Phát huy quyền lãnh đạo </w:t>
      </w:r>
      <w:r>
        <w:rPr>
          <w:rFonts w:cs="Times New Roman"/>
          <w:szCs w:val="24"/>
        </w:rPr>
        <w:t xml:space="preserve">của </w:t>
      </w:r>
      <w:r w:rsidRPr="00395DAD">
        <w:rPr>
          <w:rFonts w:cs="Times New Roman"/>
          <w:szCs w:val="24"/>
        </w:rPr>
        <w:t>mặt trận dân tộ</w:t>
      </w:r>
      <w:r>
        <w:rPr>
          <w:rFonts w:cs="Times New Roman"/>
          <w:szCs w:val="24"/>
        </w:rPr>
        <w:t>c</w:t>
      </w:r>
      <w:r w:rsidRPr="00395DAD">
        <w:rPr>
          <w:rFonts w:cs="Times New Roman"/>
          <w:szCs w:val="24"/>
        </w:rPr>
        <w:t>.</w:t>
      </w:r>
    </w:p>
    <w:p w14:paraId="0C1F5501" w14:textId="77777777" w:rsidR="00C3273A" w:rsidRPr="00BA28FE" w:rsidRDefault="00C3273A" w:rsidP="002A2427">
      <w:pPr>
        <w:spacing w:line="326" w:lineRule="exact"/>
        <w:jc w:val="both"/>
        <w:rPr>
          <w:rFonts w:eastAsia="Times New Roman" w:cs="Times New Roman"/>
          <w:kern w:val="0"/>
          <w:szCs w:val="24"/>
          <w14:ligatures w14:val="none"/>
        </w:rPr>
      </w:pPr>
      <w:r>
        <w:rPr>
          <w:b/>
        </w:rPr>
        <w:t xml:space="preserve">Câu 6. </w:t>
      </w:r>
      <w:r w:rsidRPr="00BA28FE">
        <w:rPr>
          <w:rFonts w:eastAsia="Times New Roman" w:cs="Times New Roman"/>
          <w:kern w:val="0"/>
          <w:szCs w:val="24"/>
          <w14:ligatures w14:val="none"/>
        </w:rPr>
        <w:t>Vai trò bảo đảm quyền con người, phát triển văn hóa, xã hội của tổ chức Liên hợp quốc gắn liền với một trong những hoạt động nào sau đây?</w:t>
      </w:r>
    </w:p>
    <w:p w14:paraId="290CC76E" w14:textId="77777777" w:rsidR="00C3273A" w:rsidRPr="002D7538" w:rsidRDefault="00C3273A" w:rsidP="002A2427">
      <w:pPr>
        <w:tabs>
          <w:tab w:val="left" w:pos="283"/>
        </w:tabs>
        <w:spacing w:line="326" w:lineRule="exact"/>
        <w:jc w:val="both"/>
      </w:pPr>
      <w:r>
        <w:rPr>
          <w:b/>
        </w:rPr>
        <w:tab/>
        <w:t xml:space="preserve">A. </w:t>
      </w:r>
      <w:r w:rsidRPr="002D7538">
        <w:rPr>
          <w:rFonts w:eastAsia="Times New Roman" w:cs="Times New Roman"/>
          <w:kern w:val="0"/>
          <w:szCs w:val="24"/>
          <w14:ligatures w14:val="none"/>
        </w:rPr>
        <w:t>Tạo sự phát triển đều về tri thức, kĩ thuật, nhân lực ở các châu lục.</w:t>
      </w:r>
    </w:p>
    <w:p w14:paraId="6A4B860C" w14:textId="77777777" w:rsidR="00C3273A" w:rsidRPr="00BA28FE" w:rsidRDefault="00C3273A" w:rsidP="002A2427">
      <w:pPr>
        <w:tabs>
          <w:tab w:val="left" w:pos="283"/>
        </w:tabs>
        <w:spacing w:line="326" w:lineRule="exact"/>
        <w:jc w:val="both"/>
      </w:pPr>
      <w:r>
        <w:rPr>
          <w:b/>
        </w:rPr>
        <w:tab/>
        <w:t xml:space="preserve">B. </w:t>
      </w:r>
      <w:r w:rsidRPr="00BA28FE">
        <w:rPr>
          <w:rFonts w:eastAsia="Times New Roman" w:cs="Times New Roman"/>
          <w:kern w:val="0"/>
          <w:szCs w:val="24"/>
          <w14:ligatures w14:val="none"/>
        </w:rPr>
        <w:t>Chấm dứt hoàn toàn các hình thức của chế độ phân biệt chủng tộc.</w:t>
      </w:r>
    </w:p>
    <w:p w14:paraId="6E627850" w14:textId="77777777" w:rsidR="00C3273A" w:rsidRPr="00BA28FE" w:rsidRDefault="00C3273A" w:rsidP="002A2427">
      <w:pPr>
        <w:tabs>
          <w:tab w:val="left" w:pos="283"/>
        </w:tabs>
        <w:spacing w:line="326" w:lineRule="exact"/>
        <w:jc w:val="both"/>
      </w:pPr>
      <w:r>
        <w:rPr>
          <w:b/>
        </w:rPr>
        <w:tab/>
        <w:t xml:space="preserve">C. </w:t>
      </w:r>
      <w:r w:rsidRPr="00BA28FE">
        <w:rPr>
          <w:rFonts w:eastAsia="Times New Roman" w:cs="Times New Roman"/>
          <w:kern w:val="0"/>
          <w:szCs w:val="24"/>
          <w14:ligatures w14:val="none"/>
        </w:rPr>
        <w:t>Đề ra Mục tiêu phát triển thiên niên kỉ nhằm xóa bỏ đói nghèo.</w:t>
      </w:r>
    </w:p>
    <w:p w14:paraId="52AE7BDD" w14:textId="77777777" w:rsidR="00C3273A" w:rsidRPr="00BA28FE" w:rsidRDefault="00C3273A" w:rsidP="002A2427">
      <w:pPr>
        <w:tabs>
          <w:tab w:val="left" w:pos="283"/>
        </w:tabs>
        <w:spacing w:line="326" w:lineRule="exact"/>
        <w:jc w:val="both"/>
      </w:pPr>
      <w:r>
        <w:rPr>
          <w:b/>
        </w:rPr>
        <w:tab/>
        <w:t xml:space="preserve">D. </w:t>
      </w:r>
      <w:r w:rsidRPr="00BA28FE">
        <w:rPr>
          <w:rFonts w:eastAsia="Times New Roman" w:cs="Times New Roman"/>
          <w:kern w:val="0"/>
          <w:szCs w:val="24"/>
          <w14:ligatures w14:val="none"/>
        </w:rPr>
        <w:t>Làm trung gian hòa giải các cuộc xung đột ở khắp nơi trên thế giới.</w:t>
      </w:r>
    </w:p>
    <w:p w14:paraId="0AD2AF38" w14:textId="77777777" w:rsidR="00C3273A" w:rsidRPr="00BA28FE" w:rsidRDefault="00C3273A" w:rsidP="002A2427">
      <w:pPr>
        <w:spacing w:line="326" w:lineRule="exact"/>
        <w:jc w:val="both"/>
        <w:rPr>
          <w:rFonts w:eastAsia="Calibri" w:cs="Times New Roman"/>
          <w:spacing w:val="-6"/>
          <w:kern w:val="0"/>
          <w:szCs w:val="24"/>
          <w14:ligatures w14:val="none"/>
        </w:rPr>
      </w:pPr>
      <w:r>
        <w:rPr>
          <w:b/>
        </w:rPr>
        <w:t xml:space="preserve">Câu 7. </w:t>
      </w:r>
      <w:r w:rsidRPr="00BA28FE">
        <w:rPr>
          <w:rFonts w:eastAsia="Calibri" w:cs="Times New Roman"/>
          <w:spacing w:val="-6"/>
          <w:kern w:val="0"/>
          <w:szCs w:val="24"/>
          <w14:ligatures w14:val="none"/>
        </w:rPr>
        <w:t>Tháng 11</w:t>
      </w:r>
      <w:r>
        <w:rPr>
          <w:rFonts w:eastAsia="Calibri" w:cs="Times New Roman"/>
          <w:spacing w:val="-6"/>
          <w:kern w:val="0"/>
          <w:szCs w:val="24"/>
          <w14:ligatures w14:val="none"/>
        </w:rPr>
        <w:t xml:space="preserve"> </w:t>
      </w:r>
      <w:r w:rsidRPr="00BA28FE">
        <w:rPr>
          <w:rFonts w:eastAsia="Calibri" w:cs="Times New Roman"/>
          <w:spacing w:val="-6"/>
          <w:kern w:val="0"/>
          <w:szCs w:val="24"/>
          <w14:ligatures w14:val="none"/>
        </w:rPr>
        <w:t>-</w:t>
      </w:r>
      <w:r>
        <w:rPr>
          <w:rFonts w:eastAsia="Calibri" w:cs="Times New Roman"/>
          <w:spacing w:val="-6"/>
          <w:kern w:val="0"/>
          <w:szCs w:val="24"/>
          <w14:ligatures w14:val="none"/>
        </w:rPr>
        <w:t xml:space="preserve"> </w:t>
      </w:r>
      <w:r w:rsidRPr="00BA28FE">
        <w:rPr>
          <w:rFonts w:eastAsia="Calibri" w:cs="Times New Roman"/>
          <w:spacing w:val="-6"/>
          <w:kern w:val="0"/>
          <w:szCs w:val="24"/>
          <w14:ligatures w14:val="none"/>
        </w:rPr>
        <w:t>1971, ASEAN ra Tuyên bố về khu vực hoà bình, tự do và trung lập thể hiện quyết tâm</w:t>
      </w:r>
    </w:p>
    <w:p w14:paraId="4F98BA54" w14:textId="77777777" w:rsidR="00C3273A" w:rsidRPr="00BA28FE" w:rsidRDefault="00C3273A" w:rsidP="002A2427">
      <w:pPr>
        <w:tabs>
          <w:tab w:val="left" w:pos="283"/>
        </w:tabs>
        <w:spacing w:line="326" w:lineRule="exact"/>
        <w:jc w:val="both"/>
      </w:pPr>
      <w:r>
        <w:rPr>
          <w:b/>
        </w:rPr>
        <w:tab/>
        <w:t xml:space="preserve">A. </w:t>
      </w:r>
      <w:r w:rsidRPr="00BA28FE">
        <w:rPr>
          <w:rFonts w:eastAsia="Calibri" w:cs="Times New Roman"/>
          <w:kern w:val="0"/>
          <w:szCs w:val="24"/>
          <w14:ligatures w14:val="none"/>
        </w:rPr>
        <w:t>biến Đông Nam Á thành khu vực với thể chế chính trị chung, đồng tiền chung.</w:t>
      </w:r>
    </w:p>
    <w:p w14:paraId="31311131" w14:textId="77777777" w:rsidR="00C3273A" w:rsidRPr="00BA28FE" w:rsidRDefault="00C3273A" w:rsidP="002A2427">
      <w:pPr>
        <w:tabs>
          <w:tab w:val="left" w:pos="283"/>
        </w:tabs>
        <w:spacing w:line="326" w:lineRule="exact"/>
        <w:jc w:val="both"/>
      </w:pPr>
      <w:r>
        <w:rPr>
          <w:b/>
        </w:rPr>
        <w:tab/>
        <w:t xml:space="preserve">B. </w:t>
      </w:r>
      <w:r w:rsidRPr="00BA28FE">
        <w:rPr>
          <w:rFonts w:eastAsia="Calibri" w:cs="Times New Roman"/>
          <w:kern w:val="0"/>
          <w:szCs w:val="24"/>
          <w14:ligatures w14:val="none"/>
        </w:rPr>
        <w:t>thực hiện mục tiêu hình thành Cộng đồng ASEAN phát triển dựa trên ba trụ cột.</w:t>
      </w:r>
    </w:p>
    <w:p w14:paraId="426D5520" w14:textId="77777777" w:rsidR="00C3273A" w:rsidRPr="00BA28FE" w:rsidRDefault="00C3273A" w:rsidP="002A2427">
      <w:pPr>
        <w:tabs>
          <w:tab w:val="left" w:pos="283"/>
        </w:tabs>
        <w:spacing w:line="326" w:lineRule="exact"/>
        <w:jc w:val="both"/>
      </w:pPr>
      <w:r>
        <w:rPr>
          <w:b/>
        </w:rPr>
        <w:tab/>
        <w:t xml:space="preserve">C. </w:t>
      </w:r>
      <w:r w:rsidRPr="00BA28FE">
        <w:rPr>
          <w:rFonts w:eastAsia="Calibri" w:cs="Times New Roman"/>
          <w:kern w:val="0"/>
          <w:szCs w:val="24"/>
          <w14:ligatures w14:val="none"/>
        </w:rPr>
        <w:t>tạo cơ sở pháp lí và khuôn khổ thể chế cho Hiệp hội gia tăng liên kết khu vực.</w:t>
      </w:r>
    </w:p>
    <w:p w14:paraId="77677BAC" w14:textId="77777777" w:rsidR="00C3273A" w:rsidRPr="00BA28FE" w:rsidRDefault="00C3273A" w:rsidP="002A2427">
      <w:pPr>
        <w:tabs>
          <w:tab w:val="left" w:pos="283"/>
        </w:tabs>
        <w:spacing w:line="326" w:lineRule="exact"/>
        <w:jc w:val="both"/>
      </w:pPr>
      <w:r>
        <w:rPr>
          <w:b/>
        </w:rPr>
        <w:tab/>
        <w:t xml:space="preserve">D. </w:t>
      </w:r>
      <w:r w:rsidRPr="00BA28FE">
        <w:rPr>
          <w:rFonts w:eastAsia="Calibri" w:cs="Times New Roman"/>
          <w:kern w:val="0"/>
          <w:szCs w:val="24"/>
          <w14:ligatures w14:val="none"/>
        </w:rPr>
        <w:t>xác lập một Đông Nam Á thịnh vượng và không có sự can thiệp từ bên ngoài.</w:t>
      </w:r>
    </w:p>
    <w:p w14:paraId="58006786" w14:textId="77777777" w:rsidR="00C3273A" w:rsidRPr="006E0395" w:rsidRDefault="00C3273A" w:rsidP="002A2427">
      <w:pPr>
        <w:spacing w:line="326" w:lineRule="exact"/>
        <w:jc w:val="both"/>
        <w:rPr>
          <w:rFonts w:eastAsia="Times New Roman" w:cs="Times New Roman"/>
          <w:b/>
          <w:kern w:val="0"/>
          <w:szCs w:val="24"/>
          <w14:ligatures w14:val="none"/>
        </w:rPr>
      </w:pPr>
      <w:r>
        <w:rPr>
          <w:b/>
        </w:rPr>
        <w:t xml:space="preserve">Câu 8. </w:t>
      </w:r>
      <w:r w:rsidRPr="006E0395">
        <w:rPr>
          <w:rFonts w:eastAsia="Times New Roman" w:cs="Times New Roman"/>
          <w:kern w:val="0"/>
          <w:szCs w:val="24"/>
          <w14:ligatures w14:val="none"/>
        </w:rPr>
        <w:t>Một trong những hoạt động nổi bật của Hiệp hội các quốc gia Đông Nam Á (ASEAN) trong những năm 1976 - 1999 là</w:t>
      </w:r>
    </w:p>
    <w:p w14:paraId="22906B34" w14:textId="77777777" w:rsidR="00C3273A" w:rsidRPr="006E0395" w:rsidRDefault="00C3273A" w:rsidP="002A2427">
      <w:pPr>
        <w:tabs>
          <w:tab w:val="left" w:pos="283"/>
        </w:tabs>
        <w:spacing w:line="326" w:lineRule="exact"/>
        <w:jc w:val="both"/>
      </w:pPr>
      <w:r>
        <w:rPr>
          <w:b/>
        </w:rPr>
        <w:lastRenderedPageBreak/>
        <w:tab/>
        <w:t xml:space="preserve">A. </w:t>
      </w:r>
      <w:r w:rsidRPr="006E0395">
        <w:rPr>
          <w:rFonts w:eastAsia="Times New Roman" w:cs="Times New Roman"/>
          <w:kern w:val="0"/>
          <w:szCs w:val="24"/>
          <w14:ligatures w14:val="none"/>
        </w:rPr>
        <w:t>phát triển số lượng thành viên, từ 5 nước ban đầu lên 10 nước.</w:t>
      </w:r>
    </w:p>
    <w:p w14:paraId="196D7678" w14:textId="77777777" w:rsidR="00C3273A" w:rsidRPr="006E0395" w:rsidRDefault="00C3273A" w:rsidP="002A2427">
      <w:pPr>
        <w:tabs>
          <w:tab w:val="left" w:pos="283"/>
        </w:tabs>
        <w:spacing w:line="326" w:lineRule="exact"/>
        <w:jc w:val="both"/>
      </w:pPr>
      <w:r>
        <w:rPr>
          <w:b/>
        </w:rPr>
        <w:tab/>
        <w:t xml:space="preserve">B. </w:t>
      </w:r>
      <w:r w:rsidRPr="006E0395">
        <w:rPr>
          <w:rFonts w:eastAsia="Times New Roman" w:cs="Times New Roman"/>
          <w:kern w:val="0"/>
          <w:szCs w:val="24"/>
          <w14:ligatures w14:val="none"/>
        </w:rPr>
        <w:t>hợp tác có hiệu quả trong hoạt động chống chủ nghĩa khủng bố.</w:t>
      </w:r>
    </w:p>
    <w:p w14:paraId="1766A580" w14:textId="77777777" w:rsidR="00C3273A" w:rsidRPr="006E0395" w:rsidRDefault="00C3273A" w:rsidP="002A2427">
      <w:pPr>
        <w:tabs>
          <w:tab w:val="left" w:pos="283"/>
        </w:tabs>
        <w:spacing w:line="326" w:lineRule="exact"/>
        <w:jc w:val="both"/>
      </w:pPr>
      <w:r>
        <w:rPr>
          <w:b/>
        </w:rPr>
        <w:tab/>
        <w:t xml:space="preserve">C. </w:t>
      </w:r>
      <w:r w:rsidRPr="006E0395">
        <w:rPr>
          <w:rFonts w:eastAsia="Times New Roman" w:cs="Times New Roman"/>
          <w:kern w:val="0"/>
          <w:szCs w:val="24"/>
          <w14:ligatures w14:val="none"/>
        </w:rPr>
        <w:t>bước đầu phát triển về cơ cấu tổ chức, nguyên tắc hoạt động.</w:t>
      </w:r>
    </w:p>
    <w:p w14:paraId="57E7D30D" w14:textId="77777777" w:rsidR="00C3273A" w:rsidRPr="006E0395" w:rsidRDefault="00C3273A" w:rsidP="002A2427">
      <w:pPr>
        <w:tabs>
          <w:tab w:val="left" w:pos="283"/>
        </w:tabs>
        <w:spacing w:line="326" w:lineRule="exact"/>
        <w:jc w:val="both"/>
      </w:pPr>
      <w:r>
        <w:rPr>
          <w:b/>
        </w:rPr>
        <w:tab/>
        <w:t xml:space="preserve">D. </w:t>
      </w:r>
      <w:r w:rsidRPr="006E0395">
        <w:rPr>
          <w:rFonts w:eastAsia="Times New Roman" w:cs="Times New Roman"/>
          <w:kern w:val="0"/>
          <w:szCs w:val="24"/>
          <w14:ligatures w14:val="none"/>
        </w:rPr>
        <w:t>tập trung hàng đầu vào hợp tác trên lĩnh vực chính trị - an ninh.</w:t>
      </w:r>
    </w:p>
    <w:p w14:paraId="7398725C" w14:textId="77777777" w:rsidR="00C3273A" w:rsidRPr="00395DAD" w:rsidRDefault="00C3273A" w:rsidP="002A2427">
      <w:pPr>
        <w:spacing w:line="326" w:lineRule="exact"/>
        <w:jc w:val="both"/>
        <w:rPr>
          <w:rFonts w:eastAsia="Times New Roman" w:cs="Times New Roman"/>
          <w:kern w:val="0"/>
          <w:szCs w:val="24"/>
          <w14:ligatures w14:val="none"/>
        </w:rPr>
      </w:pPr>
      <w:r>
        <w:rPr>
          <w:b/>
        </w:rPr>
        <w:t xml:space="preserve">Câu 9. </w:t>
      </w:r>
      <w:r w:rsidRPr="00DA08BA">
        <w:rPr>
          <w:rFonts w:eastAsia="Times New Roman" w:cs="Times New Roman"/>
          <w:kern w:val="0"/>
          <w:szCs w:val="24"/>
          <w14:ligatures w14:val="none"/>
        </w:rPr>
        <w:t xml:space="preserve">Năm 1945, khởi </w:t>
      </w:r>
      <w:r w:rsidRPr="00395DAD">
        <w:rPr>
          <w:rFonts w:eastAsia="Times New Roman" w:cs="Times New Roman"/>
          <w:kern w:val="0"/>
          <w:szCs w:val="24"/>
          <w14:ligatures w14:val="none"/>
        </w:rPr>
        <w:t>nghĩa ở Hà Nội, Huế, Sài Gòn thắng lợi đã tác động lớn đến các địa phương khác trong cả nước vì</w:t>
      </w:r>
      <w:r>
        <w:rPr>
          <w:rFonts w:eastAsia="Times New Roman" w:cs="Times New Roman"/>
          <w:kern w:val="0"/>
          <w:szCs w:val="24"/>
          <w14:ligatures w14:val="none"/>
        </w:rPr>
        <w:t xml:space="preserve"> lí do nào sau đây?</w:t>
      </w:r>
    </w:p>
    <w:p w14:paraId="3A682F0E" w14:textId="77777777" w:rsidR="00C3273A" w:rsidRPr="00BA28FE" w:rsidRDefault="00C3273A" w:rsidP="002A2427">
      <w:pPr>
        <w:tabs>
          <w:tab w:val="left" w:pos="283"/>
        </w:tabs>
        <w:spacing w:line="326" w:lineRule="exact"/>
        <w:jc w:val="both"/>
      </w:pPr>
      <w:r>
        <w:rPr>
          <w:b/>
        </w:rPr>
        <w:tab/>
        <w:t xml:space="preserve">A. </w:t>
      </w:r>
      <w:r>
        <w:rPr>
          <w:rFonts w:eastAsia="Times New Roman" w:cs="Times New Roman"/>
          <w:kern w:val="0"/>
          <w:szCs w:val="24"/>
          <w14:ligatures w14:val="none"/>
        </w:rPr>
        <w:t>L</w:t>
      </w:r>
      <w:r w:rsidRPr="00BA28FE">
        <w:rPr>
          <w:rFonts w:eastAsia="Times New Roman" w:cs="Times New Roman"/>
          <w:kern w:val="0"/>
          <w:szCs w:val="24"/>
          <w14:ligatures w14:val="none"/>
        </w:rPr>
        <w:t>àm xuất hiện thời cơ khách quan “ngàn năm có một”.</w:t>
      </w:r>
    </w:p>
    <w:p w14:paraId="49E1FAD6" w14:textId="77777777" w:rsidR="00C3273A" w:rsidRPr="00BA28FE" w:rsidRDefault="00C3273A" w:rsidP="002A2427">
      <w:pPr>
        <w:tabs>
          <w:tab w:val="left" w:pos="283"/>
        </w:tabs>
        <w:spacing w:line="326" w:lineRule="exact"/>
        <w:jc w:val="both"/>
      </w:pPr>
      <w:r>
        <w:rPr>
          <w:b/>
        </w:rPr>
        <w:tab/>
        <w:t xml:space="preserve">B. </w:t>
      </w:r>
      <w:r>
        <w:rPr>
          <w:rFonts w:eastAsia="Times New Roman" w:cs="Times New Roman"/>
          <w:kern w:val="0"/>
          <w:szCs w:val="24"/>
          <w14:ligatures w14:val="none"/>
        </w:rPr>
        <w:t>L</w:t>
      </w:r>
      <w:r w:rsidRPr="00BA28FE">
        <w:rPr>
          <w:rFonts w:eastAsia="Times New Roman" w:cs="Times New Roman"/>
          <w:kern w:val="0"/>
          <w:szCs w:val="24"/>
          <w14:ligatures w14:val="none"/>
        </w:rPr>
        <w:t>ực lượng trung gian đã ngả hẳn về phía cách mạng.</w:t>
      </w:r>
    </w:p>
    <w:p w14:paraId="7D60B9E8" w14:textId="77777777" w:rsidR="00C3273A" w:rsidRPr="00BA28FE" w:rsidRDefault="00C3273A" w:rsidP="002A2427">
      <w:pPr>
        <w:tabs>
          <w:tab w:val="left" w:pos="283"/>
        </w:tabs>
        <w:spacing w:line="326" w:lineRule="exact"/>
        <w:jc w:val="both"/>
      </w:pPr>
      <w:r>
        <w:rPr>
          <w:b/>
        </w:rPr>
        <w:tab/>
        <w:t xml:space="preserve">C. </w:t>
      </w:r>
      <w:r>
        <w:rPr>
          <w:rFonts w:eastAsia="Times New Roman" w:cs="Times New Roman"/>
          <w:kern w:val="0"/>
          <w:szCs w:val="24"/>
          <w14:ligatures w14:val="none"/>
        </w:rPr>
        <w:t>C</w:t>
      </w:r>
      <w:r w:rsidRPr="00BA28FE">
        <w:rPr>
          <w:rFonts w:eastAsia="Times New Roman" w:cs="Times New Roman"/>
          <w:kern w:val="0"/>
          <w:szCs w:val="24"/>
          <w14:ligatures w14:val="none"/>
        </w:rPr>
        <w:t xml:space="preserve">ơ quan đầu não của kẻ thù đã bị cách mạng đánh </w:t>
      </w:r>
      <w:r>
        <w:rPr>
          <w:rFonts w:eastAsia="Times New Roman" w:cs="Times New Roman"/>
          <w:kern w:val="0"/>
          <w:szCs w:val="24"/>
          <w14:ligatures w14:val="none"/>
        </w:rPr>
        <w:t>đổ</w:t>
      </w:r>
      <w:r w:rsidRPr="00BA28FE">
        <w:rPr>
          <w:rFonts w:eastAsia="Times New Roman" w:cs="Times New Roman"/>
          <w:kern w:val="0"/>
          <w:szCs w:val="24"/>
          <w14:ligatures w14:val="none"/>
        </w:rPr>
        <w:t>.</w:t>
      </w:r>
    </w:p>
    <w:p w14:paraId="02C8F524" w14:textId="77777777" w:rsidR="00C3273A" w:rsidRPr="00BA28FE" w:rsidRDefault="00C3273A" w:rsidP="002A2427">
      <w:pPr>
        <w:tabs>
          <w:tab w:val="left" w:pos="283"/>
        </w:tabs>
        <w:spacing w:line="326" w:lineRule="exact"/>
        <w:jc w:val="both"/>
      </w:pPr>
      <w:r>
        <w:rPr>
          <w:b/>
        </w:rPr>
        <w:tab/>
        <w:t xml:space="preserve">D. </w:t>
      </w:r>
      <w:r>
        <w:rPr>
          <w:rFonts w:eastAsia="Times New Roman" w:cs="Times New Roman"/>
          <w:kern w:val="0"/>
          <w:szCs w:val="24"/>
          <w14:ligatures w14:val="none"/>
        </w:rPr>
        <w:t>C</w:t>
      </w:r>
      <w:r w:rsidRPr="00BA28FE">
        <w:rPr>
          <w:rFonts w:eastAsia="Times New Roman" w:cs="Times New Roman"/>
          <w:kern w:val="0"/>
          <w:szCs w:val="24"/>
          <w14:ligatures w14:val="none"/>
        </w:rPr>
        <w:t>ông cuộc chuẩn bị khởi nghĩa vũ trang đã hoàn thành.</w:t>
      </w:r>
    </w:p>
    <w:p w14:paraId="7271234B" w14:textId="77777777" w:rsidR="00C3273A" w:rsidRPr="0008050B" w:rsidRDefault="00C3273A" w:rsidP="002A2427">
      <w:pPr>
        <w:spacing w:line="326" w:lineRule="exact"/>
        <w:jc w:val="both"/>
        <w:rPr>
          <w:rFonts w:cs="Times New Roman"/>
          <w:szCs w:val="24"/>
        </w:rPr>
      </w:pPr>
      <w:r>
        <w:rPr>
          <w:b/>
        </w:rPr>
        <w:t xml:space="preserve">Câu 10. </w:t>
      </w:r>
      <w:r w:rsidRPr="0008050B">
        <w:rPr>
          <w:rFonts w:cs="Times New Roman"/>
          <w:szCs w:val="24"/>
        </w:rPr>
        <w:t>Hoạt động đối ngoại nào thể hiện rõ tư tưởng nhân văn cao cả của Việt Nam trong những năm đầu thế kỷ XXI?</w:t>
      </w:r>
    </w:p>
    <w:p w14:paraId="7963DD72" w14:textId="77777777" w:rsidR="00C3273A" w:rsidRPr="0008050B" w:rsidRDefault="00C3273A" w:rsidP="002A2427">
      <w:pPr>
        <w:tabs>
          <w:tab w:val="left" w:pos="283"/>
        </w:tabs>
        <w:spacing w:line="326" w:lineRule="exact"/>
        <w:jc w:val="both"/>
      </w:pPr>
      <w:r>
        <w:rPr>
          <w:b/>
        </w:rPr>
        <w:tab/>
        <w:t xml:space="preserve">A. </w:t>
      </w:r>
      <w:r w:rsidRPr="0008050B">
        <w:rPr>
          <w:rFonts w:cs="Times New Roman"/>
          <w:szCs w:val="24"/>
        </w:rPr>
        <w:t>Nâng cấp lên quan hệ hợp tác chiến lược sâu rộng với các nước trong toàn khu vực.</w:t>
      </w:r>
    </w:p>
    <w:p w14:paraId="0733503C" w14:textId="77777777" w:rsidR="00C3273A" w:rsidRPr="0008050B" w:rsidRDefault="00C3273A" w:rsidP="002A2427">
      <w:pPr>
        <w:tabs>
          <w:tab w:val="left" w:pos="283"/>
        </w:tabs>
        <w:spacing w:line="326" w:lineRule="exact"/>
        <w:jc w:val="both"/>
      </w:pPr>
      <w:r>
        <w:rPr>
          <w:b/>
        </w:rPr>
        <w:tab/>
        <w:t xml:space="preserve">B. </w:t>
      </w:r>
      <w:r w:rsidRPr="0008050B">
        <w:rPr>
          <w:rFonts w:cs="Times New Roman"/>
          <w:szCs w:val="24"/>
        </w:rPr>
        <w:t>Đàm phán ranh giới trên biển với Ma-lai-xi-a, In-đô-nê-xi-a, Phi-lip-pin và Thái Lan.</w:t>
      </w:r>
    </w:p>
    <w:p w14:paraId="5699BDFA" w14:textId="77777777" w:rsidR="00C3273A" w:rsidRPr="0008050B" w:rsidRDefault="00C3273A" w:rsidP="002A2427">
      <w:pPr>
        <w:tabs>
          <w:tab w:val="left" w:pos="283"/>
        </w:tabs>
        <w:spacing w:line="326" w:lineRule="exact"/>
        <w:jc w:val="both"/>
      </w:pPr>
      <w:r>
        <w:rPr>
          <w:b/>
        </w:rPr>
        <w:tab/>
        <w:t xml:space="preserve">C. </w:t>
      </w:r>
      <w:r w:rsidRPr="0008050B">
        <w:rPr>
          <w:rFonts w:cs="Times New Roman"/>
          <w:szCs w:val="24"/>
        </w:rPr>
        <w:t>Tham gia hỗ trợ nhân đạo, cứu trợ thiên tai cho các nước trong và ngoài khu vực.</w:t>
      </w:r>
    </w:p>
    <w:p w14:paraId="6319F1CA" w14:textId="77777777" w:rsidR="00C3273A" w:rsidRPr="0008050B" w:rsidRDefault="00C3273A" w:rsidP="002A2427">
      <w:pPr>
        <w:tabs>
          <w:tab w:val="left" w:pos="283"/>
        </w:tabs>
        <w:spacing w:line="326" w:lineRule="exact"/>
        <w:jc w:val="both"/>
      </w:pPr>
      <w:r>
        <w:rPr>
          <w:b/>
        </w:rPr>
        <w:tab/>
        <w:t xml:space="preserve">D. </w:t>
      </w:r>
      <w:r w:rsidRPr="0008050B">
        <w:rPr>
          <w:rFonts w:cs="Times New Roman"/>
          <w:szCs w:val="24"/>
        </w:rPr>
        <w:t>Tích cực triển khai hoạt động đối ngoại tại các tổ chức, diễn đàn, hội nghị đa phương.</w:t>
      </w:r>
    </w:p>
    <w:p w14:paraId="755DC7A5" w14:textId="77777777" w:rsidR="00C3273A" w:rsidRPr="002D7538" w:rsidRDefault="00C3273A" w:rsidP="002A2427">
      <w:pPr>
        <w:spacing w:line="326" w:lineRule="exact"/>
        <w:jc w:val="both"/>
        <w:rPr>
          <w:rFonts w:eastAsia="Times New Roman" w:cs="Times New Roman"/>
          <w:bCs/>
          <w:kern w:val="0"/>
          <w:szCs w:val="24"/>
          <w14:ligatures w14:val="none"/>
        </w:rPr>
      </w:pPr>
      <w:r>
        <w:rPr>
          <w:b/>
        </w:rPr>
        <w:t xml:space="preserve">Câu 11. </w:t>
      </w:r>
      <w:r w:rsidRPr="002D7538">
        <w:rPr>
          <w:rFonts w:eastAsia="Times New Roman" w:cs="Times New Roman"/>
          <w:bCs/>
          <w:kern w:val="0"/>
          <w:szCs w:val="24"/>
          <w14:ligatures w14:val="none"/>
        </w:rPr>
        <w:t>Nội dung nào sau đây phản ánh đúng tác động của các trung tâm, các tổ chức kinh tế, tài chính quốc tế và khu vực tới quan hệ quốc tế sau Chiến tranh lạnh?</w:t>
      </w:r>
    </w:p>
    <w:p w14:paraId="29C0E90C" w14:textId="77777777" w:rsidR="00C3273A" w:rsidRPr="00BA28FE" w:rsidRDefault="00C3273A" w:rsidP="002A2427">
      <w:pPr>
        <w:tabs>
          <w:tab w:val="left" w:pos="283"/>
        </w:tabs>
        <w:spacing w:line="326" w:lineRule="exact"/>
        <w:jc w:val="both"/>
      </w:pPr>
      <w:r>
        <w:rPr>
          <w:b/>
        </w:rPr>
        <w:tab/>
        <w:t xml:space="preserve">A. </w:t>
      </w:r>
      <w:r>
        <w:rPr>
          <w:rFonts w:eastAsia="Times New Roman" w:cs="Times New Roman"/>
          <w:bCs/>
          <w:kern w:val="0"/>
          <w:szCs w:val="24"/>
          <w14:ligatures w14:val="none"/>
        </w:rPr>
        <w:t>L</w:t>
      </w:r>
      <w:r w:rsidRPr="00BA28FE">
        <w:rPr>
          <w:rFonts w:eastAsia="Times New Roman" w:cs="Times New Roman"/>
          <w:bCs/>
          <w:kern w:val="0"/>
          <w:szCs w:val="24"/>
          <w14:ligatures w14:val="none"/>
        </w:rPr>
        <w:t>àm suy giảm hoàn toàn sức mạnh, tầm ảnh hưởng của các nước lớn.</w:t>
      </w:r>
    </w:p>
    <w:p w14:paraId="68B93E9C" w14:textId="77777777" w:rsidR="00C3273A" w:rsidRPr="00BA28FE" w:rsidRDefault="00C3273A" w:rsidP="002A2427">
      <w:pPr>
        <w:tabs>
          <w:tab w:val="left" w:pos="283"/>
        </w:tabs>
        <w:spacing w:line="326" w:lineRule="exact"/>
        <w:jc w:val="both"/>
      </w:pPr>
      <w:r>
        <w:rPr>
          <w:b/>
        </w:rPr>
        <w:tab/>
        <w:t xml:space="preserve">B. </w:t>
      </w:r>
      <w:r>
        <w:rPr>
          <w:rFonts w:eastAsia="Times New Roman" w:cs="Times New Roman"/>
          <w:bCs/>
          <w:kern w:val="0"/>
          <w:szCs w:val="24"/>
          <w14:ligatures w14:val="none"/>
        </w:rPr>
        <w:t>H</w:t>
      </w:r>
      <w:r w:rsidRPr="00BA28FE">
        <w:rPr>
          <w:rFonts w:eastAsia="Times New Roman" w:cs="Times New Roman"/>
          <w:bCs/>
          <w:kern w:val="0"/>
          <w:szCs w:val="24"/>
          <w14:ligatures w14:val="none"/>
        </w:rPr>
        <w:t>ạn chế sự phát triển của xu thế toàn cầu hóa sau Chiến tranh lạnh.</w:t>
      </w:r>
    </w:p>
    <w:p w14:paraId="25A3CAEE" w14:textId="77777777" w:rsidR="00C3273A" w:rsidRPr="00BA28FE" w:rsidRDefault="00C3273A" w:rsidP="002A2427">
      <w:pPr>
        <w:tabs>
          <w:tab w:val="left" w:pos="283"/>
        </w:tabs>
        <w:spacing w:line="326" w:lineRule="exact"/>
        <w:jc w:val="both"/>
      </w:pPr>
      <w:r>
        <w:rPr>
          <w:b/>
        </w:rPr>
        <w:tab/>
        <w:t xml:space="preserve">C. </w:t>
      </w:r>
      <w:r>
        <w:rPr>
          <w:rFonts w:eastAsia="Times New Roman" w:cs="Times New Roman"/>
          <w:bCs/>
          <w:kern w:val="0"/>
          <w:szCs w:val="24"/>
          <w14:ligatures w14:val="none"/>
        </w:rPr>
        <w:t>C</w:t>
      </w:r>
      <w:r w:rsidRPr="00BA28FE">
        <w:rPr>
          <w:rFonts w:eastAsia="Times New Roman" w:cs="Times New Roman"/>
          <w:bCs/>
          <w:kern w:val="0"/>
          <w:szCs w:val="24"/>
          <w14:ligatures w14:val="none"/>
        </w:rPr>
        <w:t>ủng cố xu thế đa cực, nhiều trung tâm trong quan hệ quốc tế.</w:t>
      </w:r>
    </w:p>
    <w:p w14:paraId="17ACC14A" w14:textId="77777777" w:rsidR="00C3273A" w:rsidRPr="00BA28FE" w:rsidRDefault="00C3273A" w:rsidP="002A2427">
      <w:pPr>
        <w:tabs>
          <w:tab w:val="left" w:pos="283"/>
        </w:tabs>
        <w:spacing w:line="326" w:lineRule="exact"/>
        <w:jc w:val="both"/>
      </w:pPr>
      <w:r>
        <w:rPr>
          <w:b/>
        </w:rPr>
        <w:tab/>
        <w:t xml:space="preserve">D. </w:t>
      </w:r>
      <w:r>
        <w:rPr>
          <w:rFonts w:eastAsia="Times New Roman" w:cs="Times New Roman"/>
          <w:bCs/>
          <w:kern w:val="0"/>
          <w:szCs w:val="24"/>
          <w14:ligatures w14:val="none"/>
        </w:rPr>
        <w:t>L</w:t>
      </w:r>
      <w:r w:rsidRPr="00BA28FE">
        <w:rPr>
          <w:rFonts w:eastAsia="Times New Roman" w:cs="Times New Roman"/>
          <w:bCs/>
          <w:kern w:val="0"/>
          <w:szCs w:val="24"/>
          <w14:ligatures w14:val="none"/>
        </w:rPr>
        <w:t>àm giảm dần sự phụ thuộc, tác động lẫn nhau giữa các quốc gia.</w:t>
      </w:r>
    </w:p>
    <w:p w14:paraId="597FE988" w14:textId="77777777" w:rsidR="00C3273A" w:rsidRPr="009B4537" w:rsidRDefault="00C3273A" w:rsidP="002A2427">
      <w:pPr>
        <w:tabs>
          <w:tab w:val="left" w:pos="283"/>
        </w:tabs>
        <w:spacing w:line="326" w:lineRule="exact"/>
        <w:jc w:val="both"/>
        <w:rPr>
          <w:rFonts w:eastAsia="Times New Roman" w:cs="Times New Roman"/>
          <w:kern w:val="0"/>
          <w:szCs w:val="24"/>
          <w14:ligatures w14:val="none"/>
        </w:rPr>
      </w:pPr>
      <w:r>
        <w:rPr>
          <w:b/>
        </w:rPr>
        <w:t xml:space="preserve">Câu 12. </w:t>
      </w:r>
      <w:r w:rsidRPr="009B4537">
        <w:rPr>
          <w:rFonts w:eastAsia="Times New Roman" w:cs="Times New Roman"/>
          <w:kern w:val="0"/>
          <w:szCs w:val="24"/>
          <w14:ligatures w14:val="none"/>
        </w:rPr>
        <w:t>Mỹ, Nhật Bản, Trung Quốc và Ấn Độ giữ vai trò quan trọng trong xu thế đa cực, nhiều trung tâm vì lí do chủ yếu nào sau đây?</w:t>
      </w:r>
    </w:p>
    <w:p w14:paraId="1B2EE259" w14:textId="77777777" w:rsidR="00C3273A" w:rsidRPr="00BA28FE" w:rsidRDefault="00C3273A" w:rsidP="002A2427">
      <w:pPr>
        <w:tabs>
          <w:tab w:val="left" w:pos="283"/>
        </w:tabs>
        <w:spacing w:line="326" w:lineRule="exact"/>
        <w:jc w:val="both"/>
      </w:pPr>
      <w:r>
        <w:rPr>
          <w:b/>
        </w:rPr>
        <w:tab/>
        <w:t xml:space="preserve">A. </w:t>
      </w:r>
      <w:r>
        <w:rPr>
          <w:rFonts w:eastAsia="Times New Roman" w:cs="Times New Roman"/>
          <w:kern w:val="0"/>
          <w:szCs w:val="24"/>
          <w14:ligatures w14:val="none"/>
        </w:rPr>
        <w:t>C</w:t>
      </w:r>
      <w:r w:rsidRPr="00BA28FE">
        <w:rPr>
          <w:rFonts w:eastAsia="Times New Roman" w:cs="Times New Roman"/>
          <w:kern w:val="0"/>
          <w:szCs w:val="24"/>
          <w14:ligatures w14:val="none"/>
        </w:rPr>
        <w:t>ó nền văn hóa truyền thống và giáo dục tiên tiến hàng đầu thế giới.</w:t>
      </w:r>
    </w:p>
    <w:p w14:paraId="70AE1EEF" w14:textId="77777777" w:rsidR="00C3273A" w:rsidRPr="00BA28FE" w:rsidRDefault="00C3273A" w:rsidP="002A2427">
      <w:pPr>
        <w:tabs>
          <w:tab w:val="left" w:pos="283"/>
        </w:tabs>
        <w:spacing w:line="326" w:lineRule="exact"/>
        <w:jc w:val="both"/>
      </w:pPr>
      <w:r>
        <w:rPr>
          <w:b/>
        </w:rPr>
        <w:tab/>
        <w:t xml:space="preserve">B. </w:t>
      </w:r>
      <w:r>
        <w:rPr>
          <w:rFonts w:eastAsia="Times New Roman" w:cs="Times New Roman"/>
          <w:kern w:val="0"/>
          <w:szCs w:val="24"/>
          <w14:ligatures w14:val="none"/>
        </w:rPr>
        <w:t>Đ</w:t>
      </w:r>
      <w:r w:rsidRPr="00BA28FE">
        <w:rPr>
          <w:rFonts w:eastAsia="Times New Roman" w:cs="Times New Roman"/>
          <w:kern w:val="0"/>
          <w:szCs w:val="24"/>
          <w14:ligatures w14:val="none"/>
        </w:rPr>
        <w:t>ều là các Ủy viên thường trực của Hội đồng Bảo an Liên hợp quốc.</w:t>
      </w:r>
    </w:p>
    <w:p w14:paraId="62E5B647" w14:textId="77777777" w:rsidR="00C3273A" w:rsidRPr="00BA28FE" w:rsidRDefault="00C3273A" w:rsidP="002A2427">
      <w:pPr>
        <w:tabs>
          <w:tab w:val="left" w:pos="283"/>
        </w:tabs>
        <w:spacing w:line="326" w:lineRule="exact"/>
        <w:jc w:val="both"/>
      </w:pPr>
      <w:r>
        <w:rPr>
          <w:b/>
        </w:rPr>
        <w:tab/>
        <w:t xml:space="preserve">C. </w:t>
      </w:r>
      <w:r>
        <w:rPr>
          <w:rFonts w:eastAsia="Times New Roman" w:cs="Times New Roman"/>
          <w:kern w:val="0"/>
          <w:szCs w:val="24"/>
          <w14:ligatures w14:val="none"/>
        </w:rPr>
        <w:t>C</w:t>
      </w:r>
      <w:r w:rsidRPr="00BA28FE">
        <w:rPr>
          <w:rFonts w:eastAsia="Times New Roman" w:cs="Times New Roman"/>
          <w:kern w:val="0"/>
          <w:szCs w:val="24"/>
          <w14:ligatures w14:val="none"/>
        </w:rPr>
        <w:t>ó sức mạnh tổng hợp, đặc biệt là kinh tế và khoa học - công nghệ.</w:t>
      </w:r>
    </w:p>
    <w:p w14:paraId="218E9A96" w14:textId="77777777" w:rsidR="00C3273A" w:rsidRPr="00BA28FE" w:rsidRDefault="00C3273A" w:rsidP="002A2427">
      <w:pPr>
        <w:tabs>
          <w:tab w:val="left" w:pos="283"/>
        </w:tabs>
        <w:spacing w:line="326" w:lineRule="exact"/>
        <w:jc w:val="both"/>
      </w:pPr>
      <w:r>
        <w:rPr>
          <w:b/>
        </w:rPr>
        <w:tab/>
        <w:t xml:space="preserve">D. </w:t>
      </w:r>
      <w:r>
        <w:rPr>
          <w:rFonts w:eastAsia="Times New Roman" w:cs="Times New Roman"/>
          <w:kern w:val="0"/>
          <w:szCs w:val="24"/>
          <w14:ligatures w14:val="none"/>
        </w:rPr>
        <w:t>T</w:t>
      </w:r>
      <w:r w:rsidRPr="00BA28FE">
        <w:rPr>
          <w:rFonts w:eastAsia="Times New Roman" w:cs="Times New Roman"/>
          <w:kern w:val="0"/>
          <w:szCs w:val="24"/>
          <w14:ligatures w14:val="none"/>
        </w:rPr>
        <w:t>ham gia nhiều tổ chức, liên minh chính trị và quân sự trên thế giới.</w:t>
      </w:r>
    </w:p>
    <w:p w14:paraId="76CD2955" w14:textId="77777777" w:rsidR="00C3273A" w:rsidRPr="00470729" w:rsidRDefault="00C3273A" w:rsidP="002A2427">
      <w:pPr>
        <w:spacing w:line="326" w:lineRule="exact"/>
        <w:jc w:val="both"/>
        <w:rPr>
          <w:rFonts w:eastAsia="Times New Roman" w:cs="Times New Roman"/>
          <w:kern w:val="0"/>
          <w:szCs w:val="24"/>
          <w14:ligatures w14:val="none"/>
        </w:rPr>
      </w:pPr>
      <w:r>
        <w:rPr>
          <w:b/>
        </w:rPr>
        <w:t xml:space="preserve">Câu 13. </w:t>
      </w:r>
      <w:r w:rsidRPr="00470729">
        <w:rPr>
          <w:rFonts w:eastAsia="Times New Roman" w:cs="Times New Roman"/>
          <w:kern w:val="0"/>
          <w:szCs w:val="24"/>
          <w14:ligatures w14:val="none"/>
        </w:rPr>
        <w:t>Trong những năm đầu của thế kỉ XXI, nhân tố nào sau đây tiếp tục tạo ra những đột phá và biến chuyển trong cục diện thế giới?</w:t>
      </w:r>
    </w:p>
    <w:p w14:paraId="37B78E9A" w14:textId="77777777" w:rsidR="00C3273A" w:rsidRPr="00470729" w:rsidRDefault="00C3273A" w:rsidP="002A2427">
      <w:pPr>
        <w:tabs>
          <w:tab w:val="left" w:pos="283"/>
        </w:tabs>
        <w:spacing w:line="326" w:lineRule="exact"/>
        <w:jc w:val="both"/>
      </w:pPr>
      <w:r>
        <w:rPr>
          <w:b/>
        </w:rPr>
        <w:tab/>
        <w:t xml:space="preserve">A. </w:t>
      </w:r>
      <w:r w:rsidRPr="00470729">
        <w:rPr>
          <w:rFonts w:eastAsia="Times New Roman" w:cs="Times New Roman"/>
          <w:kern w:val="0"/>
          <w:szCs w:val="24"/>
          <w14:ligatures w14:val="none"/>
        </w:rPr>
        <w:t>Sự phát triển của phong trào giải phóng dân tộc ở châu Phi.</w:t>
      </w:r>
    </w:p>
    <w:p w14:paraId="17E67301" w14:textId="77777777" w:rsidR="00C3273A" w:rsidRPr="00470729" w:rsidRDefault="00C3273A" w:rsidP="002A2427">
      <w:pPr>
        <w:tabs>
          <w:tab w:val="left" w:pos="283"/>
        </w:tabs>
        <w:spacing w:line="326" w:lineRule="exact"/>
        <w:jc w:val="both"/>
      </w:pPr>
      <w:r>
        <w:rPr>
          <w:b/>
        </w:rPr>
        <w:tab/>
        <w:t xml:space="preserve">B. </w:t>
      </w:r>
      <w:r w:rsidRPr="00470729">
        <w:rPr>
          <w:rFonts w:eastAsia="Times New Roman" w:cs="Times New Roman"/>
          <w:kern w:val="0"/>
          <w:szCs w:val="24"/>
          <w14:ligatures w14:val="none"/>
        </w:rPr>
        <w:t>Sự phát triển nhanh chóng của cách mạng khoa học - kĩ thuật.</w:t>
      </w:r>
    </w:p>
    <w:p w14:paraId="7ED6A4A8" w14:textId="77777777" w:rsidR="00C3273A" w:rsidRPr="00470729" w:rsidRDefault="00C3273A" w:rsidP="002A2427">
      <w:pPr>
        <w:tabs>
          <w:tab w:val="left" w:pos="283"/>
        </w:tabs>
        <w:spacing w:line="326" w:lineRule="exact"/>
        <w:jc w:val="both"/>
      </w:pPr>
      <w:r>
        <w:rPr>
          <w:b/>
        </w:rPr>
        <w:tab/>
        <w:t xml:space="preserve">C. </w:t>
      </w:r>
      <w:r w:rsidRPr="00470729">
        <w:rPr>
          <w:rFonts w:eastAsia="Times New Roman" w:cs="Times New Roman"/>
          <w:kern w:val="0"/>
          <w:szCs w:val="24"/>
          <w14:ligatures w14:val="none"/>
        </w:rPr>
        <w:t>Mỹ khống chế và chi phối Trung Quốc, Tây Âu, Nhật Bản.</w:t>
      </w:r>
    </w:p>
    <w:p w14:paraId="0B77C32F" w14:textId="77777777" w:rsidR="00C3273A" w:rsidRPr="00470729" w:rsidRDefault="00C3273A" w:rsidP="002A2427">
      <w:pPr>
        <w:tabs>
          <w:tab w:val="left" w:pos="283"/>
        </w:tabs>
        <w:spacing w:line="326" w:lineRule="exact"/>
        <w:jc w:val="both"/>
      </w:pPr>
      <w:r>
        <w:rPr>
          <w:b/>
        </w:rPr>
        <w:tab/>
        <w:t xml:space="preserve">D. </w:t>
      </w:r>
      <w:r w:rsidRPr="00470729">
        <w:rPr>
          <w:rFonts w:eastAsia="Times New Roman" w:cs="Times New Roman"/>
          <w:kern w:val="0"/>
          <w:szCs w:val="24"/>
          <w14:ligatures w14:val="none"/>
        </w:rPr>
        <w:t>Cuộc chạy đua vũ trang giữa Mỹ, Trung Quốc và Liên Xô.</w:t>
      </w:r>
    </w:p>
    <w:p w14:paraId="0C87A92F" w14:textId="77777777" w:rsidR="00C3273A" w:rsidRPr="00395DAD" w:rsidRDefault="00C3273A" w:rsidP="002A2427">
      <w:pPr>
        <w:spacing w:line="326" w:lineRule="exact"/>
        <w:jc w:val="both"/>
        <w:rPr>
          <w:rFonts w:eastAsia="Times New Roman" w:cs="Times New Roman"/>
          <w:bCs/>
          <w:kern w:val="0"/>
          <w:szCs w:val="24"/>
          <w14:ligatures w14:val="none"/>
        </w:rPr>
      </w:pPr>
      <w:r>
        <w:rPr>
          <w:b/>
        </w:rPr>
        <w:t xml:space="preserve">Câu 14. </w:t>
      </w:r>
      <w:r w:rsidRPr="0000303A">
        <w:rPr>
          <w:rFonts w:eastAsia="Times New Roman" w:cs="Times New Roman"/>
          <w:bCs/>
          <w:kern w:val="0"/>
          <w:szCs w:val="24"/>
          <w14:ligatures w14:val="none"/>
        </w:rPr>
        <w:t>Một trong những</w:t>
      </w:r>
      <w:r w:rsidRPr="0000303A">
        <w:rPr>
          <w:rFonts w:eastAsia="Times New Roman" w:cs="Times New Roman"/>
          <w:b/>
          <w:bCs/>
          <w:kern w:val="0"/>
          <w:szCs w:val="24"/>
          <w14:ligatures w14:val="none"/>
        </w:rPr>
        <w:t xml:space="preserve"> </w:t>
      </w:r>
      <w:r w:rsidRPr="0000303A">
        <w:rPr>
          <w:rFonts w:eastAsia="Times New Roman" w:cs="Times New Roman"/>
          <w:bCs/>
          <w:kern w:val="0"/>
          <w:szCs w:val="24"/>
          <w14:ligatures w14:val="none"/>
        </w:rPr>
        <w:t xml:space="preserve">cơ sở chủ yếu </w:t>
      </w:r>
      <w:r w:rsidRPr="00395DAD">
        <w:rPr>
          <w:rFonts w:eastAsia="Times New Roman" w:cs="Times New Roman"/>
          <w:bCs/>
          <w:kern w:val="0"/>
          <w:szCs w:val="24"/>
          <w14:ligatures w14:val="none"/>
        </w:rPr>
        <w:t>để Cộng đồng ASEAN tiếp tục phát triển với mức độ liên kết ngày càng chặt chẽ và sâu rộng trên cả ba trụ cột là</w:t>
      </w:r>
    </w:p>
    <w:p w14:paraId="4B723203" w14:textId="77777777" w:rsidR="00C3273A" w:rsidRPr="00BA28FE" w:rsidRDefault="00C3273A" w:rsidP="002A2427">
      <w:pPr>
        <w:tabs>
          <w:tab w:val="left" w:pos="283"/>
        </w:tabs>
        <w:spacing w:line="326" w:lineRule="exact"/>
        <w:jc w:val="both"/>
      </w:pPr>
      <w:r>
        <w:rPr>
          <w:b/>
        </w:rPr>
        <w:tab/>
        <w:t xml:space="preserve">A. </w:t>
      </w:r>
      <w:r w:rsidRPr="00BA28FE">
        <w:rPr>
          <w:rFonts w:eastAsia="Times New Roman" w:cs="Times New Roman"/>
          <w:bCs/>
          <w:kern w:val="0"/>
          <w:szCs w:val="24"/>
          <w14:ligatures w14:val="none"/>
        </w:rPr>
        <w:t>sự vươn lên của khu vực châu Á - Thái Bình Dương nói chung và Đông Nam Á nói riêng.</w:t>
      </w:r>
    </w:p>
    <w:p w14:paraId="76F570EE" w14:textId="77777777" w:rsidR="00C3273A" w:rsidRPr="00BA28FE" w:rsidRDefault="00C3273A" w:rsidP="002A2427">
      <w:pPr>
        <w:tabs>
          <w:tab w:val="left" w:pos="283"/>
        </w:tabs>
        <w:spacing w:line="326" w:lineRule="exact"/>
        <w:jc w:val="both"/>
      </w:pPr>
      <w:r>
        <w:rPr>
          <w:b/>
        </w:rPr>
        <w:tab/>
        <w:t xml:space="preserve">B. </w:t>
      </w:r>
      <w:r w:rsidRPr="00BA28FE">
        <w:rPr>
          <w:rFonts w:eastAsia="Times New Roman" w:cs="Times New Roman"/>
          <w:bCs/>
          <w:kern w:val="0"/>
          <w:szCs w:val="24"/>
          <w14:ligatures w14:val="none"/>
        </w:rPr>
        <w:t>sức mạnh về quân sự của ASEAN được nâng cao trên trường quốc tế và khu vực châu Á.</w:t>
      </w:r>
    </w:p>
    <w:p w14:paraId="40FA647B" w14:textId="77777777" w:rsidR="00C3273A" w:rsidRPr="00BA28FE" w:rsidRDefault="00C3273A" w:rsidP="002A2427">
      <w:pPr>
        <w:tabs>
          <w:tab w:val="left" w:pos="283"/>
        </w:tabs>
        <w:spacing w:line="326" w:lineRule="exact"/>
        <w:jc w:val="both"/>
      </w:pPr>
      <w:r>
        <w:rPr>
          <w:b/>
        </w:rPr>
        <w:tab/>
        <w:t xml:space="preserve">C. </w:t>
      </w:r>
      <w:r w:rsidRPr="00BA28FE">
        <w:rPr>
          <w:rFonts w:eastAsia="Times New Roman" w:cs="Times New Roman"/>
          <w:kern w:val="0"/>
          <w:szCs w:val="24"/>
          <w14:ligatures w14:val="none"/>
        </w:rPr>
        <w:t>hợp tác quốc phòng ASEAN từng bước được đa dạng hóa với các quốc gia trên thế giới.</w:t>
      </w:r>
    </w:p>
    <w:p w14:paraId="60ED8CA3" w14:textId="77777777" w:rsidR="00C3273A" w:rsidRPr="00BA28FE" w:rsidRDefault="00C3273A" w:rsidP="002A2427">
      <w:pPr>
        <w:tabs>
          <w:tab w:val="left" w:pos="283"/>
        </w:tabs>
        <w:spacing w:line="326" w:lineRule="exact"/>
        <w:jc w:val="both"/>
      </w:pPr>
      <w:r>
        <w:rPr>
          <w:b/>
        </w:rPr>
        <w:tab/>
        <w:t xml:space="preserve">D. </w:t>
      </w:r>
      <w:r w:rsidRPr="00BA28FE">
        <w:rPr>
          <w:rFonts w:eastAsia="Times New Roman" w:cs="Times New Roman"/>
          <w:kern w:val="0"/>
          <w:szCs w:val="24"/>
          <w14:ligatures w14:val="none"/>
        </w:rPr>
        <w:t>hợp tác hiệu quả với các đối tác ngoài khu vực như nhóm 20 nền kinh tế lớn thế giới (G20).</w:t>
      </w:r>
    </w:p>
    <w:p w14:paraId="14392DC6" w14:textId="77777777" w:rsidR="00C3273A" w:rsidRPr="00A67E70" w:rsidRDefault="00C3273A" w:rsidP="002A2427">
      <w:pPr>
        <w:spacing w:line="326" w:lineRule="exact"/>
        <w:jc w:val="both"/>
        <w:rPr>
          <w:rFonts w:eastAsia="Times New Roman" w:cs="Times New Roman"/>
          <w:spacing w:val="-6"/>
          <w:kern w:val="0"/>
          <w:szCs w:val="24"/>
          <w14:ligatures w14:val="none"/>
        </w:rPr>
      </w:pPr>
      <w:r w:rsidRPr="00A67E70">
        <w:rPr>
          <w:b/>
          <w:spacing w:val="-6"/>
        </w:rPr>
        <w:t xml:space="preserve">Câu 15. </w:t>
      </w:r>
      <w:r w:rsidRPr="00A67E70">
        <w:rPr>
          <w:rFonts w:eastAsia="Times New Roman" w:cs="Times New Roman"/>
          <w:spacing w:val="-6"/>
          <w:kern w:val="0"/>
          <w:szCs w:val="24"/>
          <w14:ligatures w14:val="none"/>
        </w:rPr>
        <w:t xml:space="preserve">Nội dung nào sau đây </w:t>
      </w:r>
      <w:r w:rsidRPr="00A67E70">
        <w:rPr>
          <w:rFonts w:eastAsia="Times New Roman" w:cs="Times New Roman"/>
          <w:b/>
          <w:spacing w:val="-6"/>
          <w:kern w:val="0"/>
          <w:szCs w:val="24"/>
          <w14:ligatures w14:val="none"/>
        </w:rPr>
        <w:t>không</w:t>
      </w:r>
      <w:r w:rsidRPr="00A67E70">
        <w:rPr>
          <w:rFonts w:eastAsia="Times New Roman" w:cs="Times New Roman"/>
          <w:spacing w:val="-6"/>
          <w:kern w:val="0"/>
          <w:szCs w:val="24"/>
          <w14:ligatures w14:val="none"/>
        </w:rPr>
        <w:t xml:space="preserve"> phải là thách thức đối với Cộng đồng ASEAN trong bối cảnh hiện nay?</w:t>
      </w:r>
    </w:p>
    <w:p w14:paraId="709DAF43" w14:textId="77777777" w:rsidR="00C3273A" w:rsidRPr="0000303A" w:rsidRDefault="00C3273A" w:rsidP="002A2427">
      <w:pPr>
        <w:tabs>
          <w:tab w:val="left" w:pos="283"/>
        </w:tabs>
        <w:spacing w:line="326" w:lineRule="exact"/>
        <w:jc w:val="both"/>
      </w:pPr>
      <w:r>
        <w:rPr>
          <w:b/>
        </w:rPr>
        <w:tab/>
        <w:t xml:space="preserve">A. </w:t>
      </w:r>
      <w:r w:rsidRPr="0000303A">
        <w:rPr>
          <w:rFonts w:eastAsia="Times New Roman" w:cs="Times New Roman"/>
          <w:kern w:val="0"/>
          <w:szCs w:val="24"/>
          <w14:ligatures w14:val="none"/>
        </w:rPr>
        <w:t>Những</w:t>
      </w:r>
      <w:r w:rsidRPr="0000303A">
        <w:rPr>
          <w:rFonts w:eastAsia="Times New Roman" w:cs="Times New Roman"/>
          <w:b/>
          <w:kern w:val="0"/>
          <w:szCs w:val="24"/>
          <w14:ligatures w14:val="none"/>
        </w:rPr>
        <w:t xml:space="preserve"> </w:t>
      </w:r>
      <w:r w:rsidRPr="0000303A">
        <w:rPr>
          <w:rFonts w:eastAsia="Times New Roman" w:cs="Times New Roman"/>
          <w:kern w:val="0"/>
          <w:szCs w:val="24"/>
          <w14:ligatures w14:val="none"/>
        </w:rPr>
        <w:t>thay đổi cấu trúc địa - chính trị khu vực châu Á - Thái Bình Dương.</w:t>
      </w:r>
    </w:p>
    <w:p w14:paraId="6C598F3A" w14:textId="77777777" w:rsidR="00C3273A" w:rsidRPr="0000303A" w:rsidRDefault="00C3273A" w:rsidP="002A2427">
      <w:pPr>
        <w:tabs>
          <w:tab w:val="left" w:pos="283"/>
        </w:tabs>
        <w:spacing w:line="326" w:lineRule="exact"/>
        <w:jc w:val="both"/>
      </w:pPr>
      <w:r>
        <w:rPr>
          <w:b/>
        </w:rPr>
        <w:tab/>
        <w:t xml:space="preserve">B. </w:t>
      </w:r>
      <w:r w:rsidRPr="0000303A">
        <w:rPr>
          <w:rFonts w:eastAsia="Times New Roman" w:cs="Times New Roman"/>
          <w:kern w:val="0"/>
          <w:szCs w:val="24"/>
          <w14:ligatures w14:val="none"/>
        </w:rPr>
        <w:t>Sự đa dạng của các nước thành viên về chế độ chính trị, dân tộc và tôn giáo.</w:t>
      </w:r>
    </w:p>
    <w:p w14:paraId="42D8A7DF" w14:textId="77777777" w:rsidR="00C3273A" w:rsidRPr="0000303A" w:rsidRDefault="00C3273A" w:rsidP="002A2427">
      <w:pPr>
        <w:tabs>
          <w:tab w:val="left" w:pos="283"/>
        </w:tabs>
        <w:spacing w:line="326" w:lineRule="exact"/>
        <w:jc w:val="both"/>
      </w:pPr>
      <w:r>
        <w:rPr>
          <w:b/>
        </w:rPr>
        <w:tab/>
        <w:t xml:space="preserve">C. </w:t>
      </w:r>
      <w:r w:rsidRPr="0000303A">
        <w:rPr>
          <w:rFonts w:eastAsia="Times New Roman" w:cs="Times New Roman"/>
          <w:kern w:val="0"/>
          <w:szCs w:val="24"/>
          <w14:ligatures w14:val="none"/>
        </w:rPr>
        <w:t>Vấn đề cạnh tranh chiến lược và tranh giành ảnh hưởng giữa các nước lớn.</w:t>
      </w:r>
    </w:p>
    <w:p w14:paraId="0CACDCF9" w14:textId="77777777" w:rsidR="00C3273A" w:rsidRPr="0000303A" w:rsidRDefault="00C3273A" w:rsidP="002A2427">
      <w:pPr>
        <w:tabs>
          <w:tab w:val="left" w:pos="283"/>
        </w:tabs>
        <w:spacing w:line="326" w:lineRule="exact"/>
        <w:jc w:val="both"/>
      </w:pPr>
      <w:r>
        <w:rPr>
          <w:b/>
        </w:rPr>
        <w:tab/>
        <w:t xml:space="preserve">D. </w:t>
      </w:r>
      <w:r w:rsidRPr="0000303A">
        <w:rPr>
          <w:rFonts w:eastAsia="Times New Roman" w:cs="Times New Roman"/>
          <w:kern w:val="0"/>
          <w:szCs w:val="24"/>
          <w14:ligatures w14:val="none"/>
        </w:rPr>
        <w:t>Chưa tạo ra được vị thế quan trọng ở khu vực và trên trường quốc tế.</w:t>
      </w:r>
    </w:p>
    <w:p w14:paraId="5EA5F075" w14:textId="77777777" w:rsidR="00C3273A" w:rsidRPr="00BA28FE" w:rsidRDefault="00C3273A" w:rsidP="002A2427">
      <w:pPr>
        <w:spacing w:line="326" w:lineRule="exact"/>
        <w:jc w:val="both"/>
        <w:rPr>
          <w:rFonts w:eastAsia="Roboto" w:cs="Times New Roman"/>
          <w:szCs w:val="24"/>
        </w:rPr>
      </w:pPr>
      <w:r>
        <w:rPr>
          <w:b/>
        </w:rPr>
        <w:lastRenderedPageBreak/>
        <w:t xml:space="preserve">Câu 16. </w:t>
      </w:r>
      <w:r w:rsidRPr="00BA28FE">
        <w:rPr>
          <w:rFonts w:eastAsia="Roboto" w:cs="Times New Roman"/>
          <w:szCs w:val="24"/>
        </w:rPr>
        <w:t>Nội dung nào sau đây là điểm tương đồng giữa hai văn kiện</w:t>
      </w:r>
      <w:r>
        <w:rPr>
          <w:rFonts w:eastAsia="Roboto" w:cs="Times New Roman"/>
          <w:szCs w:val="24"/>
        </w:rPr>
        <w:t>:</w:t>
      </w:r>
      <w:r w:rsidRPr="00BA28FE">
        <w:rPr>
          <w:rFonts w:eastAsia="Roboto" w:cs="Times New Roman"/>
          <w:szCs w:val="24"/>
        </w:rPr>
        <w:t xml:space="preserve"> </w:t>
      </w:r>
      <w:r w:rsidRPr="00BA28FE">
        <w:rPr>
          <w:rFonts w:eastAsia="Roboto" w:cs="Times New Roman"/>
          <w:i/>
          <w:szCs w:val="24"/>
        </w:rPr>
        <w:t>Tầm nhìn Cộng đồng ASEAN 2025</w:t>
      </w:r>
      <w:r w:rsidRPr="00BA28FE">
        <w:rPr>
          <w:rFonts w:eastAsia="Roboto" w:cs="Times New Roman"/>
          <w:szCs w:val="24"/>
        </w:rPr>
        <w:t xml:space="preserve"> và </w:t>
      </w:r>
      <w:r w:rsidRPr="00BA28FE">
        <w:rPr>
          <w:rFonts w:eastAsia="Roboto" w:cs="Times New Roman"/>
          <w:i/>
          <w:szCs w:val="24"/>
        </w:rPr>
        <w:t>Tầm nhìn Cộng đồng ASEAN sau năm 2025</w:t>
      </w:r>
      <w:r w:rsidRPr="00BA28FE">
        <w:rPr>
          <w:rFonts w:eastAsia="Roboto" w:cs="Times New Roman"/>
          <w:szCs w:val="24"/>
        </w:rPr>
        <w:t>?</w:t>
      </w:r>
    </w:p>
    <w:p w14:paraId="1F069498" w14:textId="77777777" w:rsidR="00C3273A" w:rsidRPr="00BA28FE" w:rsidRDefault="00C3273A" w:rsidP="002A2427">
      <w:pPr>
        <w:tabs>
          <w:tab w:val="left" w:pos="283"/>
        </w:tabs>
        <w:spacing w:line="326" w:lineRule="exact"/>
        <w:jc w:val="both"/>
      </w:pPr>
      <w:r>
        <w:rPr>
          <w:b/>
        </w:rPr>
        <w:tab/>
        <w:t xml:space="preserve">A. </w:t>
      </w:r>
      <w:r w:rsidRPr="00BA28FE">
        <w:rPr>
          <w:rFonts w:eastAsia="Roboto" w:cs="Times New Roman"/>
          <w:szCs w:val="24"/>
        </w:rPr>
        <w:t>Được thông qua sau khi Cộng đồng ASEAN đã đi vào hoạt động.</w:t>
      </w:r>
    </w:p>
    <w:p w14:paraId="5A7F47C2" w14:textId="77777777" w:rsidR="00C3273A" w:rsidRPr="00BA28FE" w:rsidRDefault="00C3273A" w:rsidP="002A2427">
      <w:pPr>
        <w:tabs>
          <w:tab w:val="left" w:pos="283"/>
        </w:tabs>
        <w:spacing w:line="326" w:lineRule="exact"/>
        <w:jc w:val="both"/>
      </w:pPr>
      <w:r>
        <w:rPr>
          <w:b/>
        </w:rPr>
        <w:tab/>
        <w:t xml:space="preserve">B. </w:t>
      </w:r>
      <w:r w:rsidRPr="00BA28FE">
        <w:rPr>
          <w:rFonts w:eastAsia="Roboto" w:cs="Times New Roman"/>
          <w:szCs w:val="24"/>
        </w:rPr>
        <w:t>Khẳng định sự hợp tác giữa các nước thành viên trên cả ba trụ cột.</w:t>
      </w:r>
    </w:p>
    <w:p w14:paraId="5FF0D4B0" w14:textId="77777777" w:rsidR="00C3273A" w:rsidRPr="00BA28FE" w:rsidRDefault="00C3273A" w:rsidP="002A2427">
      <w:pPr>
        <w:tabs>
          <w:tab w:val="left" w:pos="283"/>
        </w:tabs>
        <w:spacing w:line="326" w:lineRule="exact"/>
        <w:jc w:val="both"/>
      </w:pPr>
      <w:r>
        <w:rPr>
          <w:b/>
        </w:rPr>
        <w:tab/>
        <w:t xml:space="preserve">C. </w:t>
      </w:r>
      <w:r w:rsidRPr="00BA28FE">
        <w:rPr>
          <w:rFonts w:eastAsia="Roboto" w:cs="Times New Roman"/>
          <w:szCs w:val="24"/>
        </w:rPr>
        <w:t>Đề xuất các ý tưởng và lộ trình để thành lập Cộng đồng ASEAN.</w:t>
      </w:r>
    </w:p>
    <w:p w14:paraId="351C3D67" w14:textId="77777777" w:rsidR="00C3273A" w:rsidRPr="00BA28FE" w:rsidRDefault="00C3273A" w:rsidP="002A2427">
      <w:pPr>
        <w:tabs>
          <w:tab w:val="left" w:pos="283"/>
        </w:tabs>
        <w:spacing w:line="326" w:lineRule="exact"/>
        <w:jc w:val="both"/>
      </w:pPr>
      <w:r>
        <w:rPr>
          <w:b/>
        </w:rPr>
        <w:tab/>
        <w:t xml:space="preserve">D. </w:t>
      </w:r>
      <w:r w:rsidRPr="00BA28FE">
        <w:rPr>
          <w:rFonts w:eastAsia="Roboto" w:cs="Times New Roman"/>
          <w:szCs w:val="24"/>
        </w:rPr>
        <w:t>Xây dựng, hoàn thiện cơ sở pháp lý về vấn đề tranh chấp Biển Đông.</w:t>
      </w:r>
    </w:p>
    <w:p w14:paraId="176C6D9D" w14:textId="77777777" w:rsidR="00C3273A" w:rsidRPr="00C3273A" w:rsidRDefault="00C3273A" w:rsidP="002A2427">
      <w:pPr>
        <w:shd w:val="clear" w:color="auto" w:fill="FFFFFF"/>
        <w:spacing w:line="326" w:lineRule="exact"/>
        <w:jc w:val="both"/>
        <w:rPr>
          <w:rFonts w:eastAsia="Roboto" w:cs="Times New Roman"/>
          <w:szCs w:val="24"/>
        </w:rPr>
      </w:pPr>
      <w:r>
        <w:rPr>
          <w:b/>
        </w:rPr>
        <w:t xml:space="preserve">Câu 17. </w:t>
      </w:r>
      <w:r w:rsidRPr="00C3273A">
        <w:rPr>
          <w:rFonts w:eastAsia="Roboto" w:cs="Times New Roman"/>
          <w:szCs w:val="24"/>
        </w:rPr>
        <w:t>Cuộc kháng chiến chố</w:t>
      </w:r>
      <w:r w:rsidR="008B775A">
        <w:rPr>
          <w:rFonts w:eastAsia="Roboto" w:cs="Times New Roman"/>
          <w:szCs w:val="24"/>
        </w:rPr>
        <w:t xml:space="preserve">ng thực dân </w:t>
      </w:r>
      <w:r w:rsidRPr="00C3273A">
        <w:rPr>
          <w:rFonts w:eastAsia="Roboto" w:cs="Times New Roman"/>
          <w:szCs w:val="24"/>
        </w:rPr>
        <w:t>Pháp (1945 - 1954) của quân dân Việt Nam thực chất là sự tiếp tục của cuộc cách mạng dân tộc dân chủ nhân dân vì</w:t>
      </w:r>
      <w:r w:rsidR="008B775A">
        <w:rPr>
          <w:rFonts w:eastAsia="Roboto" w:cs="Times New Roman"/>
          <w:szCs w:val="24"/>
        </w:rPr>
        <w:t xml:space="preserve"> lí do nào sau đây?</w:t>
      </w:r>
    </w:p>
    <w:p w14:paraId="35B5E7AB" w14:textId="77777777" w:rsidR="00C3273A" w:rsidRPr="00C3273A" w:rsidRDefault="00C3273A" w:rsidP="002A2427">
      <w:pPr>
        <w:tabs>
          <w:tab w:val="left" w:pos="283"/>
        </w:tabs>
        <w:spacing w:line="326" w:lineRule="exact"/>
        <w:jc w:val="both"/>
      </w:pPr>
      <w:r>
        <w:rPr>
          <w:b/>
        </w:rPr>
        <w:tab/>
        <w:t xml:space="preserve">A. </w:t>
      </w:r>
      <w:r w:rsidR="008B775A">
        <w:rPr>
          <w:rFonts w:eastAsia="Roboto" w:cs="Times New Roman"/>
          <w:szCs w:val="24"/>
        </w:rPr>
        <w:t>Đ</w:t>
      </w:r>
      <w:r w:rsidRPr="00C3273A">
        <w:rPr>
          <w:rFonts w:eastAsia="Roboto" w:cs="Times New Roman"/>
          <w:szCs w:val="24"/>
        </w:rPr>
        <w:t>ánh bại thực dân Pháp xâm lược và từng bước gây dựng chế độ mới.</w:t>
      </w:r>
    </w:p>
    <w:p w14:paraId="1E85577A" w14:textId="77777777" w:rsidR="00C3273A" w:rsidRPr="00C3273A" w:rsidRDefault="00C3273A" w:rsidP="002A2427">
      <w:pPr>
        <w:tabs>
          <w:tab w:val="left" w:pos="283"/>
        </w:tabs>
        <w:spacing w:line="326" w:lineRule="exact"/>
        <w:jc w:val="both"/>
      </w:pPr>
      <w:r>
        <w:rPr>
          <w:b/>
        </w:rPr>
        <w:tab/>
        <w:t xml:space="preserve">B. </w:t>
      </w:r>
      <w:r w:rsidR="008B775A">
        <w:rPr>
          <w:rFonts w:eastAsia="Roboto" w:cs="Times New Roman"/>
          <w:szCs w:val="24"/>
        </w:rPr>
        <w:t>T</w:t>
      </w:r>
      <w:r w:rsidRPr="00C3273A">
        <w:rPr>
          <w:rFonts w:eastAsia="Roboto" w:cs="Times New Roman"/>
          <w:szCs w:val="24"/>
        </w:rPr>
        <w:t>hực hiện thắng lợi hoàn toàn nhiệm vụ phản đế, phản phong.</w:t>
      </w:r>
    </w:p>
    <w:p w14:paraId="7C799A50" w14:textId="77777777" w:rsidR="00C3273A" w:rsidRPr="00C3273A" w:rsidRDefault="00C3273A" w:rsidP="002A2427">
      <w:pPr>
        <w:tabs>
          <w:tab w:val="left" w:pos="283"/>
        </w:tabs>
        <w:spacing w:line="326" w:lineRule="exact"/>
        <w:jc w:val="both"/>
      </w:pPr>
      <w:r>
        <w:rPr>
          <w:b/>
        </w:rPr>
        <w:tab/>
        <w:t xml:space="preserve">C. </w:t>
      </w:r>
      <w:r w:rsidR="008B775A">
        <w:rPr>
          <w:rFonts w:eastAsia="Roboto" w:cs="Times New Roman"/>
          <w:szCs w:val="24"/>
        </w:rPr>
        <w:t>T</w:t>
      </w:r>
      <w:r w:rsidRPr="00C3273A">
        <w:rPr>
          <w:rFonts w:eastAsia="Roboto" w:cs="Times New Roman"/>
          <w:szCs w:val="24"/>
        </w:rPr>
        <w:t>hực hiện nhiệm vụ xây dựng chủ nghĩa xã hội trong kháng chiến.</w:t>
      </w:r>
    </w:p>
    <w:p w14:paraId="6021FBB4" w14:textId="77777777" w:rsidR="00C3273A" w:rsidRPr="00C3273A" w:rsidRDefault="00C3273A" w:rsidP="002A2427">
      <w:pPr>
        <w:tabs>
          <w:tab w:val="left" w:pos="283"/>
        </w:tabs>
        <w:spacing w:line="326" w:lineRule="exact"/>
        <w:jc w:val="both"/>
      </w:pPr>
      <w:r>
        <w:rPr>
          <w:b/>
        </w:rPr>
        <w:tab/>
        <w:t xml:space="preserve">D. </w:t>
      </w:r>
      <w:r w:rsidR="008B775A">
        <w:rPr>
          <w:rFonts w:eastAsia="Roboto" w:cs="Times New Roman"/>
          <w:szCs w:val="24"/>
        </w:rPr>
        <w:t>T</w:t>
      </w:r>
      <w:r w:rsidRPr="00C3273A">
        <w:rPr>
          <w:rFonts w:eastAsia="Roboto" w:cs="Times New Roman"/>
          <w:szCs w:val="24"/>
        </w:rPr>
        <w:t>hực hiện thắng lợi khẩu hiệu “người cày có ruộng” trong kháng chiến.</w:t>
      </w:r>
    </w:p>
    <w:p w14:paraId="12C1FFFC" w14:textId="77777777" w:rsidR="00C3273A" w:rsidRPr="00BA28FE" w:rsidRDefault="00C3273A" w:rsidP="002A2427">
      <w:pPr>
        <w:spacing w:line="326" w:lineRule="exact"/>
        <w:jc w:val="both"/>
        <w:rPr>
          <w:rFonts w:eastAsia="Roboto" w:cs="Times New Roman"/>
          <w:kern w:val="0"/>
          <w:szCs w:val="24"/>
          <w:lang w:val="vi"/>
          <w14:ligatures w14:val="none"/>
        </w:rPr>
      </w:pPr>
      <w:r>
        <w:rPr>
          <w:b/>
        </w:rPr>
        <w:t xml:space="preserve">Câu 18. </w:t>
      </w:r>
      <w:r w:rsidRPr="00BA28FE">
        <w:rPr>
          <w:rFonts w:eastAsia="Roboto" w:cs="Times New Roman"/>
          <w:kern w:val="0"/>
          <w:szCs w:val="24"/>
          <w:lang w:val="vi"/>
          <w14:ligatures w14:val="none"/>
        </w:rPr>
        <w:t xml:space="preserve">Trong chiến tranh giải phóng dân tộc </w:t>
      </w:r>
      <w:r>
        <w:rPr>
          <w:rFonts w:eastAsia="Roboto" w:cs="Times New Roman"/>
          <w:kern w:val="0"/>
          <w:szCs w:val="24"/>
          <w14:ligatures w14:val="none"/>
        </w:rPr>
        <w:t xml:space="preserve">và bảo vệ Tổ quốc </w:t>
      </w:r>
      <w:r w:rsidRPr="00BA28FE">
        <w:rPr>
          <w:rFonts w:eastAsia="Roboto" w:cs="Times New Roman"/>
          <w:kern w:val="0"/>
          <w:szCs w:val="24"/>
          <w:lang w:val="vi"/>
          <w14:ligatures w14:val="none"/>
        </w:rPr>
        <w:t>ở Việt Nam (1945</w:t>
      </w:r>
      <w:r w:rsidRPr="00BA28FE">
        <w:rPr>
          <w:rFonts w:eastAsia="Roboto" w:cs="Times New Roman"/>
          <w:kern w:val="0"/>
          <w:szCs w:val="24"/>
          <w14:ligatures w14:val="none"/>
        </w:rPr>
        <w:t xml:space="preserve"> </w:t>
      </w:r>
      <w:r w:rsidRPr="00BA28FE">
        <w:rPr>
          <w:rFonts w:eastAsia="Roboto" w:cs="Times New Roman"/>
          <w:kern w:val="0"/>
          <w:szCs w:val="24"/>
          <w:lang w:val="vi"/>
          <w14:ligatures w14:val="none"/>
        </w:rPr>
        <w:t>-</w:t>
      </w:r>
      <w:r w:rsidRPr="00BA28FE">
        <w:rPr>
          <w:rFonts w:eastAsia="Roboto" w:cs="Times New Roman"/>
          <w:kern w:val="0"/>
          <w:szCs w:val="24"/>
          <w14:ligatures w14:val="none"/>
        </w:rPr>
        <w:t xml:space="preserve"> </w:t>
      </w:r>
      <w:r w:rsidRPr="00BA28FE">
        <w:rPr>
          <w:rFonts w:eastAsia="Roboto" w:cs="Times New Roman"/>
          <w:kern w:val="0"/>
          <w:szCs w:val="24"/>
          <w:lang w:val="vi"/>
          <w14:ligatures w14:val="none"/>
        </w:rPr>
        <w:t>1975)</w:t>
      </w:r>
      <w:r w:rsidRPr="00BA28FE">
        <w:rPr>
          <w:rFonts w:eastAsia="Roboto" w:cs="Times New Roman"/>
          <w:kern w:val="0"/>
          <w:szCs w:val="24"/>
          <w14:ligatures w14:val="none"/>
        </w:rPr>
        <w:t>,</w:t>
      </w:r>
      <w:r w:rsidRPr="00BA28FE">
        <w:rPr>
          <w:rFonts w:eastAsia="Roboto" w:cs="Times New Roman"/>
          <w:kern w:val="0"/>
          <w:szCs w:val="24"/>
          <w:lang w:val="vi"/>
          <w14:ligatures w14:val="none"/>
        </w:rPr>
        <w:t xml:space="preserve"> sức mạnh tổng hợp của chiến tranh nhân dân </w:t>
      </w:r>
      <w:r w:rsidRPr="00BA28FE">
        <w:rPr>
          <w:rFonts w:eastAsia="Roboto" w:cs="Times New Roman"/>
          <w:kern w:val="0"/>
          <w:szCs w:val="24"/>
          <w14:ligatures w14:val="none"/>
        </w:rPr>
        <w:t xml:space="preserve">chính </w:t>
      </w:r>
      <w:r w:rsidRPr="00BA28FE">
        <w:rPr>
          <w:rFonts w:eastAsia="Roboto" w:cs="Times New Roman"/>
          <w:kern w:val="0"/>
          <w:szCs w:val="24"/>
          <w:lang w:val="vi"/>
          <w14:ligatures w14:val="none"/>
        </w:rPr>
        <w:t>là</w:t>
      </w:r>
    </w:p>
    <w:p w14:paraId="378626FC" w14:textId="77777777" w:rsidR="00C3273A" w:rsidRPr="007F7A5F" w:rsidRDefault="00C3273A" w:rsidP="002A2427">
      <w:pPr>
        <w:tabs>
          <w:tab w:val="left" w:pos="283"/>
        </w:tabs>
        <w:spacing w:line="326" w:lineRule="exact"/>
        <w:jc w:val="both"/>
      </w:pPr>
      <w:r>
        <w:rPr>
          <w:b/>
        </w:rPr>
        <w:tab/>
        <w:t xml:space="preserve">A. </w:t>
      </w:r>
      <w:r w:rsidRPr="007F7A5F">
        <w:rPr>
          <w:rFonts w:eastAsia="Roboto" w:cs="Times New Roman"/>
          <w:kern w:val="0"/>
          <w:szCs w:val="24"/>
          <w:highlight w:val="white"/>
          <w14:ligatures w14:val="none"/>
        </w:rPr>
        <w:t xml:space="preserve">tiến hành cuộc </w:t>
      </w:r>
      <w:r w:rsidRPr="007F7A5F">
        <w:rPr>
          <w:rFonts w:eastAsia="Roboto" w:cs="Times New Roman"/>
          <w:kern w:val="0"/>
          <w:szCs w:val="24"/>
          <w:highlight w:val="white"/>
          <w:lang w:val="vi"/>
          <w14:ligatures w14:val="none"/>
        </w:rPr>
        <w:t>kháng chiến dựa vào sự ủng hộ của quốc tế.</w:t>
      </w:r>
    </w:p>
    <w:p w14:paraId="3092737B" w14:textId="77777777" w:rsidR="00C3273A" w:rsidRPr="00BA28FE" w:rsidRDefault="00C3273A" w:rsidP="002A2427">
      <w:pPr>
        <w:tabs>
          <w:tab w:val="left" w:pos="283"/>
        </w:tabs>
        <w:spacing w:line="326" w:lineRule="exact"/>
        <w:jc w:val="both"/>
      </w:pPr>
      <w:r>
        <w:rPr>
          <w:b/>
        </w:rPr>
        <w:tab/>
        <w:t xml:space="preserve">B. </w:t>
      </w:r>
      <w:r w:rsidRPr="00BA28FE">
        <w:rPr>
          <w:rFonts w:eastAsia="Roboto" w:cs="Times New Roman"/>
          <w:kern w:val="0"/>
          <w:szCs w:val="24"/>
          <w:lang w:val="vi"/>
          <w14:ligatures w14:val="none"/>
        </w:rPr>
        <w:t>toàn dân đánh giặc, lực lượng chính trị giữ vai trò quyết định.</w:t>
      </w:r>
    </w:p>
    <w:p w14:paraId="7D64F8AB" w14:textId="77777777" w:rsidR="00C3273A" w:rsidRPr="007F7A5F" w:rsidRDefault="00C3273A" w:rsidP="002A2427">
      <w:pPr>
        <w:tabs>
          <w:tab w:val="left" w:pos="283"/>
        </w:tabs>
        <w:spacing w:line="326" w:lineRule="exact"/>
        <w:jc w:val="both"/>
      </w:pPr>
      <w:r>
        <w:rPr>
          <w:b/>
        </w:rPr>
        <w:tab/>
        <w:t xml:space="preserve">C. </w:t>
      </w:r>
      <w:r w:rsidRPr="007F7A5F">
        <w:rPr>
          <w:rFonts w:eastAsia="Roboto" w:cs="Times New Roman"/>
          <w:kern w:val="0"/>
          <w:szCs w:val="24"/>
          <w:highlight w:val="white"/>
          <w:lang w:val="vi"/>
          <w14:ligatures w14:val="none"/>
        </w:rPr>
        <w:t>đoàn kết dân tộc dưới sự tập hợp của nhà nước xã hội chủ nghĩa.</w:t>
      </w:r>
    </w:p>
    <w:p w14:paraId="25A4A0CC" w14:textId="77777777" w:rsidR="00C3273A" w:rsidRPr="00BA28FE" w:rsidRDefault="00C3273A" w:rsidP="002A2427">
      <w:pPr>
        <w:tabs>
          <w:tab w:val="left" w:pos="283"/>
        </w:tabs>
        <w:spacing w:line="326" w:lineRule="exact"/>
        <w:jc w:val="both"/>
      </w:pPr>
      <w:r>
        <w:rPr>
          <w:b/>
        </w:rPr>
        <w:tab/>
        <w:t xml:space="preserve">D. </w:t>
      </w:r>
      <w:r w:rsidRPr="00BA28FE">
        <w:rPr>
          <w:rFonts w:eastAsia="Roboto" w:cs="Times New Roman"/>
          <w:kern w:val="0"/>
          <w:szCs w:val="24"/>
          <w:lang w:val="vi"/>
          <w14:ligatures w14:val="none"/>
        </w:rPr>
        <w:t>toàn dân đánh giặc, lực lượng vũ trang giữ vai trò quyết định.</w:t>
      </w:r>
    </w:p>
    <w:p w14:paraId="37B98282" w14:textId="77777777" w:rsidR="00C3273A" w:rsidRPr="00BA28FE" w:rsidRDefault="00C3273A" w:rsidP="002A2427">
      <w:pPr>
        <w:spacing w:line="326" w:lineRule="exact"/>
        <w:jc w:val="both"/>
        <w:rPr>
          <w:rFonts w:eastAsia="Roboto" w:cs="Times New Roman"/>
          <w:kern w:val="0"/>
          <w:szCs w:val="24"/>
          <w14:ligatures w14:val="none"/>
        </w:rPr>
      </w:pPr>
      <w:r>
        <w:rPr>
          <w:b/>
        </w:rPr>
        <w:t xml:space="preserve">Câu 19. </w:t>
      </w:r>
      <w:r w:rsidRPr="00BA28FE">
        <w:rPr>
          <w:rFonts w:eastAsia="Roboto" w:cs="Times New Roman"/>
          <w:kern w:val="0"/>
          <w:szCs w:val="24"/>
          <w14:ligatures w14:val="none"/>
        </w:rPr>
        <w:t>Nội dung nào sau đây phản ánh đúng một trong những quan điểm chủ đạo của Việt Nam trong cuộc đấu tranh bảo vệ Tổ quốc từ sau tháng 4</w:t>
      </w:r>
      <w:r>
        <w:rPr>
          <w:rFonts w:eastAsia="Roboto" w:cs="Times New Roman"/>
          <w:kern w:val="0"/>
          <w:szCs w:val="24"/>
          <w14:ligatures w14:val="none"/>
        </w:rPr>
        <w:t xml:space="preserve"> </w:t>
      </w:r>
      <w:r w:rsidRPr="00BA28FE">
        <w:rPr>
          <w:rFonts w:eastAsia="Roboto" w:cs="Times New Roman"/>
          <w:kern w:val="0"/>
          <w:szCs w:val="24"/>
          <w14:ligatures w14:val="none"/>
        </w:rPr>
        <w:t>-</w:t>
      </w:r>
      <w:r>
        <w:rPr>
          <w:rFonts w:eastAsia="Roboto" w:cs="Times New Roman"/>
          <w:kern w:val="0"/>
          <w:szCs w:val="24"/>
          <w14:ligatures w14:val="none"/>
        </w:rPr>
        <w:t xml:space="preserve"> </w:t>
      </w:r>
      <w:r w:rsidRPr="00BA28FE">
        <w:rPr>
          <w:rFonts w:eastAsia="Roboto" w:cs="Times New Roman"/>
          <w:kern w:val="0"/>
          <w:szCs w:val="24"/>
          <w14:ligatures w14:val="none"/>
        </w:rPr>
        <w:t>1975 đến nay?</w:t>
      </w:r>
    </w:p>
    <w:p w14:paraId="62D08B3E" w14:textId="77777777" w:rsidR="00C3273A" w:rsidRPr="00BA28FE" w:rsidRDefault="00C3273A" w:rsidP="002A2427">
      <w:pPr>
        <w:tabs>
          <w:tab w:val="left" w:pos="283"/>
        </w:tabs>
        <w:spacing w:line="326" w:lineRule="exact"/>
        <w:jc w:val="both"/>
      </w:pPr>
      <w:r>
        <w:rPr>
          <w:b/>
        </w:rPr>
        <w:tab/>
        <w:t xml:space="preserve">A. </w:t>
      </w:r>
      <w:r w:rsidRPr="00BA28FE">
        <w:rPr>
          <w:rFonts w:eastAsia="Roboto" w:cs="Times New Roman"/>
          <w:kern w:val="0"/>
          <w:szCs w:val="24"/>
          <w14:ligatures w14:val="none"/>
        </w:rPr>
        <w:t>Kiên định mục tiêu độc lập dân tộc gắn liền với chủ nghĩa xã hội.</w:t>
      </w:r>
    </w:p>
    <w:p w14:paraId="757AB771" w14:textId="77777777" w:rsidR="00C3273A" w:rsidRPr="00BA28FE" w:rsidRDefault="00C3273A" w:rsidP="002A2427">
      <w:pPr>
        <w:tabs>
          <w:tab w:val="left" w:pos="283"/>
        </w:tabs>
        <w:spacing w:line="326" w:lineRule="exact"/>
        <w:jc w:val="both"/>
      </w:pPr>
      <w:r>
        <w:rPr>
          <w:b/>
        </w:rPr>
        <w:tab/>
        <w:t xml:space="preserve">B. </w:t>
      </w:r>
      <w:r w:rsidRPr="00BA28FE">
        <w:rPr>
          <w:rFonts w:eastAsia="Roboto" w:cs="Times New Roman"/>
          <w:kern w:val="0"/>
          <w:szCs w:val="24"/>
          <w14:ligatures w14:val="none"/>
        </w:rPr>
        <w:t>Coi ngoại lực là nhân tố quyết định mọi thắng lợi và thành công.</w:t>
      </w:r>
    </w:p>
    <w:p w14:paraId="7FDC55CB" w14:textId="77777777" w:rsidR="00C3273A" w:rsidRPr="00BA28FE" w:rsidRDefault="00C3273A" w:rsidP="002A2427">
      <w:pPr>
        <w:tabs>
          <w:tab w:val="left" w:pos="283"/>
        </w:tabs>
        <w:spacing w:line="326" w:lineRule="exact"/>
        <w:jc w:val="both"/>
      </w:pPr>
      <w:r>
        <w:rPr>
          <w:b/>
        </w:rPr>
        <w:tab/>
        <w:t xml:space="preserve">C. </w:t>
      </w:r>
      <w:r w:rsidRPr="00BA28FE">
        <w:rPr>
          <w:rFonts w:eastAsia="Roboto" w:cs="Times New Roman"/>
          <w:kern w:val="0"/>
          <w:szCs w:val="24"/>
          <w14:ligatures w14:val="none"/>
        </w:rPr>
        <w:t>Chú trọng phát triển sức mạnh của đất nước về văn hóa - xã hội.</w:t>
      </w:r>
    </w:p>
    <w:p w14:paraId="42D454BE" w14:textId="77777777" w:rsidR="00C3273A" w:rsidRPr="0074019F" w:rsidRDefault="00C3273A" w:rsidP="002A2427">
      <w:pPr>
        <w:tabs>
          <w:tab w:val="left" w:pos="283"/>
        </w:tabs>
        <w:spacing w:line="326" w:lineRule="exact"/>
        <w:jc w:val="both"/>
      </w:pPr>
      <w:r>
        <w:rPr>
          <w:b/>
        </w:rPr>
        <w:tab/>
        <w:t xml:space="preserve">D. </w:t>
      </w:r>
      <w:r w:rsidRPr="00B90BE5">
        <w:rPr>
          <w:rFonts w:eastAsia="Roboto" w:cs="Times New Roman"/>
          <w:kern w:val="0"/>
          <w:szCs w:val="24"/>
          <w:highlight w:val="white"/>
          <w14:ligatures w14:val="none"/>
        </w:rPr>
        <w:t>Kết hợp chặt chẽ giữ</w:t>
      </w:r>
      <w:r>
        <w:rPr>
          <w:rFonts w:eastAsia="Roboto" w:cs="Times New Roman"/>
          <w:kern w:val="0"/>
          <w:szCs w:val="24"/>
          <w:highlight w:val="white"/>
          <w14:ligatures w14:val="none"/>
        </w:rPr>
        <w:t>a</w:t>
      </w:r>
      <w:r w:rsidRPr="00B90BE5">
        <w:rPr>
          <w:rFonts w:eastAsia="Roboto" w:cs="Times New Roman"/>
          <w:kern w:val="0"/>
          <w:szCs w:val="24"/>
          <w:highlight w:val="white"/>
          <w14:ligatures w14:val="none"/>
        </w:rPr>
        <w:t xml:space="preserve"> </w:t>
      </w:r>
      <w:r>
        <w:rPr>
          <w:rFonts w:eastAsia="Roboto" w:cs="Times New Roman"/>
          <w:kern w:val="0"/>
          <w:szCs w:val="24"/>
          <w:highlight w:val="white"/>
          <w14:ligatures w14:val="none"/>
        </w:rPr>
        <w:t xml:space="preserve">hai </w:t>
      </w:r>
      <w:r w:rsidRPr="00B90BE5">
        <w:rPr>
          <w:rFonts w:eastAsia="Roboto" w:cs="Times New Roman"/>
          <w:kern w:val="0"/>
          <w:szCs w:val="24"/>
          <w:highlight w:val="white"/>
          <w14:ligatures w14:val="none"/>
        </w:rPr>
        <w:t xml:space="preserve">nhiệm </w:t>
      </w:r>
      <w:r w:rsidRPr="007F7A5F">
        <w:rPr>
          <w:rFonts w:eastAsia="Roboto" w:cs="Times New Roman"/>
          <w:kern w:val="0"/>
          <w:szCs w:val="24"/>
          <w:highlight w:val="white"/>
          <w14:ligatures w14:val="none"/>
        </w:rPr>
        <w:t>vụ kháng chiến và kiến quốc.</w:t>
      </w:r>
    </w:p>
    <w:p w14:paraId="66C3CA92" w14:textId="77777777" w:rsidR="00C3273A" w:rsidRPr="00A67E70" w:rsidRDefault="00C3273A" w:rsidP="002A2427">
      <w:pPr>
        <w:spacing w:line="326" w:lineRule="exact"/>
        <w:jc w:val="both"/>
        <w:rPr>
          <w:rFonts w:cs="Times New Roman"/>
          <w:spacing w:val="-2"/>
          <w:szCs w:val="24"/>
        </w:rPr>
      </w:pPr>
      <w:r w:rsidRPr="00A67E70">
        <w:rPr>
          <w:b/>
          <w:spacing w:val="-2"/>
        </w:rPr>
        <w:t xml:space="preserve">Câu 20. </w:t>
      </w:r>
      <w:r w:rsidRPr="00A67E70">
        <w:rPr>
          <w:rFonts w:cs="Times New Roman"/>
          <w:spacing w:val="-2"/>
          <w:szCs w:val="24"/>
        </w:rPr>
        <w:t>Nội dung nào sau đây phản ánh đúng tư tưởng chỉ đạo xuyên suốt của Đảng Lao động Việt Nam trong Hội nghị Ban Chấp hành Trung ương lần thứ 15 (tháng 1 - 1959) và lần thứ 21 (tháng 7 - 1973)?</w:t>
      </w:r>
    </w:p>
    <w:p w14:paraId="003F432C" w14:textId="77777777" w:rsidR="00C3273A" w:rsidRPr="0008050B" w:rsidRDefault="00C3273A" w:rsidP="002A2427">
      <w:pPr>
        <w:tabs>
          <w:tab w:val="left" w:pos="283"/>
        </w:tabs>
        <w:spacing w:line="326" w:lineRule="exact"/>
        <w:jc w:val="both"/>
      </w:pPr>
      <w:r>
        <w:rPr>
          <w:b/>
        </w:rPr>
        <w:tab/>
        <w:t xml:space="preserve">A. </w:t>
      </w:r>
      <w:r w:rsidRPr="0008050B">
        <w:rPr>
          <w:rFonts w:cs="Times New Roman"/>
          <w:szCs w:val="24"/>
        </w:rPr>
        <w:t>Kết hợp đấu tranh trên ba mặt trận: quân sự, chính trị và ngoại giao.</w:t>
      </w:r>
    </w:p>
    <w:p w14:paraId="16009354" w14:textId="77777777" w:rsidR="00C3273A" w:rsidRPr="0008050B" w:rsidRDefault="00C3273A" w:rsidP="002A2427">
      <w:pPr>
        <w:tabs>
          <w:tab w:val="left" w:pos="283"/>
        </w:tabs>
        <w:spacing w:line="326" w:lineRule="exact"/>
        <w:jc w:val="both"/>
      </w:pPr>
      <w:r>
        <w:rPr>
          <w:b/>
        </w:rPr>
        <w:tab/>
        <w:t xml:space="preserve">B. </w:t>
      </w:r>
      <w:r w:rsidRPr="0008050B">
        <w:rPr>
          <w:rFonts w:cs="Times New Roman"/>
          <w:szCs w:val="24"/>
        </w:rPr>
        <w:t>Xây dựng đội quân chính trị làm yếu tố quyết định thắng lợi cuối cùng.</w:t>
      </w:r>
    </w:p>
    <w:p w14:paraId="2F20B4AA" w14:textId="77777777" w:rsidR="00C3273A" w:rsidRPr="0008050B" w:rsidRDefault="00C3273A" w:rsidP="002A2427">
      <w:pPr>
        <w:tabs>
          <w:tab w:val="left" w:pos="283"/>
        </w:tabs>
        <w:spacing w:line="326" w:lineRule="exact"/>
        <w:jc w:val="both"/>
      </w:pPr>
      <w:r>
        <w:rPr>
          <w:b/>
        </w:rPr>
        <w:tab/>
        <w:t xml:space="preserve">C. </w:t>
      </w:r>
      <w:r w:rsidRPr="0008050B">
        <w:rPr>
          <w:rFonts w:cs="Times New Roman"/>
          <w:szCs w:val="24"/>
        </w:rPr>
        <w:t>Sử dụng sức mạnh bạo lực cách mạng để tiến công đối phương.</w:t>
      </w:r>
    </w:p>
    <w:p w14:paraId="14BFB9FB" w14:textId="77777777" w:rsidR="00C3273A" w:rsidRPr="0008050B" w:rsidRDefault="00C3273A" w:rsidP="002A2427">
      <w:pPr>
        <w:tabs>
          <w:tab w:val="left" w:pos="283"/>
        </w:tabs>
        <w:spacing w:line="326" w:lineRule="exact"/>
        <w:jc w:val="both"/>
      </w:pPr>
      <w:r>
        <w:rPr>
          <w:b/>
        </w:rPr>
        <w:tab/>
        <w:t xml:space="preserve">D. </w:t>
      </w:r>
      <w:r w:rsidRPr="0008050B">
        <w:rPr>
          <w:rFonts w:cs="Times New Roman"/>
          <w:szCs w:val="24"/>
        </w:rPr>
        <w:t>Chuyển hướng chiến lượ</w:t>
      </w:r>
      <w:r>
        <w:rPr>
          <w:rFonts w:cs="Times New Roman"/>
          <w:szCs w:val="24"/>
        </w:rPr>
        <w:t>c</w:t>
      </w:r>
      <w:r w:rsidRPr="0008050B">
        <w:rPr>
          <w:rFonts w:cs="Times New Roman"/>
          <w:szCs w:val="24"/>
        </w:rPr>
        <w:t xml:space="preserve"> đấu tranh chính trị sang đấu tranh vũ trang.</w:t>
      </w:r>
    </w:p>
    <w:p w14:paraId="1A4E7E2B" w14:textId="77777777" w:rsidR="00C3273A" w:rsidRPr="00402882" w:rsidRDefault="00C3273A" w:rsidP="002A2427">
      <w:pPr>
        <w:spacing w:line="326" w:lineRule="exact"/>
        <w:jc w:val="both"/>
        <w:rPr>
          <w:rFonts w:cs="Times New Roman"/>
          <w:szCs w:val="24"/>
        </w:rPr>
      </w:pPr>
      <w:r>
        <w:rPr>
          <w:b/>
        </w:rPr>
        <w:t xml:space="preserve">Câu 21. </w:t>
      </w:r>
      <w:r w:rsidRPr="00402882">
        <w:rPr>
          <w:rFonts w:cs="Times New Roman"/>
          <w:szCs w:val="24"/>
        </w:rPr>
        <w:t>Đầu thế kỉ XX, hoạt động đối ngoại của Nguyễn Ái Quốc có điểm khác biệt nào sau đây so với hoạt động đối ngoại của Phan Bội Châu?</w:t>
      </w:r>
    </w:p>
    <w:p w14:paraId="504B0300" w14:textId="77777777" w:rsidR="00C3273A" w:rsidRPr="00BA28FE" w:rsidRDefault="00C3273A" w:rsidP="002A2427">
      <w:pPr>
        <w:tabs>
          <w:tab w:val="left" w:pos="283"/>
        </w:tabs>
        <w:spacing w:line="326" w:lineRule="exact"/>
        <w:jc w:val="both"/>
      </w:pPr>
      <w:r>
        <w:rPr>
          <w:b/>
        </w:rPr>
        <w:tab/>
        <w:t xml:space="preserve">A. </w:t>
      </w:r>
      <w:r w:rsidRPr="00BA28FE">
        <w:rPr>
          <w:rFonts w:cs="Times New Roman"/>
          <w:szCs w:val="24"/>
        </w:rPr>
        <w:t>Tìm kiếm sự ủng hộ của cách mạng thế giới đối với cách mạng Việt Nam.</w:t>
      </w:r>
    </w:p>
    <w:p w14:paraId="68BEE67F" w14:textId="77777777" w:rsidR="00C3273A" w:rsidRPr="00BA28FE" w:rsidRDefault="00C3273A" w:rsidP="002A2427">
      <w:pPr>
        <w:tabs>
          <w:tab w:val="left" w:pos="283"/>
        </w:tabs>
        <w:spacing w:line="326" w:lineRule="exact"/>
        <w:jc w:val="both"/>
      </w:pPr>
      <w:r>
        <w:rPr>
          <w:b/>
        </w:rPr>
        <w:tab/>
        <w:t xml:space="preserve">B. </w:t>
      </w:r>
      <w:r w:rsidRPr="00BA28FE">
        <w:rPr>
          <w:rFonts w:cs="Times New Roman"/>
          <w:szCs w:val="24"/>
        </w:rPr>
        <w:t>Tham gia thành lập các tổ chức đoàn kết quốc tế để hợp tác chống đế quốc.</w:t>
      </w:r>
    </w:p>
    <w:p w14:paraId="7E9D8B9F" w14:textId="77777777" w:rsidR="00C3273A" w:rsidRPr="00BA28FE" w:rsidRDefault="00C3273A" w:rsidP="002A2427">
      <w:pPr>
        <w:tabs>
          <w:tab w:val="left" w:pos="283"/>
        </w:tabs>
        <w:spacing w:line="326" w:lineRule="exact"/>
        <w:jc w:val="both"/>
      </w:pPr>
      <w:r>
        <w:rPr>
          <w:b/>
        </w:rPr>
        <w:tab/>
        <w:t xml:space="preserve">C. </w:t>
      </w:r>
      <w:r w:rsidRPr="00BA28FE">
        <w:rPr>
          <w:rFonts w:cs="Times New Roman"/>
          <w:szCs w:val="24"/>
        </w:rPr>
        <w:t>Xuất phát từ lòng yêu nước thương dân và có mục tiêu giải phóng dân tộc.</w:t>
      </w:r>
    </w:p>
    <w:p w14:paraId="7D024BC4" w14:textId="77777777" w:rsidR="00C3273A" w:rsidRPr="00BA28FE" w:rsidRDefault="00C3273A" w:rsidP="002A2427">
      <w:pPr>
        <w:tabs>
          <w:tab w:val="left" w:pos="283"/>
        </w:tabs>
        <w:spacing w:line="326" w:lineRule="exact"/>
        <w:jc w:val="both"/>
      </w:pPr>
      <w:r>
        <w:rPr>
          <w:b/>
        </w:rPr>
        <w:tab/>
        <w:t xml:space="preserve">D. </w:t>
      </w:r>
      <w:r w:rsidRPr="00BA28FE">
        <w:rPr>
          <w:rFonts w:cs="Times New Roman"/>
          <w:szCs w:val="24"/>
        </w:rPr>
        <w:t>Chọn cách mạng vô sản là phương hướng cách mạng cho dân tộc Việt Nam.</w:t>
      </w:r>
    </w:p>
    <w:p w14:paraId="5C21ABE4" w14:textId="77777777" w:rsidR="00C3273A" w:rsidRPr="00BA28FE" w:rsidRDefault="00C3273A" w:rsidP="002A2427">
      <w:pPr>
        <w:spacing w:line="326" w:lineRule="exact"/>
        <w:jc w:val="both"/>
        <w:rPr>
          <w:rFonts w:cs="Times New Roman"/>
          <w:szCs w:val="24"/>
        </w:rPr>
      </w:pPr>
      <w:r>
        <w:rPr>
          <w:b/>
        </w:rPr>
        <w:t xml:space="preserve">Câu 22. </w:t>
      </w:r>
      <w:r w:rsidRPr="00BA28FE">
        <w:rPr>
          <w:rFonts w:cs="Times New Roman"/>
          <w:szCs w:val="24"/>
        </w:rPr>
        <w:t>Nhận xét nào sau đây đúng về vai trò của đấu tranh ngoại giao trong kháng chiến chống Pháp (1945 - 1954) và kháng chiến chống Mỹ, cứu nước (1954 - 1975) của Việt Nam?</w:t>
      </w:r>
    </w:p>
    <w:p w14:paraId="12CC3641" w14:textId="77777777" w:rsidR="00C3273A" w:rsidRPr="00BA28FE" w:rsidRDefault="00C3273A" w:rsidP="002A2427">
      <w:pPr>
        <w:tabs>
          <w:tab w:val="left" w:pos="283"/>
        </w:tabs>
        <w:spacing w:line="326" w:lineRule="exact"/>
        <w:jc w:val="both"/>
      </w:pPr>
      <w:r>
        <w:rPr>
          <w:b/>
        </w:rPr>
        <w:tab/>
        <w:t xml:space="preserve">A. </w:t>
      </w:r>
      <w:r w:rsidRPr="00BA28FE">
        <w:rPr>
          <w:rFonts w:cs="Times New Roman"/>
          <w:szCs w:val="24"/>
        </w:rPr>
        <w:t>Phát huy yếu tố chính nghĩa của Việt Nam trong cách mạng.</w:t>
      </w:r>
    </w:p>
    <w:p w14:paraId="3F4A08B8" w14:textId="77777777" w:rsidR="00C3273A" w:rsidRPr="00BA28FE" w:rsidRDefault="00C3273A" w:rsidP="002A2427">
      <w:pPr>
        <w:tabs>
          <w:tab w:val="left" w:pos="283"/>
        </w:tabs>
        <w:spacing w:line="326" w:lineRule="exact"/>
        <w:jc w:val="both"/>
      </w:pPr>
      <w:r>
        <w:rPr>
          <w:b/>
        </w:rPr>
        <w:tab/>
        <w:t xml:space="preserve">B. </w:t>
      </w:r>
      <w:r w:rsidRPr="00BA28FE">
        <w:rPr>
          <w:rFonts w:cs="Times New Roman"/>
          <w:szCs w:val="24"/>
        </w:rPr>
        <w:t>Phụ thuộc vào chính sách đối ngoại của các thế lực ngoại xâm.</w:t>
      </w:r>
    </w:p>
    <w:p w14:paraId="163D6206" w14:textId="77777777" w:rsidR="00C3273A" w:rsidRPr="00BA28FE" w:rsidRDefault="00C3273A" w:rsidP="002A2427">
      <w:pPr>
        <w:tabs>
          <w:tab w:val="left" w:pos="283"/>
        </w:tabs>
        <w:spacing w:line="326" w:lineRule="exact"/>
        <w:jc w:val="both"/>
      </w:pPr>
      <w:r>
        <w:rPr>
          <w:b/>
        </w:rPr>
        <w:tab/>
        <w:t xml:space="preserve">C. </w:t>
      </w:r>
      <w:r w:rsidRPr="00BA28FE">
        <w:rPr>
          <w:rFonts w:cs="Times New Roman"/>
          <w:szCs w:val="24"/>
        </w:rPr>
        <w:t>Đi trước thắng lợi quân sự để giảm bớt sự tổn thất về lực lượng.</w:t>
      </w:r>
    </w:p>
    <w:p w14:paraId="4BE6383A" w14:textId="77777777" w:rsidR="00C3273A" w:rsidRPr="00BA28FE" w:rsidRDefault="00C3273A" w:rsidP="002A2427">
      <w:pPr>
        <w:tabs>
          <w:tab w:val="left" w:pos="283"/>
        </w:tabs>
        <w:spacing w:line="326" w:lineRule="exact"/>
        <w:jc w:val="both"/>
      </w:pPr>
      <w:r>
        <w:rPr>
          <w:b/>
        </w:rPr>
        <w:tab/>
        <w:t xml:space="preserve">D. </w:t>
      </w:r>
      <w:r w:rsidRPr="00BA28FE">
        <w:rPr>
          <w:rFonts w:cs="Times New Roman"/>
          <w:szCs w:val="24"/>
        </w:rPr>
        <w:t>Phát huy lợi thế trên bàn hội nghị để tiến công trên chiến trường.</w:t>
      </w:r>
    </w:p>
    <w:p w14:paraId="5A07DDD0" w14:textId="77777777" w:rsidR="00C3273A" w:rsidRPr="00BA28FE" w:rsidRDefault="00C3273A" w:rsidP="002A2427">
      <w:pPr>
        <w:spacing w:line="326" w:lineRule="exact"/>
        <w:jc w:val="both"/>
        <w:rPr>
          <w:rFonts w:eastAsia="Times New Roman" w:cs="Times New Roman"/>
          <w:spacing w:val="-2"/>
          <w:kern w:val="0"/>
          <w:szCs w:val="24"/>
          <w:shd w:val="clear" w:color="auto" w:fill="FFFFFF"/>
          <w14:ligatures w14:val="none"/>
        </w:rPr>
      </w:pPr>
      <w:r>
        <w:rPr>
          <w:b/>
        </w:rPr>
        <w:t xml:space="preserve">Câu 23. </w:t>
      </w:r>
      <w:r w:rsidRPr="00BA28FE">
        <w:rPr>
          <w:rFonts w:eastAsia="Times New Roman" w:cs="Times New Roman"/>
          <w:spacing w:val="-2"/>
          <w:kern w:val="0"/>
          <w:szCs w:val="24"/>
          <w:shd w:val="clear" w:color="auto" w:fill="FFFFFF"/>
          <w14:ligatures w14:val="none"/>
        </w:rPr>
        <w:t>Lí luận giải phóng dân tộc của Nguyễn Ái Quốc được truyền bá vào Việt Nam trong những năm 1921</w:t>
      </w:r>
      <w:r>
        <w:rPr>
          <w:rFonts w:eastAsia="Times New Roman" w:cs="Times New Roman"/>
          <w:spacing w:val="-2"/>
          <w:kern w:val="0"/>
          <w:szCs w:val="24"/>
          <w:shd w:val="clear" w:color="auto" w:fill="FFFFFF"/>
          <w14:ligatures w14:val="none"/>
        </w:rPr>
        <w:t xml:space="preserve"> </w:t>
      </w:r>
      <w:r w:rsidRPr="00BA28FE">
        <w:rPr>
          <w:rFonts w:eastAsia="Times New Roman" w:cs="Times New Roman"/>
          <w:spacing w:val="-2"/>
          <w:kern w:val="0"/>
          <w:szCs w:val="24"/>
          <w:shd w:val="clear" w:color="auto" w:fill="FFFFFF"/>
          <w14:ligatures w14:val="none"/>
        </w:rPr>
        <w:t>-</w:t>
      </w:r>
      <w:r>
        <w:rPr>
          <w:rFonts w:eastAsia="Times New Roman" w:cs="Times New Roman"/>
          <w:spacing w:val="-2"/>
          <w:kern w:val="0"/>
          <w:szCs w:val="24"/>
          <w:shd w:val="clear" w:color="auto" w:fill="FFFFFF"/>
          <w14:ligatures w14:val="none"/>
        </w:rPr>
        <w:t xml:space="preserve"> </w:t>
      </w:r>
      <w:r w:rsidRPr="00BA28FE">
        <w:rPr>
          <w:rFonts w:eastAsia="Times New Roman" w:cs="Times New Roman"/>
          <w:spacing w:val="-2"/>
          <w:kern w:val="0"/>
          <w:szCs w:val="24"/>
          <w:shd w:val="clear" w:color="auto" w:fill="FFFFFF"/>
          <w14:ligatures w14:val="none"/>
        </w:rPr>
        <w:t>1929 có điểm khác biệt nào sau đây so với chủ trương cứu nước của các sĩ phu đầu thế kỉ XX?</w:t>
      </w:r>
    </w:p>
    <w:p w14:paraId="7AD55F1B" w14:textId="77777777" w:rsidR="00C3273A" w:rsidRPr="00BA28FE" w:rsidRDefault="00C3273A" w:rsidP="002A2427">
      <w:pPr>
        <w:tabs>
          <w:tab w:val="left" w:pos="283"/>
        </w:tabs>
        <w:spacing w:line="326" w:lineRule="exact"/>
        <w:jc w:val="both"/>
      </w:pPr>
      <w:r>
        <w:rPr>
          <w:b/>
        </w:rPr>
        <w:tab/>
        <w:t xml:space="preserve">A. </w:t>
      </w:r>
      <w:r w:rsidRPr="00BA28FE">
        <w:rPr>
          <w:rFonts w:eastAsia="Times New Roman" w:cs="Times New Roman"/>
          <w:spacing w:val="3"/>
          <w:kern w:val="0"/>
          <w:szCs w:val="24"/>
          <w:shd w:val="clear" w:color="auto" w:fill="FFFFFF"/>
          <w14:ligatures w14:val="none"/>
        </w:rPr>
        <w:t>Gắn độc lập dân tộc với chủ nghĩa xã hội.</w:t>
      </w:r>
    </w:p>
    <w:p w14:paraId="66AE9A40" w14:textId="77777777" w:rsidR="00C3273A" w:rsidRPr="00BA28FE" w:rsidRDefault="00C3273A" w:rsidP="002A2427">
      <w:pPr>
        <w:tabs>
          <w:tab w:val="left" w:pos="283"/>
        </w:tabs>
        <w:spacing w:line="326" w:lineRule="exact"/>
        <w:jc w:val="both"/>
      </w:pPr>
      <w:r>
        <w:rPr>
          <w:b/>
        </w:rPr>
        <w:tab/>
        <w:t xml:space="preserve">B. </w:t>
      </w:r>
      <w:r w:rsidRPr="00BA28FE">
        <w:rPr>
          <w:rFonts w:eastAsia="Times New Roman" w:cs="Times New Roman"/>
          <w:spacing w:val="3"/>
          <w:kern w:val="0"/>
          <w:szCs w:val="24"/>
          <w:shd w:val="clear" w:color="auto" w:fill="FFFFFF"/>
          <w14:ligatures w14:val="none"/>
        </w:rPr>
        <w:t>Độc lập gắn với khôi phục chế độ quân chủ.</w:t>
      </w:r>
    </w:p>
    <w:p w14:paraId="53606470" w14:textId="77777777" w:rsidR="00C3273A" w:rsidRPr="00BA28FE" w:rsidRDefault="00C3273A" w:rsidP="002A2427">
      <w:pPr>
        <w:tabs>
          <w:tab w:val="left" w:pos="283"/>
        </w:tabs>
        <w:spacing w:line="326" w:lineRule="exact"/>
        <w:jc w:val="both"/>
      </w:pPr>
      <w:r>
        <w:rPr>
          <w:b/>
        </w:rPr>
        <w:lastRenderedPageBreak/>
        <w:tab/>
        <w:t xml:space="preserve">C. </w:t>
      </w:r>
      <w:r w:rsidRPr="00BA28FE">
        <w:rPr>
          <w:rFonts w:eastAsia="Times New Roman" w:cs="Times New Roman"/>
          <w:spacing w:val="3"/>
          <w:kern w:val="0"/>
          <w:szCs w:val="24"/>
          <w:shd w:val="clear" w:color="auto" w:fill="FFFFFF"/>
          <w14:ligatures w14:val="none"/>
        </w:rPr>
        <w:t>Lật đổ ách thống trị, áp bức của thực dân.</w:t>
      </w:r>
    </w:p>
    <w:p w14:paraId="33F9F8B3" w14:textId="77777777" w:rsidR="00C3273A" w:rsidRPr="00BA28FE" w:rsidRDefault="00C3273A" w:rsidP="002A2427">
      <w:pPr>
        <w:tabs>
          <w:tab w:val="left" w:pos="283"/>
        </w:tabs>
        <w:spacing w:line="326" w:lineRule="exact"/>
        <w:jc w:val="both"/>
      </w:pPr>
      <w:r>
        <w:rPr>
          <w:b/>
        </w:rPr>
        <w:tab/>
        <w:t xml:space="preserve">D. </w:t>
      </w:r>
      <w:r w:rsidRPr="00BA28FE">
        <w:rPr>
          <w:rFonts w:eastAsia="Times New Roman" w:cs="Times New Roman"/>
          <w:spacing w:val="3"/>
          <w:kern w:val="0"/>
          <w:szCs w:val="24"/>
          <w:shd w:val="clear" w:color="auto" w:fill="FFFFFF"/>
          <w14:ligatures w14:val="none"/>
        </w:rPr>
        <w:t>Gắn vấn đề dân tộc với dân chủ, dân quyền.</w:t>
      </w:r>
    </w:p>
    <w:p w14:paraId="17C6C6F8" w14:textId="77777777" w:rsidR="00C3273A" w:rsidRPr="00F50DA5" w:rsidRDefault="00C3273A" w:rsidP="002A2427">
      <w:pPr>
        <w:spacing w:line="326" w:lineRule="exact"/>
        <w:ind w:left="48" w:right="48"/>
        <w:jc w:val="both"/>
        <w:rPr>
          <w:rFonts w:eastAsia="Times New Roman" w:cs="Times New Roman"/>
          <w:szCs w:val="24"/>
        </w:rPr>
      </w:pPr>
      <w:r>
        <w:rPr>
          <w:b/>
        </w:rPr>
        <w:t xml:space="preserve">Câu 24. </w:t>
      </w:r>
      <w:r w:rsidRPr="00F50DA5">
        <w:rPr>
          <w:rFonts w:eastAsia="Times New Roman" w:cs="Times New Roman"/>
          <w:szCs w:val="24"/>
        </w:rPr>
        <w:t>Trong quá trình chuẩn bị về tổ chức để thành lập Đảng Cộng sản Việt Nam (1919 - 1929), Nguyễn Ái Quốc có sự sáng tạo nào sau đây?</w:t>
      </w:r>
    </w:p>
    <w:p w14:paraId="3FCBC6B3" w14:textId="77777777" w:rsidR="00C3273A" w:rsidRPr="00F50DA5" w:rsidRDefault="00C3273A" w:rsidP="002A2427">
      <w:pPr>
        <w:tabs>
          <w:tab w:val="left" w:pos="283"/>
        </w:tabs>
        <w:spacing w:line="326" w:lineRule="exact"/>
        <w:jc w:val="both"/>
      </w:pPr>
      <w:r>
        <w:rPr>
          <w:b/>
        </w:rPr>
        <w:tab/>
        <w:t xml:space="preserve">A. </w:t>
      </w:r>
      <w:r w:rsidRPr="00F50DA5">
        <w:rPr>
          <w:rFonts w:eastAsia="Times New Roman" w:cs="Times New Roman"/>
          <w:szCs w:val="24"/>
        </w:rPr>
        <w:t xml:space="preserve">Chủ nhiệm, kiêm chủ bút cho tờ báo </w:t>
      </w:r>
      <w:r w:rsidRPr="00F50DA5">
        <w:rPr>
          <w:rFonts w:eastAsia="Times New Roman" w:cs="Times New Roman"/>
          <w:i/>
          <w:szCs w:val="24"/>
        </w:rPr>
        <w:t>Người cùng khổ</w:t>
      </w:r>
      <w:r w:rsidRPr="00F50DA5">
        <w:rPr>
          <w:rFonts w:eastAsia="Times New Roman" w:cs="Times New Roman"/>
          <w:szCs w:val="24"/>
        </w:rPr>
        <w:t xml:space="preserve"> để tuyên truyền cách mạng.</w:t>
      </w:r>
    </w:p>
    <w:p w14:paraId="07929A1F" w14:textId="77777777" w:rsidR="00C3273A" w:rsidRPr="00F50DA5" w:rsidRDefault="00C3273A" w:rsidP="002A2427">
      <w:pPr>
        <w:tabs>
          <w:tab w:val="left" w:pos="283"/>
        </w:tabs>
        <w:spacing w:line="326" w:lineRule="exact"/>
        <w:jc w:val="both"/>
      </w:pPr>
      <w:r>
        <w:rPr>
          <w:b/>
        </w:rPr>
        <w:tab/>
        <w:t xml:space="preserve">B. </w:t>
      </w:r>
      <w:r w:rsidRPr="00F50DA5">
        <w:rPr>
          <w:rFonts w:eastAsia="Times New Roman" w:cs="Times New Roman"/>
          <w:szCs w:val="24"/>
        </w:rPr>
        <w:t xml:space="preserve">Xuất bản cuốn </w:t>
      </w:r>
      <w:r w:rsidRPr="00F50DA5">
        <w:rPr>
          <w:rFonts w:eastAsia="Times New Roman" w:cs="Times New Roman"/>
          <w:i/>
          <w:szCs w:val="24"/>
        </w:rPr>
        <w:t>Đường Kách mệnh</w:t>
      </w:r>
      <w:r w:rsidRPr="00F50DA5">
        <w:rPr>
          <w:rFonts w:eastAsia="Times New Roman" w:cs="Times New Roman"/>
          <w:szCs w:val="24"/>
        </w:rPr>
        <w:t>, bí mật gửi về nước để tuyên truyền cách mạng.</w:t>
      </w:r>
    </w:p>
    <w:p w14:paraId="1E2F499E" w14:textId="77777777" w:rsidR="00C3273A" w:rsidRPr="00F50DA5" w:rsidRDefault="00C3273A" w:rsidP="002A2427">
      <w:pPr>
        <w:tabs>
          <w:tab w:val="left" w:pos="283"/>
        </w:tabs>
        <w:spacing w:line="326" w:lineRule="exact"/>
        <w:jc w:val="both"/>
      </w:pPr>
      <w:r>
        <w:rPr>
          <w:b/>
        </w:rPr>
        <w:tab/>
        <w:t xml:space="preserve">C. </w:t>
      </w:r>
      <w:r w:rsidRPr="00F50DA5">
        <w:rPr>
          <w:rFonts w:eastAsia="Times New Roman" w:cs="Times New Roman"/>
          <w:szCs w:val="24"/>
        </w:rPr>
        <w:t>Thành lập các tổ chức tiền cộng sản trước khi thành lập Đảng Cộng sản Việt Nam.</w:t>
      </w:r>
    </w:p>
    <w:p w14:paraId="1727E846" w14:textId="77777777" w:rsidR="00C3273A" w:rsidRPr="00F50DA5" w:rsidRDefault="00C3273A" w:rsidP="002A2427">
      <w:pPr>
        <w:tabs>
          <w:tab w:val="left" w:pos="283"/>
        </w:tabs>
        <w:spacing w:line="326" w:lineRule="exact"/>
        <w:jc w:val="both"/>
      </w:pPr>
      <w:r>
        <w:rPr>
          <w:b/>
        </w:rPr>
        <w:tab/>
        <w:t xml:space="preserve">D. </w:t>
      </w:r>
      <w:r w:rsidRPr="00F50DA5">
        <w:rPr>
          <w:rFonts w:eastAsia="Times New Roman" w:cs="Times New Roman"/>
          <w:szCs w:val="24"/>
        </w:rPr>
        <w:t xml:space="preserve">Viết tác phẩm </w:t>
      </w:r>
      <w:r w:rsidRPr="00F50DA5">
        <w:rPr>
          <w:rFonts w:eastAsia="Times New Roman" w:cs="Times New Roman"/>
          <w:i/>
          <w:szCs w:val="24"/>
        </w:rPr>
        <w:t>Bản án chế độ thực dân Pháp</w:t>
      </w:r>
      <w:r w:rsidRPr="00F50DA5">
        <w:rPr>
          <w:rFonts w:eastAsia="Times New Roman" w:cs="Times New Roman"/>
          <w:szCs w:val="24"/>
        </w:rPr>
        <w:t xml:space="preserve"> để tố cáo những tội ác của thực dân Pháp.</w:t>
      </w:r>
    </w:p>
    <w:p w14:paraId="71068FE8" w14:textId="77777777" w:rsidR="00C3273A" w:rsidRPr="00BA28FE" w:rsidRDefault="00C3273A" w:rsidP="002A2427">
      <w:pPr>
        <w:spacing w:line="326" w:lineRule="exact"/>
        <w:jc w:val="both"/>
        <w:rPr>
          <w:rFonts w:cs="Times New Roman"/>
          <w:szCs w:val="24"/>
        </w:rPr>
      </w:pPr>
      <w:r>
        <w:rPr>
          <w:b/>
        </w:rPr>
        <w:t xml:space="preserve">Câu 25. </w:t>
      </w:r>
      <w:r w:rsidRPr="00BA28FE">
        <w:rPr>
          <w:rFonts w:cs="Times New Roman"/>
          <w:szCs w:val="24"/>
        </w:rPr>
        <w:t xml:space="preserve">Nội dung nào sau đây </w:t>
      </w:r>
      <w:r w:rsidRPr="00BA28FE">
        <w:rPr>
          <w:rFonts w:cs="Times New Roman"/>
          <w:b/>
          <w:szCs w:val="24"/>
        </w:rPr>
        <w:t>không</w:t>
      </w:r>
      <w:r w:rsidRPr="00BA28FE">
        <w:rPr>
          <w:rFonts w:cs="Times New Roman"/>
          <w:szCs w:val="24"/>
        </w:rPr>
        <w:t xml:space="preserve"> phản ánh đúng vai trò của Chủ tịch Hồ Chí Minh trong cuộc kháng chiến chống Pháp ở Việt Nam (1945</w:t>
      </w:r>
      <w:r>
        <w:rPr>
          <w:rFonts w:cs="Times New Roman"/>
          <w:szCs w:val="24"/>
        </w:rPr>
        <w:t xml:space="preserve"> </w:t>
      </w:r>
      <w:r w:rsidRPr="00BA28FE">
        <w:rPr>
          <w:rFonts w:cs="Times New Roman"/>
          <w:szCs w:val="24"/>
        </w:rPr>
        <w:t>-</w:t>
      </w:r>
      <w:r>
        <w:rPr>
          <w:rFonts w:cs="Times New Roman"/>
          <w:szCs w:val="24"/>
        </w:rPr>
        <w:t xml:space="preserve"> </w:t>
      </w:r>
      <w:r w:rsidRPr="00BA28FE">
        <w:rPr>
          <w:rFonts w:cs="Times New Roman"/>
          <w:szCs w:val="24"/>
        </w:rPr>
        <w:t>1954)?</w:t>
      </w:r>
    </w:p>
    <w:p w14:paraId="23CBA641" w14:textId="77777777" w:rsidR="00C3273A" w:rsidRPr="00BA28FE" w:rsidRDefault="00C3273A" w:rsidP="002A2427">
      <w:pPr>
        <w:tabs>
          <w:tab w:val="left" w:pos="283"/>
        </w:tabs>
        <w:spacing w:line="326" w:lineRule="exact"/>
        <w:jc w:val="both"/>
      </w:pPr>
      <w:r>
        <w:rPr>
          <w:b/>
        </w:rPr>
        <w:tab/>
        <w:t xml:space="preserve">A. </w:t>
      </w:r>
      <w:r w:rsidRPr="00BA28FE">
        <w:rPr>
          <w:rFonts w:cs="Times New Roman"/>
          <w:szCs w:val="24"/>
        </w:rPr>
        <w:t>Mở rộng các hoạt động ngoại giao nhằm tranh thủ sự giúp đỡ của bên ngoài.</w:t>
      </w:r>
    </w:p>
    <w:p w14:paraId="56B5BF8A" w14:textId="77777777" w:rsidR="00C3273A" w:rsidRPr="00BA28FE" w:rsidRDefault="00C3273A" w:rsidP="002A2427">
      <w:pPr>
        <w:tabs>
          <w:tab w:val="left" w:pos="283"/>
        </w:tabs>
        <w:spacing w:line="326" w:lineRule="exact"/>
        <w:jc w:val="both"/>
      </w:pPr>
      <w:r>
        <w:rPr>
          <w:b/>
        </w:rPr>
        <w:tab/>
        <w:t xml:space="preserve">B. </w:t>
      </w:r>
      <w:r w:rsidRPr="00BA28FE">
        <w:rPr>
          <w:rFonts w:cs="Times New Roman"/>
          <w:szCs w:val="24"/>
        </w:rPr>
        <w:t>Chủ trì Đại hội đại biểu lần thứ II của Đảng Cộng sản Đông Dương (2 - 1951).</w:t>
      </w:r>
    </w:p>
    <w:p w14:paraId="1581E641" w14:textId="77777777" w:rsidR="00C3273A" w:rsidRPr="00BA28FE" w:rsidRDefault="00C3273A" w:rsidP="002A2427">
      <w:pPr>
        <w:tabs>
          <w:tab w:val="left" w:pos="283"/>
        </w:tabs>
        <w:spacing w:line="326" w:lineRule="exact"/>
        <w:jc w:val="both"/>
      </w:pPr>
      <w:r>
        <w:rPr>
          <w:b/>
        </w:rPr>
        <w:tab/>
        <w:t xml:space="preserve">C. </w:t>
      </w:r>
      <w:r w:rsidRPr="00BA28FE">
        <w:rPr>
          <w:rFonts w:cs="Times New Roman"/>
          <w:szCs w:val="24"/>
        </w:rPr>
        <w:t>Lãnh đạo nhân dân thực hiện thành công ngọn cờ độc lập và chủ nghĩa xã hội.</w:t>
      </w:r>
    </w:p>
    <w:p w14:paraId="336B0C47" w14:textId="77777777" w:rsidR="00C3273A" w:rsidRPr="00BA28FE" w:rsidRDefault="00C3273A" w:rsidP="002A2427">
      <w:pPr>
        <w:tabs>
          <w:tab w:val="left" w:pos="283"/>
        </w:tabs>
        <w:spacing w:line="326" w:lineRule="exact"/>
        <w:jc w:val="both"/>
      </w:pPr>
      <w:r>
        <w:rPr>
          <w:b/>
        </w:rPr>
        <w:tab/>
        <w:t xml:space="preserve">D. </w:t>
      </w:r>
      <w:r w:rsidRPr="00BA28FE">
        <w:rPr>
          <w:rFonts w:cs="Times New Roman"/>
          <w:szCs w:val="24"/>
        </w:rPr>
        <w:t>Cùng Trung ương Đảng hoạch định đường lối và phương châm kháng chiến.</w:t>
      </w:r>
    </w:p>
    <w:p w14:paraId="2CC2D044" w14:textId="77777777" w:rsidR="00C3273A" w:rsidRPr="00127A7E" w:rsidRDefault="00C3273A" w:rsidP="002A2427">
      <w:pPr>
        <w:spacing w:line="326" w:lineRule="exact"/>
        <w:jc w:val="both"/>
        <w:rPr>
          <w:rFonts w:eastAsia="Roboto" w:cs="Times New Roman"/>
          <w:szCs w:val="24"/>
        </w:rPr>
      </w:pPr>
      <w:r>
        <w:rPr>
          <w:b/>
        </w:rPr>
        <w:t xml:space="preserve">Câu 26. </w:t>
      </w:r>
      <w:r w:rsidRPr="00395DAD">
        <w:rPr>
          <w:rFonts w:eastAsia="Roboto" w:cs="Times New Roman"/>
          <w:szCs w:val="24"/>
        </w:rPr>
        <w:t xml:space="preserve">Ở Việt Nam, </w:t>
      </w:r>
      <w:r w:rsidRPr="00127A7E">
        <w:rPr>
          <w:rFonts w:eastAsia="Roboto" w:cs="Times New Roman"/>
          <w:szCs w:val="24"/>
        </w:rPr>
        <w:t>cuộc kháng chiến chống thực dân Pháp (1945</w:t>
      </w:r>
      <w:r>
        <w:rPr>
          <w:rFonts w:eastAsia="Roboto" w:cs="Times New Roman"/>
          <w:szCs w:val="24"/>
        </w:rPr>
        <w:t xml:space="preserve"> </w:t>
      </w:r>
      <w:r w:rsidRPr="00127A7E">
        <w:rPr>
          <w:rFonts w:eastAsia="Roboto" w:cs="Times New Roman"/>
          <w:szCs w:val="24"/>
        </w:rPr>
        <w:t>-</w:t>
      </w:r>
      <w:r>
        <w:rPr>
          <w:rFonts w:eastAsia="Roboto" w:cs="Times New Roman"/>
          <w:szCs w:val="24"/>
        </w:rPr>
        <w:t xml:space="preserve"> </w:t>
      </w:r>
      <w:r w:rsidRPr="00127A7E">
        <w:rPr>
          <w:rFonts w:eastAsia="Roboto" w:cs="Times New Roman"/>
          <w:szCs w:val="24"/>
        </w:rPr>
        <w:t>1954) có điểm khác biệt nào sau đây so với cuộc Cách mạng tháng Tám năm 1945?</w:t>
      </w:r>
    </w:p>
    <w:p w14:paraId="48BC9DB0" w14:textId="77777777" w:rsidR="00C3273A" w:rsidRPr="00127A7E" w:rsidRDefault="00C3273A" w:rsidP="002A2427">
      <w:pPr>
        <w:tabs>
          <w:tab w:val="left" w:pos="283"/>
        </w:tabs>
        <w:spacing w:line="326" w:lineRule="exact"/>
        <w:jc w:val="both"/>
      </w:pPr>
      <w:r>
        <w:rPr>
          <w:b/>
        </w:rPr>
        <w:tab/>
        <w:t xml:space="preserve">A. </w:t>
      </w:r>
      <w:r w:rsidRPr="00127A7E">
        <w:rPr>
          <w:rFonts w:eastAsia="Roboto" w:cs="Times New Roman"/>
          <w:szCs w:val="24"/>
        </w:rPr>
        <w:t>Có sự tham gia của toàn dân, được đoàn kết trong mặt trận dân tộc thống nhất.</w:t>
      </w:r>
    </w:p>
    <w:p w14:paraId="06FA52BD" w14:textId="77777777" w:rsidR="00C3273A" w:rsidRPr="00127A7E" w:rsidRDefault="00C3273A" w:rsidP="002A2427">
      <w:pPr>
        <w:tabs>
          <w:tab w:val="left" w:pos="283"/>
        </w:tabs>
        <w:spacing w:line="326" w:lineRule="exact"/>
        <w:jc w:val="both"/>
      </w:pPr>
      <w:r>
        <w:rPr>
          <w:b/>
        </w:rPr>
        <w:tab/>
        <w:t xml:space="preserve">B. </w:t>
      </w:r>
      <w:r w:rsidRPr="00127A7E">
        <w:rPr>
          <w:rFonts w:eastAsia="Andika" w:cs="Times New Roman"/>
          <w:szCs w:val="24"/>
        </w:rPr>
        <w:t>Nhận được sự ủng hộ, giúp đỡ của các nước trong hệ thống xã hội chủ nghĩa.</w:t>
      </w:r>
    </w:p>
    <w:p w14:paraId="4C44E26B" w14:textId="77777777" w:rsidR="00C3273A" w:rsidRPr="00395DAD" w:rsidRDefault="00C3273A" w:rsidP="002A2427">
      <w:pPr>
        <w:tabs>
          <w:tab w:val="left" w:pos="283"/>
        </w:tabs>
        <w:spacing w:line="326" w:lineRule="exact"/>
        <w:jc w:val="both"/>
      </w:pPr>
      <w:r>
        <w:rPr>
          <w:b/>
        </w:rPr>
        <w:tab/>
        <w:t xml:space="preserve">C. </w:t>
      </w:r>
      <w:r w:rsidRPr="00395DAD">
        <w:rPr>
          <w:rFonts w:eastAsia="Roboto" w:cs="Times New Roman"/>
          <w:szCs w:val="24"/>
        </w:rPr>
        <w:t>Lấy sức mạnh của nhiều nhân tố thắng sức mạnh kinh tế, quân sự của kẻ thù.</w:t>
      </w:r>
    </w:p>
    <w:p w14:paraId="09AF00D6" w14:textId="77777777" w:rsidR="00C3273A" w:rsidRPr="00395DAD" w:rsidRDefault="00C3273A" w:rsidP="002A2427">
      <w:pPr>
        <w:tabs>
          <w:tab w:val="left" w:pos="283"/>
        </w:tabs>
        <w:spacing w:line="326" w:lineRule="exact"/>
        <w:jc w:val="both"/>
      </w:pPr>
      <w:r>
        <w:rPr>
          <w:b/>
        </w:rPr>
        <w:tab/>
        <w:t xml:space="preserve">D. </w:t>
      </w:r>
      <w:r w:rsidRPr="00395DAD">
        <w:rPr>
          <w:rFonts w:eastAsia="Roboto" w:cs="Times New Roman"/>
          <w:szCs w:val="24"/>
        </w:rPr>
        <w:t>Có sự kết hợp hài hòa giữa sức mạnh của dân tộc với sức mạnh của thời đại.</w:t>
      </w:r>
    </w:p>
    <w:p w14:paraId="19BFBCAE" w14:textId="77777777" w:rsidR="00C3273A" w:rsidRPr="00BA28FE" w:rsidRDefault="00C3273A" w:rsidP="002A2427">
      <w:pPr>
        <w:spacing w:line="326" w:lineRule="exact"/>
        <w:jc w:val="both"/>
        <w:rPr>
          <w:rFonts w:eastAsia="Times New Roman" w:cs="Times New Roman"/>
          <w:bCs/>
          <w:kern w:val="0"/>
          <w:szCs w:val="24"/>
          <w14:ligatures w14:val="none"/>
        </w:rPr>
      </w:pPr>
      <w:r>
        <w:rPr>
          <w:b/>
        </w:rPr>
        <w:t xml:space="preserve">Câu 27. </w:t>
      </w:r>
      <w:r w:rsidRPr="00BA28FE">
        <w:rPr>
          <w:rFonts w:eastAsia="Times New Roman" w:cs="Times New Roman"/>
          <w:bCs/>
          <w:kern w:val="0"/>
          <w:szCs w:val="24"/>
          <w14:ligatures w14:val="none"/>
        </w:rPr>
        <w:t>Nét nổi bật về nghệ thuật chỉ đạo chiến tranh cách mạng của Đảng Lao động Việt Nam trong cuộc Tổng tiến công và nổi dậy Xuân 1975 là</w:t>
      </w:r>
    </w:p>
    <w:p w14:paraId="6BB615C2" w14:textId="77777777" w:rsidR="00C3273A" w:rsidRPr="00BA28FE" w:rsidRDefault="00C3273A" w:rsidP="002A2427">
      <w:pPr>
        <w:tabs>
          <w:tab w:val="left" w:pos="283"/>
        </w:tabs>
        <w:spacing w:line="326" w:lineRule="exact"/>
        <w:jc w:val="both"/>
      </w:pPr>
      <w:r>
        <w:rPr>
          <w:b/>
        </w:rPr>
        <w:tab/>
        <w:t xml:space="preserve">A. </w:t>
      </w:r>
      <w:r w:rsidRPr="00BA28FE">
        <w:rPr>
          <w:rFonts w:eastAsia="Times New Roman" w:cs="Times New Roman"/>
          <w:bCs/>
          <w:kern w:val="0"/>
          <w:szCs w:val="24"/>
          <w14:ligatures w14:val="none"/>
        </w:rPr>
        <w:t>lựa chọn đúng địa bàn và chủ động tạo thời cơ tiến công.</w:t>
      </w:r>
    </w:p>
    <w:p w14:paraId="436D964F" w14:textId="77777777" w:rsidR="00C3273A" w:rsidRPr="00BA28FE" w:rsidRDefault="00C3273A" w:rsidP="002A2427">
      <w:pPr>
        <w:tabs>
          <w:tab w:val="left" w:pos="283"/>
        </w:tabs>
        <w:spacing w:line="326" w:lineRule="exact"/>
        <w:jc w:val="both"/>
      </w:pPr>
      <w:r>
        <w:rPr>
          <w:b/>
        </w:rPr>
        <w:tab/>
        <w:t xml:space="preserve">B. </w:t>
      </w:r>
      <w:r w:rsidRPr="00BA28FE">
        <w:rPr>
          <w:rFonts w:eastAsia="Times New Roman" w:cs="Times New Roman"/>
          <w:bCs/>
          <w:kern w:val="0"/>
          <w:szCs w:val="24"/>
          <w14:ligatures w14:val="none"/>
        </w:rPr>
        <w:t>đi từ khởi nghĩa từng phần tiến lên chiến tranh cách mạng.</w:t>
      </w:r>
    </w:p>
    <w:p w14:paraId="5E2C1EA7" w14:textId="77777777" w:rsidR="00C3273A" w:rsidRPr="00BA28FE" w:rsidRDefault="00C3273A" w:rsidP="002A2427">
      <w:pPr>
        <w:tabs>
          <w:tab w:val="left" w:pos="283"/>
        </w:tabs>
        <w:spacing w:line="326" w:lineRule="exact"/>
        <w:jc w:val="both"/>
      </w:pPr>
      <w:r>
        <w:rPr>
          <w:b/>
        </w:rPr>
        <w:tab/>
        <w:t xml:space="preserve">C. </w:t>
      </w:r>
      <w:r w:rsidRPr="00BA28FE">
        <w:rPr>
          <w:rFonts w:eastAsia="Times New Roman" w:cs="Times New Roman"/>
          <w:bCs/>
          <w:kern w:val="0"/>
          <w:szCs w:val="24"/>
          <w14:ligatures w14:val="none"/>
        </w:rPr>
        <w:t>kết hợp tiến công và khởi nghĩa của lực lượng vũ trang.</w:t>
      </w:r>
    </w:p>
    <w:p w14:paraId="5DA0D138" w14:textId="77777777" w:rsidR="00C3273A" w:rsidRPr="00BA28FE" w:rsidRDefault="00C3273A" w:rsidP="002A2427">
      <w:pPr>
        <w:tabs>
          <w:tab w:val="left" w:pos="283"/>
        </w:tabs>
        <w:spacing w:line="326" w:lineRule="exact"/>
        <w:jc w:val="both"/>
      </w:pPr>
      <w:r>
        <w:rPr>
          <w:b/>
        </w:rPr>
        <w:tab/>
        <w:t xml:space="preserve">D. </w:t>
      </w:r>
      <w:r w:rsidRPr="00BA28FE">
        <w:rPr>
          <w:rFonts w:eastAsia="Times New Roman" w:cs="Times New Roman"/>
          <w:bCs/>
          <w:kern w:val="0"/>
          <w:szCs w:val="24"/>
          <w14:ligatures w14:val="none"/>
        </w:rPr>
        <w:t xml:space="preserve">kết hợp </w:t>
      </w:r>
      <w:r>
        <w:rPr>
          <w:rFonts w:eastAsia="Times New Roman" w:cs="Times New Roman"/>
          <w:bCs/>
          <w:kern w:val="0"/>
          <w:szCs w:val="24"/>
          <w14:ligatures w14:val="none"/>
        </w:rPr>
        <w:t xml:space="preserve">giữa </w:t>
      </w:r>
      <w:r w:rsidRPr="00BA28FE">
        <w:rPr>
          <w:rFonts w:eastAsia="Times New Roman" w:cs="Times New Roman"/>
          <w:bCs/>
          <w:kern w:val="0"/>
          <w:szCs w:val="24"/>
          <w14:ligatures w14:val="none"/>
        </w:rPr>
        <w:t>đánh thắng nhanh và đánh chắc, tiến chắc.</w:t>
      </w:r>
    </w:p>
    <w:p w14:paraId="7D874867" w14:textId="77777777" w:rsidR="00C3273A" w:rsidRPr="00BA28FE" w:rsidRDefault="00C3273A" w:rsidP="002A2427">
      <w:pPr>
        <w:spacing w:line="326" w:lineRule="exact"/>
        <w:jc w:val="both"/>
        <w:rPr>
          <w:rStyle w:val="fontstyle21"/>
          <w:color w:val="auto"/>
        </w:rPr>
      </w:pPr>
      <w:r>
        <w:rPr>
          <w:b/>
        </w:rPr>
        <w:t xml:space="preserve">Câu 28. </w:t>
      </w:r>
      <w:r w:rsidRPr="00BA28FE">
        <w:rPr>
          <w:rStyle w:val="fontstyle21"/>
        </w:rPr>
        <w:t xml:space="preserve">Thực tiễn 30 năm chiến tranh giải phóng dân tộc và bảo vệ Tổ quốc (1945 - 1975) ở Việt Nam </w:t>
      </w:r>
      <w:r w:rsidRPr="00BA28FE">
        <w:rPr>
          <w:rStyle w:val="fontstyle01"/>
        </w:rPr>
        <w:t xml:space="preserve">không </w:t>
      </w:r>
      <w:r w:rsidRPr="00BA28FE">
        <w:rPr>
          <w:rStyle w:val="fontstyle21"/>
        </w:rPr>
        <w:t>để lại bài học kinh nghiệm nào sau đây?</w:t>
      </w:r>
    </w:p>
    <w:p w14:paraId="49F1894F" w14:textId="77777777" w:rsidR="00C3273A" w:rsidRPr="00A67E70" w:rsidRDefault="00C3273A" w:rsidP="002A2427">
      <w:pPr>
        <w:tabs>
          <w:tab w:val="left" w:pos="283"/>
        </w:tabs>
        <w:spacing w:line="326" w:lineRule="exact"/>
        <w:jc w:val="both"/>
        <w:rPr>
          <w:spacing w:val="-4"/>
        </w:rPr>
      </w:pPr>
      <w:r>
        <w:rPr>
          <w:b/>
        </w:rPr>
        <w:tab/>
      </w:r>
      <w:r w:rsidRPr="00A67E70">
        <w:rPr>
          <w:b/>
          <w:spacing w:val="-4"/>
        </w:rPr>
        <w:t xml:space="preserve">A. </w:t>
      </w:r>
      <w:r w:rsidRPr="00A67E70">
        <w:rPr>
          <w:rStyle w:val="fontstyle21"/>
          <w:spacing w:val="-4"/>
        </w:rPr>
        <w:t>Phát huy cao độ tinh thần độc lập, tự chủ, tự lực, tự cường, chủ động nắm bắt thời cơ của nhân dân.</w:t>
      </w:r>
    </w:p>
    <w:p w14:paraId="522D7922" w14:textId="77777777" w:rsidR="00C3273A" w:rsidRPr="00395DAD" w:rsidRDefault="00C3273A" w:rsidP="002A2427">
      <w:pPr>
        <w:tabs>
          <w:tab w:val="left" w:pos="283"/>
        </w:tabs>
        <w:spacing w:line="326" w:lineRule="exact"/>
        <w:jc w:val="both"/>
      </w:pPr>
      <w:r>
        <w:rPr>
          <w:b/>
        </w:rPr>
        <w:tab/>
        <w:t xml:space="preserve">B. </w:t>
      </w:r>
      <w:r w:rsidRPr="008B070F">
        <w:rPr>
          <w:rStyle w:val="fontstyle21"/>
        </w:rPr>
        <w:t xml:space="preserve">Tạo ra sức mạnh thời đại </w:t>
      </w:r>
      <w:r w:rsidRPr="00395DAD">
        <w:rPr>
          <w:rStyle w:val="fontstyle21"/>
        </w:rPr>
        <w:t>dựa trên tinh thần yêu nước, ý chí quyết chiến, quyết thắng</w:t>
      </w:r>
      <w:r>
        <w:rPr>
          <w:rStyle w:val="fontstyle21"/>
        </w:rPr>
        <w:t xml:space="preserve"> của nhân dân</w:t>
      </w:r>
      <w:r w:rsidRPr="00395DAD">
        <w:rPr>
          <w:rStyle w:val="fontstyle21"/>
        </w:rPr>
        <w:t>.</w:t>
      </w:r>
    </w:p>
    <w:p w14:paraId="358CFA99" w14:textId="77777777" w:rsidR="00C3273A" w:rsidRPr="00A67E70" w:rsidRDefault="00C3273A" w:rsidP="002A2427">
      <w:pPr>
        <w:tabs>
          <w:tab w:val="left" w:pos="283"/>
        </w:tabs>
        <w:spacing w:line="326" w:lineRule="exact"/>
        <w:jc w:val="both"/>
        <w:rPr>
          <w:spacing w:val="-4"/>
        </w:rPr>
      </w:pPr>
      <w:r>
        <w:rPr>
          <w:b/>
        </w:rPr>
        <w:tab/>
      </w:r>
      <w:r w:rsidRPr="00A67E70">
        <w:rPr>
          <w:b/>
          <w:spacing w:val="-4"/>
        </w:rPr>
        <w:t xml:space="preserve">C. </w:t>
      </w:r>
      <w:r w:rsidRPr="00A67E70">
        <w:rPr>
          <w:rStyle w:val="fontstyle21"/>
          <w:spacing w:val="-4"/>
        </w:rPr>
        <w:t>Tập trung phát triển sức mạnh tổng hợp của toàn dân tộc với vấn đề căn cốt là đại đoàn kết toàn dân.</w:t>
      </w:r>
    </w:p>
    <w:p w14:paraId="7C7692F9" w14:textId="77777777" w:rsidR="00C3273A" w:rsidRPr="00A67E70" w:rsidRDefault="00C3273A" w:rsidP="002A2427">
      <w:pPr>
        <w:tabs>
          <w:tab w:val="left" w:pos="283"/>
        </w:tabs>
        <w:spacing w:line="326" w:lineRule="exact"/>
        <w:jc w:val="both"/>
        <w:rPr>
          <w:spacing w:val="-4"/>
        </w:rPr>
      </w:pPr>
      <w:r>
        <w:rPr>
          <w:b/>
        </w:rPr>
        <w:tab/>
      </w:r>
      <w:r w:rsidRPr="00A67E70">
        <w:rPr>
          <w:b/>
          <w:spacing w:val="-4"/>
        </w:rPr>
        <w:t xml:space="preserve">D. </w:t>
      </w:r>
      <w:r w:rsidRPr="00A67E70">
        <w:rPr>
          <w:rStyle w:val="fontstyle21"/>
          <w:spacing w:val="-4"/>
        </w:rPr>
        <w:t>Tận dụng sức mạnh thời đại, nhất là sức mạnh của cuộc đấu tranh vì hòa bình, dân chủ, tiến bộ xã hội.</w:t>
      </w:r>
    </w:p>
    <w:p w14:paraId="6BF16107" w14:textId="77777777" w:rsidR="00C3273A" w:rsidRPr="00C646BC" w:rsidRDefault="00C3273A" w:rsidP="002A2427">
      <w:pPr>
        <w:spacing w:line="326" w:lineRule="exact"/>
        <w:jc w:val="both"/>
        <w:rPr>
          <w:rFonts w:cs="Times New Roman"/>
          <w:szCs w:val="24"/>
        </w:rPr>
      </w:pPr>
      <w:r>
        <w:rPr>
          <w:b/>
        </w:rPr>
        <w:t xml:space="preserve">Câu 29. </w:t>
      </w:r>
      <w:r w:rsidRPr="00C646BC">
        <w:rPr>
          <w:rFonts w:cs="Times New Roman"/>
          <w:szCs w:val="24"/>
        </w:rPr>
        <w:t>Trong những thập kỉ đầu của thế kỉ XXI, Việt Nam tiếp tục đẩy mạnh và mở rộng các hoạt động đối ngoại nhằm mục tiêu nào sau đây?</w:t>
      </w:r>
    </w:p>
    <w:p w14:paraId="26242C13" w14:textId="77777777" w:rsidR="00C3273A" w:rsidRPr="00C646BC" w:rsidRDefault="00C3273A" w:rsidP="002A2427">
      <w:pPr>
        <w:tabs>
          <w:tab w:val="left" w:pos="283"/>
        </w:tabs>
        <w:spacing w:line="326" w:lineRule="exact"/>
        <w:jc w:val="both"/>
      </w:pPr>
      <w:r>
        <w:rPr>
          <w:b/>
        </w:rPr>
        <w:tab/>
        <w:t xml:space="preserve">A. </w:t>
      </w:r>
      <w:r w:rsidRPr="00C646BC">
        <w:rPr>
          <w:rFonts w:cs="Times New Roman"/>
          <w:szCs w:val="24"/>
        </w:rPr>
        <w:t>Thực hiện giải phóng dân tộc và hội nhập vào ASEAN.</w:t>
      </w:r>
    </w:p>
    <w:p w14:paraId="54BBA958" w14:textId="77777777" w:rsidR="00C3273A" w:rsidRPr="00C646BC" w:rsidRDefault="00C3273A" w:rsidP="002A2427">
      <w:pPr>
        <w:tabs>
          <w:tab w:val="left" w:pos="283"/>
        </w:tabs>
        <w:spacing w:line="326" w:lineRule="exact"/>
        <w:jc w:val="both"/>
      </w:pPr>
      <w:r>
        <w:rPr>
          <w:b/>
        </w:rPr>
        <w:tab/>
        <w:t xml:space="preserve">B. </w:t>
      </w:r>
      <w:r w:rsidRPr="00C646BC">
        <w:rPr>
          <w:rFonts w:cs="Times New Roman"/>
          <w:szCs w:val="24"/>
        </w:rPr>
        <w:t>Bình thường hoá và cải thiện quan hệ với Trung Quốc.</w:t>
      </w:r>
    </w:p>
    <w:p w14:paraId="3E5C8A02" w14:textId="77777777" w:rsidR="00C3273A" w:rsidRPr="00C646BC" w:rsidRDefault="00C3273A" w:rsidP="002A2427">
      <w:pPr>
        <w:tabs>
          <w:tab w:val="left" w:pos="283"/>
        </w:tabs>
        <w:spacing w:line="326" w:lineRule="exact"/>
        <w:jc w:val="both"/>
      </w:pPr>
      <w:r>
        <w:rPr>
          <w:b/>
        </w:rPr>
        <w:tab/>
        <w:t xml:space="preserve">C. </w:t>
      </w:r>
      <w:r w:rsidRPr="00C646BC">
        <w:rPr>
          <w:rFonts w:cs="Times New Roman"/>
          <w:szCs w:val="24"/>
        </w:rPr>
        <w:t>Bảo vệ chủ quyền lãnh thổ, an ninh biên giới quốc gia.</w:t>
      </w:r>
    </w:p>
    <w:p w14:paraId="7F273DEC" w14:textId="77777777" w:rsidR="00C3273A" w:rsidRPr="00C646BC" w:rsidRDefault="00C3273A" w:rsidP="002A2427">
      <w:pPr>
        <w:tabs>
          <w:tab w:val="left" w:pos="283"/>
        </w:tabs>
        <w:spacing w:line="326" w:lineRule="exact"/>
        <w:jc w:val="both"/>
      </w:pPr>
      <w:r>
        <w:rPr>
          <w:b/>
        </w:rPr>
        <w:tab/>
        <w:t xml:space="preserve">D. </w:t>
      </w:r>
      <w:r w:rsidRPr="00C646BC">
        <w:rPr>
          <w:rFonts w:cs="Times New Roman"/>
          <w:szCs w:val="24"/>
        </w:rPr>
        <w:t>Thúc đẩy tiến trình đàm phán gia nhập Liên hợp quốc.</w:t>
      </w:r>
    </w:p>
    <w:p w14:paraId="1F7F86B7" w14:textId="77777777" w:rsidR="00C3273A" w:rsidRPr="00BA28FE" w:rsidRDefault="00C3273A" w:rsidP="002A2427">
      <w:pPr>
        <w:spacing w:line="326" w:lineRule="exact"/>
        <w:jc w:val="both"/>
        <w:rPr>
          <w:rFonts w:eastAsia="Times New Roman" w:cs="Times New Roman"/>
          <w:spacing w:val="-4"/>
          <w:kern w:val="0"/>
          <w:szCs w:val="24"/>
          <w14:ligatures w14:val="none"/>
        </w:rPr>
      </w:pPr>
      <w:r>
        <w:rPr>
          <w:b/>
        </w:rPr>
        <w:t xml:space="preserve">Câu 30. </w:t>
      </w:r>
      <w:r w:rsidRPr="00BA28FE">
        <w:rPr>
          <w:rFonts w:eastAsia="Times New Roman" w:cs="Times New Roman"/>
          <w:spacing w:val="3"/>
          <w:kern w:val="0"/>
          <w:szCs w:val="24"/>
          <w:shd w:val="clear" w:color="auto" w:fill="FFFFFF"/>
          <w14:ligatures w14:val="none"/>
        </w:rPr>
        <w:t>Trong thời kỳ đẩy mạnh công nghiệp hóa, hiện đại hóa và hội nhập quốc tế, việc xây dựng văn hóa, con người Việt Nam được xác định gắn với</w:t>
      </w:r>
      <w:r>
        <w:rPr>
          <w:rFonts w:eastAsia="Times New Roman" w:cs="Times New Roman"/>
          <w:spacing w:val="3"/>
          <w:kern w:val="0"/>
          <w:szCs w:val="24"/>
          <w:shd w:val="clear" w:color="auto" w:fill="FFFFFF"/>
          <w14:ligatures w14:val="none"/>
        </w:rPr>
        <w:t xml:space="preserve"> việc</w:t>
      </w:r>
    </w:p>
    <w:p w14:paraId="7A5FD73E" w14:textId="77777777" w:rsidR="00C3273A" w:rsidRPr="00C100AB" w:rsidRDefault="00C3273A" w:rsidP="002A2427">
      <w:pPr>
        <w:tabs>
          <w:tab w:val="left" w:pos="283"/>
        </w:tabs>
        <w:spacing w:line="326" w:lineRule="exact"/>
        <w:jc w:val="both"/>
      </w:pPr>
      <w:r>
        <w:rPr>
          <w:b/>
        </w:rPr>
        <w:tab/>
        <w:t xml:space="preserve">A. </w:t>
      </w:r>
      <w:r w:rsidRPr="00C100AB">
        <w:rPr>
          <w:rFonts w:eastAsia="Times New Roman" w:cs="Times New Roman"/>
          <w:kern w:val="0"/>
          <w:szCs w:val="24"/>
          <w14:ligatures w14:val="none"/>
        </w:rPr>
        <w:t>học tập và làm theo tư tưởng, đạo đức, phong cách Hồ Chí Minh.</w:t>
      </w:r>
    </w:p>
    <w:p w14:paraId="49D171A4" w14:textId="77777777" w:rsidR="00C3273A" w:rsidRPr="00C100AB" w:rsidRDefault="00C3273A" w:rsidP="002A2427">
      <w:pPr>
        <w:tabs>
          <w:tab w:val="left" w:pos="283"/>
        </w:tabs>
        <w:spacing w:line="326" w:lineRule="exact"/>
        <w:jc w:val="both"/>
      </w:pPr>
      <w:r>
        <w:rPr>
          <w:b/>
        </w:rPr>
        <w:tab/>
        <w:t xml:space="preserve">B. </w:t>
      </w:r>
      <w:r w:rsidRPr="00C100AB">
        <w:rPr>
          <w:rFonts w:eastAsia="Times New Roman" w:cs="Times New Roman"/>
          <w:kern w:val="0"/>
          <w:szCs w:val="24"/>
          <w14:ligatures w14:val="none"/>
        </w:rPr>
        <w:t>xây dựng lực lượng quốc phòng hùng mạnh đề phòng bị xâm lược.</w:t>
      </w:r>
    </w:p>
    <w:p w14:paraId="03016DD5" w14:textId="77777777" w:rsidR="00C3273A" w:rsidRPr="00C100AB" w:rsidRDefault="00C3273A" w:rsidP="002A2427">
      <w:pPr>
        <w:tabs>
          <w:tab w:val="left" w:pos="283"/>
        </w:tabs>
        <w:spacing w:line="326" w:lineRule="exact"/>
        <w:jc w:val="both"/>
      </w:pPr>
      <w:r>
        <w:rPr>
          <w:b/>
        </w:rPr>
        <w:tab/>
        <w:t xml:space="preserve">C. </w:t>
      </w:r>
      <w:r w:rsidRPr="00C100AB">
        <w:rPr>
          <w:rFonts w:eastAsia="Times New Roman" w:cs="Times New Roman"/>
          <w:kern w:val="0"/>
          <w:szCs w:val="24"/>
          <w14:ligatures w14:val="none"/>
        </w:rPr>
        <w:t>tích cực phát triển mối quan hệ quốc tế, mở rộng thị trường kinh tế.</w:t>
      </w:r>
    </w:p>
    <w:p w14:paraId="68DF4244" w14:textId="77777777" w:rsidR="00C3273A" w:rsidRPr="00C100AB" w:rsidRDefault="00C3273A" w:rsidP="002A2427">
      <w:pPr>
        <w:tabs>
          <w:tab w:val="left" w:pos="283"/>
          <w:tab w:val="left" w:pos="7470"/>
        </w:tabs>
        <w:spacing w:line="326" w:lineRule="exact"/>
        <w:jc w:val="both"/>
      </w:pPr>
      <w:r>
        <w:rPr>
          <w:b/>
        </w:rPr>
        <w:tab/>
        <w:t xml:space="preserve">D. </w:t>
      </w:r>
      <w:r w:rsidRPr="00C100AB">
        <w:rPr>
          <w:rFonts w:eastAsia="Times New Roman" w:cs="Times New Roman"/>
          <w:kern w:val="0"/>
          <w:szCs w:val="24"/>
          <w14:ligatures w14:val="none"/>
        </w:rPr>
        <w:t>đổi mới kinh tế - chính trị trong đó yếu tố chính trị là trung tâm.</w:t>
      </w:r>
      <w:r w:rsidR="002A2427">
        <w:rPr>
          <w:rFonts w:eastAsia="Times New Roman" w:cs="Times New Roman"/>
          <w:kern w:val="0"/>
          <w:szCs w:val="24"/>
          <w14:ligatures w14:val="none"/>
        </w:rPr>
        <w:tab/>
      </w:r>
    </w:p>
    <w:p w14:paraId="57FE2C41" w14:textId="1FC04BE8" w:rsidR="001508B7" w:rsidRPr="006149F6" w:rsidRDefault="00DF1511" w:rsidP="00852417">
      <w:pPr>
        <w:spacing w:line="312" w:lineRule="exact"/>
        <w:jc w:val="both"/>
        <w:rPr>
          <w:rFonts w:eastAsia="Calibri" w:cs="Times New Roman"/>
          <w:bCs/>
          <w:iCs/>
          <w:kern w:val="0"/>
          <w:szCs w:val="24"/>
          <w14:ligatures w14:val="none"/>
        </w:rPr>
      </w:pPr>
      <w:r w:rsidRPr="00BA28FE">
        <w:rPr>
          <w:rFonts w:eastAsia="Calibri" w:cs="Times New Roman"/>
          <w:b/>
          <w:kern w:val="0"/>
          <w:szCs w:val="24"/>
          <w14:ligatures w14:val="none"/>
        </w:rPr>
        <w:t xml:space="preserve">Phần </w:t>
      </w:r>
      <w:r>
        <w:rPr>
          <w:rFonts w:eastAsia="Calibri" w:cs="Times New Roman"/>
          <w:b/>
          <w:kern w:val="0"/>
          <w:szCs w:val="24"/>
          <w14:ligatures w14:val="none"/>
        </w:rPr>
        <w:t>II</w:t>
      </w:r>
      <w:r w:rsidRPr="00BA28FE">
        <w:rPr>
          <w:rFonts w:eastAsia="Calibri" w:cs="Times New Roman"/>
          <w:b/>
          <w:kern w:val="0"/>
          <w:szCs w:val="24"/>
          <w14:ligatures w14:val="none"/>
        </w:rPr>
        <w:t xml:space="preserve">. </w:t>
      </w:r>
      <w:r w:rsidR="001508B7" w:rsidRPr="006149F6">
        <w:rPr>
          <w:rFonts w:eastAsia="Calibri" w:cs="Times New Roman"/>
          <w:bCs/>
          <w:iCs/>
          <w:kern w:val="0"/>
          <w:szCs w:val="24"/>
          <w14:ligatures w14:val="none"/>
        </w:rPr>
        <w:t>Thí sinh trả lời từ câu 1 đến câu 5. Trong mỗi ý a), b), c), d) ở mỗi câu, thí sinh chọn đúng hoặ</w:t>
      </w:r>
      <w:r w:rsidR="00527105" w:rsidRPr="006149F6">
        <w:rPr>
          <w:rFonts w:eastAsia="Calibri" w:cs="Times New Roman"/>
          <w:bCs/>
          <w:iCs/>
          <w:kern w:val="0"/>
          <w:szCs w:val="24"/>
          <w14:ligatures w14:val="none"/>
        </w:rPr>
        <w:t>c sai</w:t>
      </w:r>
      <w:r w:rsidR="006149F6">
        <w:rPr>
          <w:rFonts w:eastAsia="Calibri" w:cs="Times New Roman"/>
          <w:bCs/>
          <w:iCs/>
          <w:kern w:val="0"/>
          <w:szCs w:val="24"/>
          <w14:ligatures w14:val="none"/>
        </w:rPr>
        <w:t>.</w:t>
      </w:r>
    </w:p>
    <w:p w14:paraId="4CF4ACA1" w14:textId="77777777" w:rsidR="00A90781" w:rsidRPr="00BA28FE" w:rsidRDefault="00A90781" w:rsidP="00852417">
      <w:pPr>
        <w:spacing w:after="120" w:line="312" w:lineRule="exact"/>
        <w:jc w:val="both"/>
        <w:rPr>
          <w:rFonts w:cs="Times New Roman"/>
          <w:b/>
          <w:szCs w:val="24"/>
          <w:lang w:val="vi-VN"/>
        </w:rPr>
      </w:pPr>
      <w:r>
        <w:rPr>
          <w:b/>
        </w:rPr>
        <w:lastRenderedPageBreak/>
        <w:t xml:space="preserve">Câu 1. </w:t>
      </w:r>
      <w:r w:rsidRPr="00BA28FE">
        <w:rPr>
          <w:rFonts w:cs="Times New Roman"/>
          <w:b/>
          <w:szCs w:val="24"/>
          <w:lang w:val="vi-VN"/>
        </w:rPr>
        <w:t>Cho những thông tin trong bảng sau đây:</w:t>
      </w:r>
    </w:p>
    <w:tbl>
      <w:tblPr>
        <w:tblStyle w:val="TableGrid"/>
        <w:tblW w:w="0" w:type="auto"/>
        <w:tblInd w:w="108" w:type="dxa"/>
        <w:tblLook w:val="04A0" w:firstRow="1" w:lastRow="0" w:firstColumn="1" w:lastColumn="0" w:noHBand="0" w:noVBand="1"/>
      </w:tblPr>
      <w:tblGrid>
        <w:gridCol w:w="1399"/>
        <w:gridCol w:w="8404"/>
      </w:tblGrid>
      <w:tr w:rsidR="00F2523C" w:rsidRPr="00BA28FE" w14:paraId="36EC00FF" w14:textId="77777777" w:rsidTr="00ED2CCB">
        <w:tc>
          <w:tcPr>
            <w:tcW w:w="1418" w:type="dxa"/>
          </w:tcPr>
          <w:p w14:paraId="618F6F5B" w14:textId="77777777" w:rsidR="00A90781" w:rsidRPr="00BA28FE" w:rsidRDefault="00A90781" w:rsidP="00852417">
            <w:pPr>
              <w:spacing w:line="312" w:lineRule="exact"/>
              <w:jc w:val="center"/>
              <w:rPr>
                <w:rFonts w:cs="Times New Roman"/>
                <w:b/>
                <w:szCs w:val="24"/>
              </w:rPr>
            </w:pPr>
            <w:r w:rsidRPr="00BA28FE">
              <w:rPr>
                <w:rFonts w:cs="Times New Roman"/>
                <w:b/>
                <w:szCs w:val="24"/>
              </w:rPr>
              <w:t>Thời gian</w:t>
            </w:r>
          </w:p>
        </w:tc>
        <w:tc>
          <w:tcPr>
            <w:tcW w:w="8611" w:type="dxa"/>
          </w:tcPr>
          <w:p w14:paraId="56AFF237" w14:textId="77777777" w:rsidR="00A90781" w:rsidRPr="00BA28FE" w:rsidRDefault="00A90781" w:rsidP="00852417">
            <w:pPr>
              <w:spacing w:line="312" w:lineRule="exact"/>
              <w:jc w:val="center"/>
              <w:rPr>
                <w:rFonts w:cs="Times New Roman"/>
                <w:b/>
                <w:szCs w:val="24"/>
              </w:rPr>
            </w:pPr>
            <w:r w:rsidRPr="00BA28FE">
              <w:rPr>
                <w:rFonts w:cs="Times New Roman"/>
                <w:b/>
                <w:szCs w:val="24"/>
              </w:rPr>
              <w:t>Nội dung</w:t>
            </w:r>
          </w:p>
        </w:tc>
      </w:tr>
      <w:tr w:rsidR="00F2523C" w:rsidRPr="00BA28FE" w14:paraId="7E03E278" w14:textId="77777777" w:rsidTr="00ED2CCB">
        <w:tc>
          <w:tcPr>
            <w:tcW w:w="1418" w:type="dxa"/>
          </w:tcPr>
          <w:p w14:paraId="16EF0863" w14:textId="77777777" w:rsidR="00A90781" w:rsidRPr="00BA28FE" w:rsidRDefault="00A90781" w:rsidP="00852417">
            <w:pPr>
              <w:spacing w:line="312" w:lineRule="exact"/>
              <w:jc w:val="both"/>
              <w:rPr>
                <w:rFonts w:cs="Times New Roman"/>
                <w:szCs w:val="24"/>
              </w:rPr>
            </w:pPr>
            <w:r w:rsidRPr="00BA28FE">
              <w:rPr>
                <w:rFonts w:cs="Times New Roman"/>
                <w:szCs w:val="24"/>
              </w:rPr>
              <w:t>Năm 1945</w:t>
            </w:r>
          </w:p>
        </w:tc>
        <w:tc>
          <w:tcPr>
            <w:tcW w:w="8611" w:type="dxa"/>
          </w:tcPr>
          <w:p w14:paraId="6B2177F5" w14:textId="77777777" w:rsidR="00A90781" w:rsidRPr="00BA28FE" w:rsidRDefault="00A90781" w:rsidP="00852417">
            <w:pPr>
              <w:spacing w:line="312" w:lineRule="exact"/>
              <w:jc w:val="both"/>
              <w:rPr>
                <w:rFonts w:cs="Times New Roman"/>
                <w:szCs w:val="24"/>
              </w:rPr>
            </w:pPr>
            <w:r w:rsidRPr="00BA28FE">
              <w:rPr>
                <w:rFonts w:cs="Times New Roman"/>
                <w:szCs w:val="24"/>
              </w:rPr>
              <w:t>Tại</w:t>
            </w:r>
            <w:r w:rsidRPr="00BA28FE">
              <w:rPr>
                <w:rFonts w:cs="Times New Roman"/>
                <w:szCs w:val="24"/>
                <w:lang w:val="vi-VN"/>
              </w:rPr>
              <w:t xml:space="preserve"> I-an-ta (Liên Xô) </w:t>
            </w:r>
            <w:r w:rsidRPr="00BA28FE">
              <w:rPr>
                <w:rFonts w:cs="Times New Roman"/>
                <w:szCs w:val="24"/>
              </w:rPr>
              <w:t>đã diễn ra hội nghị giữa ba cường quốc: Liên Xô, Mỹ, Anh.</w:t>
            </w:r>
          </w:p>
        </w:tc>
      </w:tr>
      <w:tr w:rsidR="00F2523C" w:rsidRPr="00BA28FE" w14:paraId="38D8DDE4" w14:textId="77777777" w:rsidTr="00ED2CCB">
        <w:tc>
          <w:tcPr>
            <w:tcW w:w="1418" w:type="dxa"/>
          </w:tcPr>
          <w:p w14:paraId="76140828" w14:textId="77777777" w:rsidR="00A90781" w:rsidRPr="00BA28FE" w:rsidRDefault="00A90781" w:rsidP="00852417">
            <w:pPr>
              <w:spacing w:line="312" w:lineRule="exact"/>
              <w:jc w:val="both"/>
              <w:rPr>
                <w:rFonts w:cs="Times New Roman"/>
                <w:szCs w:val="24"/>
              </w:rPr>
            </w:pPr>
            <w:r w:rsidRPr="00BA28FE">
              <w:rPr>
                <w:rFonts w:cs="Times New Roman"/>
                <w:szCs w:val="24"/>
              </w:rPr>
              <w:t>Năm 1947</w:t>
            </w:r>
          </w:p>
        </w:tc>
        <w:tc>
          <w:tcPr>
            <w:tcW w:w="8611" w:type="dxa"/>
          </w:tcPr>
          <w:p w14:paraId="7989DC64" w14:textId="77777777" w:rsidR="00A90781" w:rsidRPr="00BA28FE" w:rsidRDefault="00A90781" w:rsidP="00852417">
            <w:pPr>
              <w:spacing w:line="312" w:lineRule="exact"/>
              <w:jc w:val="both"/>
              <w:rPr>
                <w:rFonts w:cs="Times New Roman"/>
                <w:szCs w:val="24"/>
              </w:rPr>
            </w:pPr>
            <w:r w:rsidRPr="00BA28FE">
              <w:rPr>
                <w:rFonts w:cs="Times New Roman"/>
                <w:szCs w:val="24"/>
                <w:lang w:val="vi-VN"/>
              </w:rPr>
              <w:t>Mỹ</w:t>
            </w:r>
            <w:r w:rsidRPr="00BA28FE">
              <w:rPr>
                <w:rFonts w:cs="Times New Roman"/>
                <w:szCs w:val="24"/>
              </w:rPr>
              <w:t xml:space="preserve"> </w:t>
            </w:r>
            <w:r w:rsidRPr="00BA28FE">
              <w:rPr>
                <w:rFonts w:cs="Times New Roman"/>
                <w:szCs w:val="24"/>
                <w:lang w:val="vi-VN"/>
              </w:rPr>
              <w:t xml:space="preserve">đề ra </w:t>
            </w:r>
            <w:r w:rsidRPr="00BA28FE">
              <w:rPr>
                <w:rFonts w:cs="Times New Roman"/>
                <w:szCs w:val="24"/>
              </w:rPr>
              <w:t>“Kế hoạch Mác-san” nhằm viện trợ cho các nước Tây Âu.</w:t>
            </w:r>
          </w:p>
        </w:tc>
      </w:tr>
      <w:tr w:rsidR="00F2523C" w:rsidRPr="00BA28FE" w14:paraId="0A1DF35C" w14:textId="77777777" w:rsidTr="00ED2CCB">
        <w:tc>
          <w:tcPr>
            <w:tcW w:w="1418" w:type="dxa"/>
          </w:tcPr>
          <w:p w14:paraId="72C54D84" w14:textId="77777777" w:rsidR="00A90781" w:rsidRPr="00BA28FE" w:rsidRDefault="00A90781" w:rsidP="00852417">
            <w:pPr>
              <w:spacing w:line="312" w:lineRule="exact"/>
              <w:jc w:val="both"/>
              <w:rPr>
                <w:rFonts w:cs="Times New Roman"/>
                <w:szCs w:val="24"/>
              </w:rPr>
            </w:pPr>
            <w:r w:rsidRPr="00BA28FE">
              <w:rPr>
                <w:rFonts w:cs="Times New Roman"/>
                <w:szCs w:val="24"/>
              </w:rPr>
              <w:t>Năm 1949</w:t>
            </w:r>
          </w:p>
        </w:tc>
        <w:tc>
          <w:tcPr>
            <w:tcW w:w="8611" w:type="dxa"/>
          </w:tcPr>
          <w:p w14:paraId="163BAB0E" w14:textId="77777777" w:rsidR="00A90781" w:rsidRPr="00BA28FE" w:rsidRDefault="00A90781" w:rsidP="00852417">
            <w:pPr>
              <w:spacing w:line="312" w:lineRule="exact"/>
              <w:jc w:val="both"/>
              <w:rPr>
                <w:rFonts w:cs="Times New Roman"/>
                <w:szCs w:val="24"/>
                <w:lang w:val="vi-VN"/>
              </w:rPr>
            </w:pPr>
            <w:r w:rsidRPr="00BA28FE">
              <w:rPr>
                <w:rFonts w:cs="Times New Roman"/>
                <w:szCs w:val="24"/>
              </w:rPr>
              <w:t>Liên Xô và các nước Đông Âu thành lập Hội đồng tương trợ kinh tế (SEV)</w:t>
            </w:r>
            <w:r w:rsidRPr="00BA28FE">
              <w:rPr>
                <w:rFonts w:cs="Times New Roman"/>
                <w:szCs w:val="24"/>
                <w:lang w:val="vi-VN"/>
              </w:rPr>
              <w:t>.</w:t>
            </w:r>
          </w:p>
        </w:tc>
      </w:tr>
      <w:tr w:rsidR="00F2523C" w:rsidRPr="00BA28FE" w14:paraId="277BEA81" w14:textId="77777777" w:rsidTr="00ED2CCB">
        <w:tc>
          <w:tcPr>
            <w:tcW w:w="1418" w:type="dxa"/>
          </w:tcPr>
          <w:p w14:paraId="3A0DB789" w14:textId="77777777" w:rsidR="00A90781" w:rsidRPr="00BA28FE" w:rsidRDefault="00A90781" w:rsidP="00852417">
            <w:pPr>
              <w:spacing w:line="312" w:lineRule="exact"/>
              <w:jc w:val="both"/>
              <w:rPr>
                <w:rFonts w:cs="Times New Roman"/>
                <w:szCs w:val="24"/>
              </w:rPr>
            </w:pPr>
            <w:r w:rsidRPr="00BA28FE">
              <w:rPr>
                <w:rFonts w:cs="Times New Roman"/>
                <w:szCs w:val="24"/>
              </w:rPr>
              <w:t>Năm 1972</w:t>
            </w:r>
          </w:p>
        </w:tc>
        <w:tc>
          <w:tcPr>
            <w:tcW w:w="8611" w:type="dxa"/>
          </w:tcPr>
          <w:p w14:paraId="3B46D591" w14:textId="77777777" w:rsidR="00A90781" w:rsidRPr="00BA28FE" w:rsidRDefault="00A90781" w:rsidP="00852417">
            <w:pPr>
              <w:spacing w:line="312" w:lineRule="exact"/>
              <w:jc w:val="both"/>
              <w:rPr>
                <w:rFonts w:cs="Times New Roman"/>
                <w:szCs w:val="24"/>
              </w:rPr>
            </w:pPr>
            <w:r w:rsidRPr="00BA28FE">
              <w:rPr>
                <w:rFonts w:cs="Times New Roman"/>
                <w:szCs w:val="24"/>
              </w:rPr>
              <w:t>Tổng thống Mỹ R. Ních-xơn có chuyến thăm chính thức đầu tiên tới Liên Xô.</w:t>
            </w:r>
          </w:p>
        </w:tc>
      </w:tr>
      <w:tr w:rsidR="00F2523C" w:rsidRPr="00BA28FE" w14:paraId="1A621960" w14:textId="77777777" w:rsidTr="00ED2CCB">
        <w:tc>
          <w:tcPr>
            <w:tcW w:w="1418" w:type="dxa"/>
          </w:tcPr>
          <w:p w14:paraId="57E00DA2" w14:textId="77777777" w:rsidR="00A90781" w:rsidRPr="00BA28FE" w:rsidRDefault="00A90781" w:rsidP="00852417">
            <w:pPr>
              <w:spacing w:line="312" w:lineRule="exact"/>
              <w:jc w:val="both"/>
              <w:rPr>
                <w:rFonts w:cs="Times New Roman"/>
                <w:szCs w:val="24"/>
              </w:rPr>
            </w:pPr>
            <w:r w:rsidRPr="00BA28FE">
              <w:rPr>
                <w:rFonts w:cs="Times New Roman"/>
                <w:szCs w:val="24"/>
              </w:rPr>
              <w:t>Năm 1989</w:t>
            </w:r>
          </w:p>
        </w:tc>
        <w:tc>
          <w:tcPr>
            <w:tcW w:w="8611" w:type="dxa"/>
          </w:tcPr>
          <w:p w14:paraId="4977F796" w14:textId="77777777" w:rsidR="00A90781" w:rsidRPr="00BA28FE" w:rsidRDefault="00A90781" w:rsidP="00852417">
            <w:pPr>
              <w:spacing w:line="312" w:lineRule="exact"/>
              <w:jc w:val="both"/>
              <w:rPr>
                <w:rFonts w:cs="Times New Roman"/>
                <w:szCs w:val="24"/>
                <w:lang w:val="vi-VN"/>
              </w:rPr>
            </w:pPr>
            <w:r w:rsidRPr="00BA28FE">
              <w:rPr>
                <w:rFonts w:cs="Times New Roman"/>
                <w:szCs w:val="24"/>
              </w:rPr>
              <w:t>Liên Xô và Mỹ cùng tuyên bố chấm dứt Chiến tranh lạnh</w:t>
            </w:r>
            <w:r w:rsidRPr="00BA28FE">
              <w:rPr>
                <w:rFonts w:cs="Times New Roman"/>
                <w:szCs w:val="24"/>
                <w:lang w:val="vi-VN"/>
              </w:rPr>
              <w:t>.</w:t>
            </w:r>
          </w:p>
        </w:tc>
      </w:tr>
    </w:tbl>
    <w:p w14:paraId="40743039" w14:textId="77777777" w:rsidR="00226BB0" w:rsidRPr="00BA28FE" w:rsidRDefault="00A90781" w:rsidP="00852417">
      <w:pPr>
        <w:tabs>
          <w:tab w:val="left" w:pos="283"/>
        </w:tabs>
        <w:spacing w:line="312" w:lineRule="exact"/>
        <w:jc w:val="both"/>
      </w:pPr>
      <w:r>
        <w:rPr>
          <w:b/>
        </w:rPr>
        <w:tab/>
        <w:t xml:space="preserve">a) </w:t>
      </w:r>
      <w:r w:rsidR="00226BB0" w:rsidRPr="00BA28FE">
        <w:rPr>
          <w:rFonts w:cs="Times New Roman"/>
          <w:szCs w:val="24"/>
        </w:rPr>
        <w:t xml:space="preserve">Hội nghị I-an-ta (2 - 1945) đã </w:t>
      </w:r>
      <w:r w:rsidR="00D42906">
        <w:rPr>
          <w:rFonts w:cs="Times New Roman"/>
          <w:szCs w:val="24"/>
        </w:rPr>
        <w:t>đánh dấu</w:t>
      </w:r>
      <w:r w:rsidR="00226BB0" w:rsidRPr="00BA28FE">
        <w:rPr>
          <w:rFonts w:cs="Times New Roman"/>
          <w:szCs w:val="24"/>
        </w:rPr>
        <w:t xml:space="preserve"> sự xác lập cục diện hai cực hai phe, chiến tranh lạnh bao trùm toàn thế giới, quan hệ quốc tế trở nên căng thẳng.</w:t>
      </w:r>
    </w:p>
    <w:p w14:paraId="446AC4F6" w14:textId="77777777" w:rsidR="00226BB0" w:rsidRPr="00BA28FE" w:rsidRDefault="00A90781" w:rsidP="00852417">
      <w:pPr>
        <w:tabs>
          <w:tab w:val="left" w:pos="283"/>
        </w:tabs>
        <w:spacing w:line="312" w:lineRule="exact"/>
        <w:jc w:val="both"/>
      </w:pPr>
      <w:r>
        <w:rPr>
          <w:b/>
        </w:rPr>
        <w:tab/>
        <w:t xml:space="preserve">b) </w:t>
      </w:r>
      <w:r w:rsidR="00226BB0" w:rsidRPr="00BA28FE">
        <w:rPr>
          <w:rFonts w:cs="Times New Roman"/>
          <w:szCs w:val="24"/>
        </w:rPr>
        <w:t>Chiến tranh lạnh là cuộc xung đột quân sự trực tiếp giữa hai siêu cường Liên Xô và Mỹ ngay sau khi Chiến tranh thế giới thứ hai vừa kết thúc.</w:t>
      </w:r>
    </w:p>
    <w:p w14:paraId="4F12EB6E" w14:textId="77777777" w:rsidR="0009511D" w:rsidRPr="00BA28FE" w:rsidRDefault="0009511D" w:rsidP="00852417">
      <w:pPr>
        <w:tabs>
          <w:tab w:val="left" w:pos="283"/>
        </w:tabs>
        <w:spacing w:line="312" w:lineRule="exact"/>
        <w:jc w:val="both"/>
      </w:pPr>
      <w:r>
        <w:rPr>
          <w:b/>
        </w:rPr>
        <w:tab/>
        <w:t xml:space="preserve">c) </w:t>
      </w:r>
      <w:r w:rsidRPr="00BA28FE">
        <w:rPr>
          <w:rFonts w:eastAsia="Calibri" w:cs="Times New Roman"/>
          <w:kern w:val="0"/>
          <w:szCs w:val="24"/>
          <w14:ligatures w14:val="none"/>
        </w:rPr>
        <w:t>Chiến tranh lạnh chấm dứ</w:t>
      </w:r>
      <w:r w:rsidR="00340964">
        <w:rPr>
          <w:rFonts w:eastAsia="Calibri" w:cs="Times New Roman"/>
          <w:kern w:val="0"/>
          <w:szCs w:val="24"/>
          <w14:ligatures w14:val="none"/>
        </w:rPr>
        <w:t xml:space="preserve">t, </w:t>
      </w:r>
      <w:r w:rsidRPr="00BA28FE">
        <w:rPr>
          <w:rFonts w:eastAsia="Calibri" w:cs="Times New Roman"/>
          <w:kern w:val="0"/>
          <w:szCs w:val="24"/>
          <w14:ligatures w14:val="none"/>
        </w:rPr>
        <w:t>Trật tự thế giới hai cực I-an-ta sụp đổ đã mở ra chiều hướng và những điều kiện giải quyết quan hệ quốc tế bằng biện pháp hoà bình.</w:t>
      </w:r>
    </w:p>
    <w:p w14:paraId="23DEC18A" w14:textId="77777777" w:rsidR="00A90781" w:rsidRPr="00BA28FE" w:rsidRDefault="0009511D" w:rsidP="00852417">
      <w:pPr>
        <w:tabs>
          <w:tab w:val="left" w:pos="283"/>
        </w:tabs>
        <w:spacing w:line="312" w:lineRule="exact"/>
        <w:jc w:val="both"/>
      </w:pPr>
      <w:r>
        <w:rPr>
          <w:b/>
        </w:rPr>
        <w:tab/>
        <w:t xml:space="preserve">d) </w:t>
      </w:r>
      <w:r w:rsidR="00A90781" w:rsidRPr="00BA28FE">
        <w:rPr>
          <w:rFonts w:cs="Times New Roman"/>
          <w:szCs w:val="24"/>
        </w:rPr>
        <w:t>Tổng thống Mỹ R. Ních-xơn có chuyến thăm chính thức đầu tiên tới Liên Xô đã mở đầu cho sự xói mòn và đi đến sụp đổ củ</w:t>
      </w:r>
      <w:r w:rsidR="005209C5">
        <w:rPr>
          <w:rFonts w:cs="Times New Roman"/>
          <w:szCs w:val="24"/>
        </w:rPr>
        <w:t>a T</w:t>
      </w:r>
      <w:r w:rsidR="00A90781" w:rsidRPr="00BA28FE">
        <w:rPr>
          <w:rFonts w:cs="Times New Roman"/>
          <w:szCs w:val="24"/>
        </w:rPr>
        <w:t>rật tự thế giới hai cực I-an-ta.</w:t>
      </w:r>
    </w:p>
    <w:p w14:paraId="33B39829" w14:textId="77777777" w:rsidR="009F299E" w:rsidRPr="00BA28FE" w:rsidRDefault="009F299E" w:rsidP="00852417">
      <w:pPr>
        <w:tabs>
          <w:tab w:val="left" w:pos="905"/>
        </w:tabs>
        <w:spacing w:line="312" w:lineRule="exact"/>
        <w:jc w:val="both"/>
        <w:rPr>
          <w:rFonts w:eastAsia="Times New Roman" w:cs="Times New Roman"/>
          <w:b/>
          <w:kern w:val="0"/>
          <w:szCs w:val="24"/>
          <w14:ligatures w14:val="none"/>
        </w:rPr>
      </w:pPr>
      <w:r>
        <w:rPr>
          <w:b/>
        </w:rPr>
        <w:t xml:space="preserve">Câu 2. </w:t>
      </w:r>
      <w:r w:rsidRPr="00BA28FE">
        <w:rPr>
          <w:rFonts w:eastAsia="Times New Roman" w:cs="Times New Roman"/>
          <w:b/>
          <w:kern w:val="0"/>
          <w:szCs w:val="24"/>
          <w:lang w:val="vi-VN"/>
          <w14:ligatures w14:val="none"/>
        </w:rPr>
        <w:t>Cho đoạn tư liệu sau đây</w:t>
      </w:r>
      <w:r w:rsidRPr="00BA28FE">
        <w:rPr>
          <w:rFonts w:eastAsia="Times New Roman" w:cs="Times New Roman"/>
          <w:b/>
          <w:kern w:val="0"/>
          <w:szCs w:val="24"/>
          <w14:ligatures w14:val="none"/>
        </w:rPr>
        <w:t>:</w:t>
      </w:r>
    </w:p>
    <w:p w14:paraId="0BE12C3F" w14:textId="77777777" w:rsidR="009F299E" w:rsidRPr="00BA28FE" w:rsidRDefault="009F299E" w:rsidP="00852417">
      <w:pPr>
        <w:spacing w:line="312" w:lineRule="exact"/>
        <w:ind w:firstLine="720"/>
        <w:jc w:val="both"/>
        <w:rPr>
          <w:rFonts w:eastAsia="Times New Roman" w:cs="Times New Roman"/>
          <w:i/>
          <w:kern w:val="0"/>
          <w:szCs w:val="24"/>
          <w14:ligatures w14:val="none"/>
        </w:rPr>
      </w:pPr>
      <w:r w:rsidRPr="00BA28FE">
        <w:rPr>
          <w:rFonts w:eastAsia="Times New Roman" w:cs="Times New Roman"/>
          <w:i/>
          <w:kern w:val="0"/>
          <w:szCs w:val="24"/>
          <w14:ligatures w14:val="none"/>
        </w:rPr>
        <w:t>“Sau chiến thắng Việt Bắc 1947, Đảng chủ trương “bắt địch chuyển sang thế thủ”. Thế tiến công chủ động và rộng khắp của chiến tranh du kích từ năm 1948 đã mở ra thế tiến công chiến lược ngày càng phát triển trên khắp chiến trường Đông Dương. Thế tiến công quy mô ngày càng lớn bằng cả chiến tranh du kích và chính quy không ngừng phát triển. Các chiến dịch lớn được mở: Biên Giới, Hoà Bình, Tây Bắc, Thượng Lào... và cuối cùng là các cuộc tiến công chiến lược Đông - Xuân 1953 - 1954 với chiến dịch quyết chiến chiến lược Điện Biên Phủ”.</w:t>
      </w:r>
    </w:p>
    <w:p w14:paraId="586B2E13" w14:textId="77777777" w:rsidR="009F299E" w:rsidRPr="00BA28FE" w:rsidRDefault="009F299E" w:rsidP="00852417">
      <w:pPr>
        <w:spacing w:line="312" w:lineRule="exact"/>
        <w:jc w:val="right"/>
        <w:rPr>
          <w:rFonts w:eastAsia="Times New Roman" w:cs="Times New Roman"/>
          <w:kern w:val="0"/>
          <w:szCs w:val="24"/>
          <w14:ligatures w14:val="none"/>
        </w:rPr>
      </w:pPr>
      <w:r w:rsidRPr="00BA28FE">
        <w:rPr>
          <w:rFonts w:eastAsia="Times New Roman" w:cs="Times New Roman"/>
          <w:kern w:val="0"/>
          <w:szCs w:val="24"/>
          <w14:ligatures w14:val="none"/>
        </w:rPr>
        <w:t xml:space="preserve">(Hồ Khang (Chủ biên), </w:t>
      </w:r>
      <w:r w:rsidRPr="00BA28FE">
        <w:rPr>
          <w:rFonts w:eastAsia="Times New Roman" w:cs="Times New Roman"/>
          <w:i/>
          <w:kern w:val="0"/>
          <w:szCs w:val="24"/>
          <w14:ligatures w14:val="none"/>
        </w:rPr>
        <w:t>Lịch sử Tư tưởng Quân sự Việt Nam</w:t>
      </w:r>
      <w:r w:rsidRPr="00BA28FE">
        <w:rPr>
          <w:rFonts w:eastAsia="Times New Roman" w:cs="Times New Roman"/>
          <w:kern w:val="0"/>
          <w:szCs w:val="24"/>
          <w14:ligatures w14:val="none"/>
        </w:rPr>
        <w:t>, Tập IV, NXB Chính trị Quốc gia Sự thật, Hà Nội, 2015, tr.292</w:t>
      </w:r>
      <w:r w:rsidR="00E85ACE" w:rsidRPr="00BA28FE">
        <w:rPr>
          <w:rFonts w:eastAsia="Times New Roman" w:cs="Times New Roman"/>
          <w:kern w:val="0"/>
          <w:szCs w:val="24"/>
          <w14:ligatures w14:val="none"/>
        </w:rPr>
        <w:t xml:space="preserve"> </w:t>
      </w:r>
      <w:r w:rsidRPr="00BA28FE">
        <w:rPr>
          <w:rFonts w:eastAsia="Times New Roman" w:cs="Times New Roman"/>
          <w:kern w:val="0"/>
          <w:szCs w:val="24"/>
          <w14:ligatures w14:val="none"/>
        </w:rPr>
        <w:t>-</w:t>
      </w:r>
      <w:r w:rsidR="00E85ACE" w:rsidRPr="00BA28FE">
        <w:rPr>
          <w:rFonts w:eastAsia="Times New Roman" w:cs="Times New Roman"/>
          <w:kern w:val="0"/>
          <w:szCs w:val="24"/>
          <w14:ligatures w14:val="none"/>
        </w:rPr>
        <w:t xml:space="preserve"> </w:t>
      </w:r>
      <w:r w:rsidRPr="00BA28FE">
        <w:rPr>
          <w:rFonts w:eastAsia="Times New Roman" w:cs="Times New Roman"/>
          <w:kern w:val="0"/>
          <w:szCs w:val="24"/>
          <w14:ligatures w14:val="none"/>
        </w:rPr>
        <w:t>293)</w:t>
      </w:r>
    </w:p>
    <w:p w14:paraId="22D369CB" w14:textId="77777777" w:rsidR="002E7D2F" w:rsidRPr="002E7D2F" w:rsidRDefault="009F299E" w:rsidP="00852417">
      <w:pPr>
        <w:tabs>
          <w:tab w:val="left" w:pos="283"/>
        </w:tabs>
        <w:spacing w:line="312" w:lineRule="exact"/>
        <w:jc w:val="both"/>
      </w:pPr>
      <w:r>
        <w:rPr>
          <w:b/>
        </w:rPr>
        <w:tab/>
        <w:t xml:space="preserve">a) </w:t>
      </w:r>
      <w:r w:rsidR="002E7D2F" w:rsidRPr="002E7D2F">
        <w:rPr>
          <w:rFonts w:eastAsia="Times New Roman" w:cs="Times New Roman"/>
          <w:kern w:val="0"/>
          <w:szCs w:val="24"/>
          <w14:ligatures w14:val="none"/>
        </w:rPr>
        <w:t>Sau chiến thắng Việt Bắc thu - đông năm 1947, quân dân Việt Nam mở nhiều chiến dịch tiến công và phản công quân Pháp.</w:t>
      </w:r>
    </w:p>
    <w:p w14:paraId="238E50E3" w14:textId="77777777" w:rsidR="009F299E" w:rsidRPr="002E7D2F" w:rsidRDefault="009F299E" w:rsidP="00852417">
      <w:pPr>
        <w:tabs>
          <w:tab w:val="left" w:pos="283"/>
        </w:tabs>
        <w:spacing w:line="312" w:lineRule="exact"/>
        <w:jc w:val="both"/>
      </w:pPr>
      <w:r>
        <w:rPr>
          <w:b/>
        </w:rPr>
        <w:tab/>
        <w:t xml:space="preserve">b) </w:t>
      </w:r>
      <w:r w:rsidRPr="002E7D2F">
        <w:rPr>
          <w:rFonts w:eastAsia="Noto Sans Mono CJK TC" w:cs="Times New Roman"/>
          <w:bCs/>
          <w:kern w:val="0"/>
          <w:szCs w:val="24"/>
          <w14:ligatures w14:val="none"/>
        </w:rPr>
        <w:t>Chiến dịch Biên giới thu - đông 1950 đã đưa cuộc kháng chiến chống Pháp sang hình thái kết hợp giữa chiến tranh chính quy với chiế</w:t>
      </w:r>
      <w:r w:rsidR="00AD092C" w:rsidRPr="002E7D2F">
        <w:rPr>
          <w:rFonts w:eastAsia="Noto Sans Mono CJK TC" w:cs="Times New Roman"/>
          <w:bCs/>
          <w:kern w:val="0"/>
          <w:szCs w:val="24"/>
          <w14:ligatures w14:val="none"/>
        </w:rPr>
        <w:t>n tranh du kích.</w:t>
      </w:r>
    </w:p>
    <w:p w14:paraId="25C1DA86" w14:textId="77777777" w:rsidR="002E7D2F" w:rsidRPr="002E7D2F" w:rsidRDefault="009F299E" w:rsidP="00852417">
      <w:pPr>
        <w:tabs>
          <w:tab w:val="left" w:pos="283"/>
        </w:tabs>
        <w:spacing w:line="312" w:lineRule="exact"/>
        <w:jc w:val="both"/>
      </w:pPr>
      <w:r>
        <w:rPr>
          <w:b/>
        </w:rPr>
        <w:tab/>
        <w:t xml:space="preserve">c) </w:t>
      </w:r>
      <w:r w:rsidR="002E7D2F" w:rsidRPr="002E7D2F">
        <w:rPr>
          <w:rFonts w:eastAsia="Times New Roman" w:cs="Times New Roman"/>
          <w:spacing w:val="-4"/>
          <w:kern w:val="0"/>
          <w:szCs w:val="24"/>
          <w14:ligatures w14:val="none"/>
        </w:rPr>
        <w:t>Trong giai đoạn 1951 - 1953, quân dân Việt Nam mở nhiều chiến dịch lớn nhằm giữ vững quyền chủ động trên toàn chiến trường Đông Dương.</w:t>
      </w:r>
    </w:p>
    <w:p w14:paraId="18E91A27" w14:textId="77777777" w:rsidR="009F299E" w:rsidRPr="00BA28FE" w:rsidRDefault="009F299E" w:rsidP="00852417">
      <w:pPr>
        <w:tabs>
          <w:tab w:val="left" w:pos="283"/>
        </w:tabs>
        <w:spacing w:line="312" w:lineRule="exact"/>
        <w:jc w:val="both"/>
      </w:pPr>
      <w:r>
        <w:rPr>
          <w:b/>
        </w:rPr>
        <w:tab/>
        <w:t xml:space="preserve">d) </w:t>
      </w:r>
      <w:r w:rsidRPr="00BA28FE">
        <w:rPr>
          <w:rFonts w:eastAsia="Noto Sans Mono CJK TC" w:cs="Times New Roman"/>
          <w:bCs/>
          <w:kern w:val="0"/>
          <w:szCs w:val="24"/>
          <w14:ligatures w14:val="none"/>
        </w:rPr>
        <w:t>Các chiến dịch Việt Bắc, Biên giới và Điện Biên Phủ cho thấy bước phát triển của nghệ thuật quân sự Việt Nam, là sự chuyển biến về thế và lực của cuộc kháng chiế</w:t>
      </w:r>
      <w:r w:rsidR="00AD092C" w:rsidRPr="00BA28FE">
        <w:rPr>
          <w:rFonts w:eastAsia="Noto Sans Mono CJK TC" w:cs="Times New Roman"/>
          <w:bCs/>
          <w:kern w:val="0"/>
          <w:szCs w:val="24"/>
          <w14:ligatures w14:val="none"/>
        </w:rPr>
        <w:t>n.</w:t>
      </w:r>
    </w:p>
    <w:p w14:paraId="419D0AFB" w14:textId="77777777" w:rsidR="009F299E" w:rsidRPr="00BA28FE" w:rsidRDefault="009F299E" w:rsidP="00852417">
      <w:pPr>
        <w:tabs>
          <w:tab w:val="left" w:pos="905"/>
        </w:tabs>
        <w:spacing w:line="312" w:lineRule="exact"/>
        <w:jc w:val="both"/>
        <w:rPr>
          <w:rFonts w:eastAsia="Times New Roman" w:cs="Times New Roman"/>
          <w:b/>
          <w:kern w:val="0"/>
          <w:szCs w:val="24"/>
          <w:lang w:val="vi-VN"/>
          <w14:ligatures w14:val="none"/>
        </w:rPr>
      </w:pPr>
      <w:r>
        <w:rPr>
          <w:b/>
        </w:rPr>
        <w:t xml:space="preserve">Câu 3. </w:t>
      </w:r>
      <w:r w:rsidRPr="00BA28FE">
        <w:rPr>
          <w:rFonts w:eastAsia="Times New Roman" w:cs="Times New Roman"/>
          <w:b/>
          <w:kern w:val="0"/>
          <w:szCs w:val="24"/>
          <w:lang w:val="vi-VN"/>
          <w14:ligatures w14:val="none"/>
        </w:rPr>
        <w:t>Cho đoạn tư liệu sau đây:</w:t>
      </w:r>
    </w:p>
    <w:p w14:paraId="40BB1D98" w14:textId="77777777" w:rsidR="009F299E" w:rsidRPr="00BA28FE" w:rsidRDefault="009F299E" w:rsidP="00852417">
      <w:pPr>
        <w:spacing w:line="312" w:lineRule="exact"/>
        <w:ind w:firstLine="720"/>
        <w:jc w:val="both"/>
        <w:rPr>
          <w:rFonts w:eastAsia="Times New Roman" w:cs="Times New Roman"/>
          <w:i/>
          <w:kern w:val="0"/>
          <w:szCs w:val="24"/>
          <w14:ligatures w14:val="none"/>
        </w:rPr>
      </w:pPr>
      <w:r w:rsidRPr="00BA28FE">
        <w:rPr>
          <w:rFonts w:eastAsia="Times New Roman" w:cs="Times New Roman"/>
          <w:i/>
          <w:kern w:val="0"/>
          <w:szCs w:val="24"/>
          <w14:ligatures w14:val="none"/>
        </w:rPr>
        <w:t>“Rõ ràng, cuộc chiến tranh xâm lược của đế quốc Mỹ ở miền Nam nước ta, về tính chất và mục đích chính trị vẫn là chiến tranh xâm lược nhằm thực hiện chủ nghĩa thực dân kiểu mới, song cuộc chiến tranh đó từ chỗ dựa vào lực lượng ngụy quân, ngụy quyền là chủ yếu đã phát triển thành một cuộc chiến tranh dựa vào hai lực lượng chiến lược là quân đội viễn chinh Mỹ và ngụy quân, ngụy quyền; từ chỗ trước kia đế quốc Mỹ hạn chế cuộc chiến tranh trong phạm vi miền Nam, ngày nay chúng vừa tập trung lực lượng chủ yếu trên chiến trường miền Nam, vừa mở rộng chiến tranh phá hoại bằng không quân đối với miền Bắc nước ta, tạo ra tình hình cả nước có chiến tranh với Mỹ, với mức độ khác nhau”.</w:t>
      </w:r>
    </w:p>
    <w:p w14:paraId="656B24F6" w14:textId="77777777" w:rsidR="009F299E" w:rsidRPr="00BA28FE" w:rsidRDefault="009F299E" w:rsidP="00852417">
      <w:pPr>
        <w:spacing w:line="312" w:lineRule="exact"/>
        <w:jc w:val="right"/>
        <w:rPr>
          <w:rFonts w:eastAsia="Times New Roman" w:cs="Times New Roman"/>
          <w:kern w:val="0"/>
          <w:szCs w:val="24"/>
          <w14:ligatures w14:val="none"/>
        </w:rPr>
      </w:pPr>
      <w:r w:rsidRPr="00BA28FE">
        <w:rPr>
          <w:rFonts w:eastAsia="Times New Roman" w:cs="Times New Roman"/>
          <w:kern w:val="0"/>
          <w:szCs w:val="24"/>
          <w14:ligatures w14:val="none"/>
        </w:rPr>
        <w:t xml:space="preserve">(Nghị quyết Hội nghị lần thứ 12 của Ban Chấp hành Trung ương Đảng (27-12-1965), trích trong: </w:t>
      </w:r>
      <w:r w:rsidRPr="00BA28FE">
        <w:rPr>
          <w:rFonts w:eastAsia="Times New Roman" w:cs="Times New Roman"/>
          <w:i/>
          <w:kern w:val="0"/>
          <w:szCs w:val="24"/>
          <w14:ligatures w14:val="none"/>
        </w:rPr>
        <w:t>Văn kiện Đảng, Toàn tập</w:t>
      </w:r>
      <w:r w:rsidRPr="00BA28FE">
        <w:rPr>
          <w:rFonts w:eastAsia="Times New Roman" w:cs="Times New Roman"/>
          <w:kern w:val="0"/>
          <w:szCs w:val="24"/>
          <w14:ligatures w14:val="none"/>
        </w:rPr>
        <w:t>, Tập 26, NXB Chính trị Quốc gia, Hà Nội, 2003, tr.599)</w:t>
      </w:r>
    </w:p>
    <w:p w14:paraId="5A75DBEA" w14:textId="77777777" w:rsidR="009F299E" w:rsidRPr="00BA28FE" w:rsidRDefault="009F299E" w:rsidP="00852417">
      <w:pPr>
        <w:tabs>
          <w:tab w:val="left" w:pos="283"/>
        </w:tabs>
        <w:spacing w:line="312" w:lineRule="exact"/>
        <w:jc w:val="both"/>
      </w:pPr>
      <w:r>
        <w:rPr>
          <w:b/>
        </w:rPr>
        <w:tab/>
        <w:t xml:space="preserve">a) </w:t>
      </w:r>
      <w:r w:rsidRPr="00BA28FE">
        <w:rPr>
          <w:rFonts w:eastAsia="Times New Roman" w:cs="Times New Roman"/>
          <w:kern w:val="0"/>
          <w:szCs w:val="24"/>
          <w14:ligatures w14:val="none"/>
        </w:rPr>
        <w:t xml:space="preserve">Đoạn tư liệu trên đề cập đến chiến lược </w:t>
      </w:r>
      <w:r w:rsidRPr="00BA28FE">
        <w:rPr>
          <w:rFonts w:eastAsia="Times New Roman" w:cs="Times New Roman"/>
          <w:i/>
          <w:kern w:val="0"/>
          <w:szCs w:val="24"/>
          <w14:ligatures w14:val="none"/>
        </w:rPr>
        <w:t>Chiến tranh đặc biệt</w:t>
      </w:r>
      <w:r w:rsidRPr="00BA28FE">
        <w:rPr>
          <w:rFonts w:eastAsia="Times New Roman" w:cs="Times New Roman"/>
          <w:kern w:val="0"/>
          <w:szCs w:val="24"/>
          <w14:ligatures w14:val="none"/>
        </w:rPr>
        <w:t xml:space="preserve"> của Mỹ thực hiện ở mi</w:t>
      </w:r>
      <w:r w:rsidR="00AD092C" w:rsidRPr="00BA28FE">
        <w:rPr>
          <w:rFonts w:eastAsia="Times New Roman" w:cs="Times New Roman"/>
          <w:kern w:val="0"/>
          <w:szCs w:val="24"/>
          <w14:ligatures w14:val="none"/>
        </w:rPr>
        <w:t>ền Nam Việt Nam (1961 - 1965).</w:t>
      </w:r>
    </w:p>
    <w:p w14:paraId="76828515" w14:textId="77777777" w:rsidR="009F299E" w:rsidRPr="00BA28FE" w:rsidRDefault="009F299E" w:rsidP="00852417">
      <w:pPr>
        <w:tabs>
          <w:tab w:val="left" w:pos="283"/>
        </w:tabs>
        <w:spacing w:line="312" w:lineRule="exact"/>
        <w:jc w:val="both"/>
      </w:pPr>
      <w:r>
        <w:rPr>
          <w:b/>
        </w:rPr>
        <w:tab/>
        <w:t xml:space="preserve">b) </w:t>
      </w:r>
      <w:r w:rsidRPr="00BA28FE">
        <w:rPr>
          <w:rFonts w:eastAsia="Times New Roman" w:cs="Times New Roman"/>
          <w:kern w:val="0"/>
          <w:szCs w:val="24"/>
          <w14:ligatures w14:val="none"/>
        </w:rPr>
        <w:t>Chiến lược chiến tranh được nhắc đến trong đoạn tư liệu có sự mở rộng về quy mô và tính chất khốc liệt, nhưng không có sự thay đổi về b</w:t>
      </w:r>
      <w:r w:rsidR="00AD092C" w:rsidRPr="00BA28FE">
        <w:rPr>
          <w:rFonts w:eastAsia="Times New Roman" w:cs="Times New Roman"/>
          <w:kern w:val="0"/>
          <w:szCs w:val="24"/>
          <w14:ligatures w14:val="none"/>
        </w:rPr>
        <w:t>ản chất và âm mưu chiến lược.</w:t>
      </w:r>
    </w:p>
    <w:p w14:paraId="0838781C" w14:textId="77777777" w:rsidR="009F299E" w:rsidRPr="00BA28FE" w:rsidRDefault="009F299E" w:rsidP="00852417">
      <w:pPr>
        <w:tabs>
          <w:tab w:val="left" w:pos="283"/>
        </w:tabs>
        <w:spacing w:line="312" w:lineRule="exact"/>
        <w:jc w:val="both"/>
      </w:pPr>
      <w:r>
        <w:rPr>
          <w:b/>
        </w:rPr>
        <w:lastRenderedPageBreak/>
        <w:tab/>
        <w:t xml:space="preserve">c) </w:t>
      </w:r>
      <w:r w:rsidRPr="00BA28FE">
        <w:rPr>
          <w:rFonts w:eastAsia="Times New Roman" w:cs="Times New Roman"/>
          <w:kern w:val="0"/>
          <w:szCs w:val="24"/>
          <w14:ligatures w14:val="none"/>
        </w:rPr>
        <w:t xml:space="preserve">Để cứu nguy cho chiến lược </w:t>
      </w:r>
      <w:r w:rsidRPr="00BA28FE">
        <w:rPr>
          <w:rFonts w:eastAsia="Times New Roman" w:cs="Times New Roman"/>
          <w:i/>
          <w:kern w:val="0"/>
          <w:szCs w:val="24"/>
          <w14:ligatures w14:val="none"/>
        </w:rPr>
        <w:t>Chiến tranh cục bộ</w:t>
      </w:r>
      <w:r w:rsidRPr="00BA28FE">
        <w:rPr>
          <w:rFonts w:eastAsia="Times New Roman" w:cs="Times New Roman"/>
          <w:kern w:val="0"/>
          <w:szCs w:val="24"/>
          <w14:ligatures w14:val="none"/>
        </w:rPr>
        <w:t xml:space="preserve"> ở miền Nam Việt Nam, Mỹ chính thức mở rộng chiến tranh phá hoại m</w:t>
      </w:r>
      <w:r w:rsidR="00AD092C" w:rsidRPr="00BA28FE">
        <w:rPr>
          <w:rFonts w:eastAsia="Times New Roman" w:cs="Times New Roman"/>
          <w:kern w:val="0"/>
          <w:szCs w:val="24"/>
          <w14:ligatures w14:val="none"/>
        </w:rPr>
        <w:t>iền Bắc Việt Nam lần thứ nhất.</w:t>
      </w:r>
    </w:p>
    <w:p w14:paraId="796478D9" w14:textId="77777777" w:rsidR="009F299E" w:rsidRPr="00BA28FE" w:rsidRDefault="009F299E" w:rsidP="00852417">
      <w:pPr>
        <w:tabs>
          <w:tab w:val="left" w:pos="283"/>
        </w:tabs>
        <w:spacing w:line="312" w:lineRule="exact"/>
        <w:jc w:val="both"/>
      </w:pPr>
      <w:r>
        <w:rPr>
          <w:b/>
        </w:rPr>
        <w:tab/>
        <w:t xml:space="preserve">d) </w:t>
      </w:r>
      <w:r w:rsidRPr="00BA28FE">
        <w:rPr>
          <w:rFonts w:eastAsia="Times New Roman" w:cs="Times New Roman"/>
          <w:kern w:val="0"/>
          <w:szCs w:val="24"/>
          <w14:ligatures w14:val="none"/>
        </w:rPr>
        <w:t>Việc dựa vào hai lực lượng chiến lược là quân đội viễn chinh Mỹ và ngụy quân, ngụy quyền; Mỹ cố giành lại thế chủ động trên chiến trường, đẩy Việt Nam về thế ph</w:t>
      </w:r>
      <w:r w:rsidR="00AD092C" w:rsidRPr="00BA28FE">
        <w:rPr>
          <w:rFonts w:eastAsia="Times New Roman" w:cs="Times New Roman"/>
          <w:kern w:val="0"/>
          <w:szCs w:val="24"/>
          <w14:ligatures w14:val="none"/>
        </w:rPr>
        <w:t>òng ngự, kết thúc chiến tranh.</w:t>
      </w:r>
    </w:p>
    <w:p w14:paraId="1E7D2341" w14:textId="77777777" w:rsidR="008B3D82" w:rsidRPr="00BA28FE" w:rsidRDefault="008B3D82" w:rsidP="00852417">
      <w:pPr>
        <w:tabs>
          <w:tab w:val="left" w:pos="905"/>
        </w:tabs>
        <w:spacing w:line="312" w:lineRule="exact"/>
        <w:jc w:val="both"/>
        <w:rPr>
          <w:rFonts w:eastAsia="Times New Roman" w:cs="Times New Roman"/>
          <w:b/>
          <w:kern w:val="0"/>
          <w:szCs w:val="24"/>
          <w:lang w:val="vi-VN"/>
          <w14:ligatures w14:val="none"/>
        </w:rPr>
      </w:pPr>
      <w:r>
        <w:rPr>
          <w:b/>
        </w:rPr>
        <w:t xml:space="preserve">Câu 4. </w:t>
      </w:r>
      <w:r w:rsidRPr="00BA28FE">
        <w:rPr>
          <w:rFonts w:eastAsia="Times New Roman" w:cs="Times New Roman"/>
          <w:b/>
          <w:kern w:val="0"/>
          <w:szCs w:val="24"/>
          <w:lang w:val="vi-VN"/>
          <w14:ligatures w14:val="none"/>
        </w:rPr>
        <w:t>Cho đoạn tư liệu sau đây:</w:t>
      </w:r>
    </w:p>
    <w:p w14:paraId="41BE495B" w14:textId="77777777" w:rsidR="00B173F3" w:rsidRPr="00BA28FE" w:rsidRDefault="008C4CDF" w:rsidP="00852417">
      <w:pPr>
        <w:tabs>
          <w:tab w:val="left" w:pos="560"/>
          <w:tab w:val="left" w:pos="3100"/>
          <w:tab w:val="left" w:pos="5660"/>
          <w:tab w:val="left" w:pos="8220"/>
        </w:tabs>
        <w:spacing w:line="312" w:lineRule="exact"/>
        <w:jc w:val="both"/>
        <w:rPr>
          <w:rFonts w:eastAsia="SimSun" w:cs="Times New Roman"/>
          <w:i/>
          <w:szCs w:val="24"/>
        </w:rPr>
      </w:pPr>
      <w:r>
        <w:rPr>
          <w:rFonts w:eastAsia="SimSun" w:cs="Times New Roman"/>
          <w:i/>
          <w:szCs w:val="24"/>
        </w:rPr>
        <w:tab/>
      </w:r>
      <w:r w:rsidR="00B173F3" w:rsidRPr="00BA28FE">
        <w:rPr>
          <w:rFonts w:eastAsia="SimSun" w:cs="Times New Roman"/>
          <w:i/>
          <w:szCs w:val="24"/>
        </w:rPr>
        <w:t>“Sau chiến tranh của đế quốc Mỹ xâm lược Việt Nam, tình hình quốc tế diễn biến phức tạp. Cuối những năm 1970 và trong những năm 1980, trong tình th</w:t>
      </w:r>
      <w:r w:rsidR="00E32382" w:rsidRPr="00BA28FE">
        <w:rPr>
          <w:rFonts w:eastAsia="SimSun" w:cs="Times New Roman"/>
          <w:i/>
          <w:szCs w:val="24"/>
        </w:rPr>
        <w:t>ế</w:t>
      </w:r>
      <w:r w:rsidR="00B173F3" w:rsidRPr="00BA28FE">
        <w:rPr>
          <w:rFonts w:eastAsia="SimSun" w:cs="Times New Roman"/>
          <w:i/>
          <w:szCs w:val="24"/>
        </w:rPr>
        <w:t xml:space="preserve"> Việt Nam bị bao vây và cấm vận, ngoại giao đã tăng cường đoàn kết, hợp tác giữa các nước Đông Dương, tranh thủ đoàn kết với các nước xã hội chủ nghĩa anh em và các lực lượng tiến bộ trên thế giới, nỗ lực cải thiện quan hệ với một số nước ASEAN, phá âm mưu và hoạt động tập hợp lực lượng chống Việt Nam của đối phương. Những hoạt động ngoại giao tích cực của Việt Nam đã góp phần đưa đến việc giải quyết vấn đề Cam-pu-chia bằng giải pháp chính trị, mở các đột ph</w:t>
      </w:r>
      <w:r w:rsidR="00E32382" w:rsidRPr="00BA28FE">
        <w:rPr>
          <w:rFonts w:eastAsia="SimSun" w:cs="Times New Roman"/>
          <w:i/>
          <w:szCs w:val="24"/>
        </w:rPr>
        <w:t>á</w:t>
      </w:r>
      <w:r w:rsidR="00B173F3" w:rsidRPr="00BA28FE">
        <w:rPr>
          <w:rFonts w:eastAsia="SimSun" w:cs="Times New Roman"/>
          <w:i/>
          <w:szCs w:val="24"/>
        </w:rPr>
        <w:t xml:space="preserve"> tháo gỡ những trở ngại trong các quan hệ song phương và đa phương, từ đó bình thườ</w:t>
      </w:r>
      <w:r w:rsidR="00E32382" w:rsidRPr="00BA28FE">
        <w:rPr>
          <w:rFonts w:eastAsia="SimSun" w:cs="Times New Roman"/>
          <w:i/>
          <w:szCs w:val="24"/>
        </w:rPr>
        <w:t>ng hóa</w:t>
      </w:r>
      <w:r w:rsidR="00B173F3" w:rsidRPr="00BA28FE">
        <w:rPr>
          <w:rFonts w:eastAsia="SimSun" w:cs="Times New Roman"/>
          <w:i/>
          <w:szCs w:val="24"/>
        </w:rPr>
        <w:t xml:space="preserve"> quan hệ với tất cả các nước lớn, các nước láng giềng và khu vực, góp phần mở ra cục diện mới về đối ngoại”.</w:t>
      </w:r>
    </w:p>
    <w:p w14:paraId="3C11129B" w14:textId="77777777" w:rsidR="00B173F3" w:rsidRPr="00BA28FE" w:rsidRDefault="00B173F3" w:rsidP="00852417">
      <w:pPr>
        <w:tabs>
          <w:tab w:val="left" w:pos="560"/>
          <w:tab w:val="left" w:pos="3100"/>
          <w:tab w:val="left" w:pos="5660"/>
          <w:tab w:val="left" w:pos="8220"/>
        </w:tabs>
        <w:spacing w:line="312" w:lineRule="exact"/>
        <w:jc w:val="right"/>
        <w:rPr>
          <w:rFonts w:cs="Times New Roman"/>
          <w:i/>
          <w:szCs w:val="24"/>
        </w:rPr>
      </w:pPr>
      <w:r w:rsidRPr="00BA28FE">
        <w:rPr>
          <w:rFonts w:eastAsia="SimSun" w:cs="Times New Roman"/>
          <w:bCs/>
          <w:szCs w:val="24"/>
        </w:rPr>
        <w:t>(Nguyễn Đình Bin (Chủ biên),</w:t>
      </w:r>
      <w:r w:rsidRPr="00BA28FE">
        <w:rPr>
          <w:rFonts w:eastAsia="SimSun" w:cs="Times New Roman"/>
          <w:bCs/>
          <w:i/>
          <w:szCs w:val="24"/>
        </w:rPr>
        <w:t xml:space="preserve"> Ngoại giao Việ</w:t>
      </w:r>
      <w:r w:rsidR="009B0A65" w:rsidRPr="00BA28FE">
        <w:rPr>
          <w:rFonts w:eastAsia="SimSun" w:cs="Times New Roman"/>
          <w:bCs/>
          <w:i/>
          <w:szCs w:val="24"/>
        </w:rPr>
        <w:t>t Nam 1945 -</w:t>
      </w:r>
      <w:r w:rsidRPr="00BA28FE">
        <w:rPr>
          <w:rFonts w:eastAsia="SimSun" w:cs="Times New Roman"/>
          <w:bCs/>
          <w:i/>
          <w:szCs w:val="24"/>
        </w:rPr>
        <w:t xml:space="preserve"> 2000, </w:t>
      </w:r>
      <w:r w:rsidRPr="00BA28FE">
        <w:rPr>
          <w:rFonts w:eastAsia="SimSun" w:cs="Times New Roman"/>
          <w:bCs/>
          <w:szCs w:val="24"/>
        </w:rPr>
        <w:t>NXB Chính trị quốc gia Sự thật, Hà Nộ</w:t>
      </w:r>
      <w:r w:rsidR="009B0A65" w:rsidRPr="00BA28FE">
        <w:rPr>
          <w:rFonts w:eastAsia="SimSun" w:cs="Times New Roman"/>
          <w:bCs/>
          <w:szCs w:val="24"/>
        </w:rPr>
        <w:t>i, 2015, tr.446 -</w:t>
      </w:r>
      <w:r w:rsidRPr="00BA28FE">
        <w:rPr>
          <w:rFonts w:eastAsia="SimSun" w:cs="Times New Roman"/>
          <w:bCs/>
          <w:szCs w:val="24"/>
        </w:rPr>
        <w:t xml:space="preserve"> 447)</w:t>
      </w:r>
    </w:p>
    <w:p w14:paraId="7603A962" w14:textId="77777777" w:rsidR="0021246F" w:rsidRPr="00BA28FE" w:rsidRDefault="00B173F3" w:rsidP="00852417">
      <w:pPr>
        <w:tabs>
          <w:tab w:val="left" w:pos="283"/>
        </w:tabs>
        <w:spacing w:line="312" w:lineRule="exact"/>
        <w:jc w:val="both"/>
      </w:pPr>
      <w:r>
        <w:rPr>
          <w:b/>
        </w:rPr>
        <w:tab/>
        <w:t xml:space="preserve">a) </w:t>
      </w:r>
      <w:r w:rsidR="0021246F" w:rsidRPr="00BA28FE">
        <w:rPr>
          <w:rFonts w:eastAsia="SimSun" w:cs="Times New Roman"/>
          <w:szCs w:val="24"/>
        </w:rPr>
        <w:t>Việc Việt Nam nỗ lực cải thiện quan hệ với một số nước ASEAN trong bối cảnh bị bao vây, cấm vận chứng tỏ chính sách ngoại giao linh hoạt, chủ động thích ứng với tình hình quốc tế.</w:t>
      </w:r>
    </w:p>
    <w:p w14:paraId="05861615" w14:textId="77777777" w:rsidR="00B90BE5" w:rsidRPr="00BA28FE" w:rsidRDefault="00B173F3" w:rsidP="00852417">
      <w:pPr>
        <w:tabs>
          <w:tab w:val="left" w:pos="283"/>
        </w:tabs>
        <w:spacing w:line="312" w:lineRule="exact"/>
        <w:jc w:val="both"/>
      </w:pPr>
      <w:r>
        <w:rPr>
          <w:b/>
        </w:rPr>
        <w:tab/>
        <w:t xml:space="preserve">b) </w:t>
      </w:r>
      <w:r w:rsidR="00B90BE5" w:rsidRPr="00BA28FE">
        <w:rPr>
          <w:rFonts w:eastAsia="SimSun" w:cs="Times New Roman"/>
          <w:szCs w:val="24"/>
        </w:rPr>
        <w:t>“Vấn đề Cam-pu-chia” được giải quyết và việc Việt Nam gia nhập ASEAN xuất phát chủ yếu từ việc chính phủ Mỹ tuyên bố xóa bỏ lệnh bao vây, cấm vận đối với Việt Nam.</w:t>
      </w:r>
    </w:p>
    <w:p w14:paraId="0409D250" w14:textId="77777777" w:rsidR="00E162CC" w:rsidRPr="00BA28FE" w:rsidRDefault="003408AA" w:rsidP="00852417">
      <w:pPr>
        <w:tabs>
          <w:tab w:val="left" w:pos="283"/>
        </w:tabs>
        <w:spacing w:line="312" w:lineRule="exact"/>
        <w:jc w:val="both"/>
      </w:pPr>
      <w:r>
        <w:rPr>
          <w:b/>
        </w:rPr>
        <w:tab/>
        <w:t xml:space="preserve">c) </w:t>
      </w:r>
      <w:r w:rsidR="004A6F12" w:rsidRPr="00BA28FE">
        <w:rPr>
          <w:rFonts w:eastAsia="SimSun" w:cs="Times New Roman"/>
          <w:szCs w:val="24"/>
        </w:rPr>
        <w:t xml:space="preserve">Ngoại giao Việt Nam trong giai đoạn </w:t>
      </w:r>
      <w:r w:rsidR="00A95C1F" w:rsidRPr="00A95C1F">
        <w:rPr>
          <w:rFonts w:eastAsia="SimSun" w:cs="Times New Roman"/>
          <w:szCs w:val="24"/>
        </w:rPr>
        <w:t xml:space="preserve">cuối những năm 70 đến giữa những năm 80 của thế kỉ XX </w:t>
      </w:r>
      <w:r w:rsidR="004A6F12" w:rsidRPr="00BA28FE">
        <w:rPr>
          <w:rFonts w:eastAsia="SimSun" w:cs="Times New Roman"/>
          <w:szCs w:val="24"/>
        </w:rPr>
        <w:t>chỉ tập trung vào việc giải quyết vấn đề Campuchia, chưa có nỗ lực đáng kể trong việc cải thiện quan hệ song phương với các nước lớn.</w:t>
      </w:r>
    </w:p>
    <w:p w14:paraId="07D600C3" w14:textId="77777777" w:rsidR="003408AA" w:rsidRPr="00BA28FE" w:rsidRDefault="003408AA" w:rsidP="00852417">
      <w:pPr>
        <w:tabs>
          <w:tab w:val="left" w:pos="283"/>
        </w:tabs>
        <w:spacing w:line="312" w:lineRule="exact"/>
        <w:jc w:val="both"/>
      </w:pPr>
      <w:r>
        <w:rPr>
          <w:b/>
        </w:rPr>
        <w:tab/>
        <w:t xml:space="preserve">d) </w:t>
      </w:r>
      <w:r w:rsidRPr="00BA28FE">
        <w:rPr>
          <w:rFonts w:cs="Times New Roman"/>
          <w:szCs w:val="24"/>
        </w:rPr>
        <w:t>Các hoạt động ngoại giao tích cự</w:t>
      </w:r>
      <w:r w:rsidR="00A95C1F">
        <w:rPr>
          <w:rFonts w:cs="Times New Roman"/>
          <w:szCs w:val="24"/>
        </w:rPr>
        <w:t xml:space="preserve">c </w:t>
      </w:r>
      <w:r w:rsidR="00A95C1F" w:rsidRPr="00A95C1F">
        <w:rPr>
          <w:rFonts w:eastAsia="SimSun" w:cs="Times New Roman"/>
          <w:szCs w:val="24"/>
        </w:rPr>
        <w:t xml:space="preserve">cuối những năm 70 đến giữa những năm 80 của thế kỉ XX </w:t>
      </w:r>
      <w:r w:rsidRPr="00BA28FE">
        <w:rPr>
          <w:rFonts w:cs="Times New Roman"/>
          <w:szCs w:val="24"/>
        </w:rPr>
        <w:t>đã giúp Việt Nam hoàn toàn thoát khỏi mọi khó khăn kinh tế và chính trị nội tại, đảm bảo vị thế cao trên trường quốc tế.</w:t>
      </w:r>
    </w:p>
    <w:p w14:paraId="37E7E712" w14:textId="77777777" w:rsidR="00915824" w:rsidRPr="00BA28FE" w:rsidRDefault="00915824" w:rsidP="00852417">
      <w:pPr>
        <w:spacing w:line="312" w:lineRule="exact"/>
        <w:jc w:val="both"/>
        <w:rPr>
          <w:rFonts w:eastAsia="Times New Roman" w:cs="Times New Roman"/>
          <w:b/>
          <w:kern w:val="0"/>
          <w:szCs w:val="24"/>
          <w:lang w:val="vi-VN"/>
          <w14:ligatures w14:val="none"/>
        </w:rPr>
      </w:pPr>
      <w:r>
        <w:rPr>
          <w:b/>
        </w:rPr>
        <w:t xml:space="preserve">Câu 5. </w:t>
      </w:r>
      <w:r w:rsidRPr="00BA28FE">
        <w:rPr>
          <w:rFonts w:eastAsia="Times New Roman" w:cs="Times New Roman"/>
          <w:b/>
          <w:kern w:val="0"/>
          <w:szCs w:val="24"/>
          <w:lang w:val="vi-VN"/>
          <w14:ligatures w14:val="none"/>
        </w:rPr>
        <w:t>Cho đoạn tư liệu sau đây:</w:t>
      </w:r>
    </w:p>
    <w:p w14:paraId="56987A26" w14:textId="77777777" w:rsidR="007F05F4" w:rsidRPr="00BA28FE" w:rsidRDefault="007F05F4" w:rsidP="00852417">
      <w:pPr>
        <w:spacing w:line="312" w:lineRule="exact"/>
        <w:ind w:firstLine="720"/>
        <w:jc w:val="both"/>
        <w:rPr>
          <w:rFonts w:cs="Times New Roman"/>
          <w:i/>
          <w:iCs/>
          <w:szCs w:val="24"/>
        </w:rPr>
      </w:pPr>
      <w:r w:rsidRPr="00BA28FE">
        <w:rPr>
          <w:rFonts w:cs="Times New Roman"/>
          <w:i/>
          <w:iCs/>
          <w:szCs w:val="24"/>
        </w:rPr>
        <w:t>“Hơn 60 năm qua, từ buổi thiếu niên cho đến phút cuối cùng, Hồ Chủ Tịch đã cống hiến trọn đời mình cho sự nghiệp cách mạng của nhân dân ta và nhân dân thế giới. Người đã trải qua một cuộc đời oanh liệt, đầy gian khổ hy sinh, vô cùng cao thượng và phong phú, vô cùng trong sáng và đẹp đẽ.</w:t>
      </w:r>
    </w:p>
    <w:p w14:paraId="3292F120" w14:textId="77777777" w:rsidR="007F05F4" w:rsidRPr="00BA28FE" w:rsidRDefault="007F05F4" w:rsidP="00852417">
      <w:pPr>
        <w:spacing w:line="312" w:lineRule="exact"/>
        <w:ind w:firstLine="720"/>
        <w:jc w:val="both"/>
        <w:rPr>
          <w:rFonts w:cs="Times New Roman"/>
          <w:i/>
          <w:iCs/>
          <w:szCs w:val="24"/>
        </w:rPr>
      </w:pPr>
      <w:r w:rsidRPr="00BA28FE">
        <w:rPr>
          <w:rFonts w:cs="Times New Roman"/>
          <w:i/>
          <w:iCs/>
          <w:szCs w:val="24"/>
        </w:rPr>
        <w:t>Với tấm lòng yêu nước nồng nàn, Hồ Chủ Tịch đã sớm đến với chủ nghĩa Mác - Lênin, tìm thấy ở chủ nghĩa Mác - Lênin ánh sáng soi đường cứu dân, cứu nước. Hồ Chủ Tịch là người Việt Nam đầu tiên đã vận dụng sáng tạo chủ nghĩa Mác - Lênin vào hoàn cảnh nước ta, vạch đường chỉ lối cho cách mạng Việt Nam từng bước tiến lên, từ thắng lợi này đến thắng lợi khác”.</w:t>
      </w:r>
    </w:p>
    <w:p w14:paraId="4A3932FD" w14:textId="77777777" w:rsidR="007F05F4" w:rsidRPr="00BA28FE" w:rsidRDefault="007F05F4" w:rsidP="00852417">
      <w:pPr>
        <w:spacing w:line="312" w:lineRule="exact"/>
        <w:jc w:val="right"/>
        <w:rPr>
          <w:rStyle w:val="fontstyle21"/>
          <w:color w:val="auto"/>
        </w:rPr>
      </w:pPr>
      <w:r w:rsidRPr="00852417">
        <w:rPr>
          <w:rStyle w:val="fontstyle31"/>
          <w:i w:val="0"/>
        </w:rPr>
        <w:t>(</w:t>
      </w:r>
      <w:r w:rsidRPr="00BA28FE">
        <w:rPr>
          <w:rStyle w:val="fontstyle31"/>
        </w:rPr>
        <w:t>Hồ Chí Minh toàn tập</w:t>
      </w:r>
      <w:r w:rsidRPr="00BA28FE">
        <w:rPr>
          <w:rStyle w:val="fontstyle21"/>
        </w:rPr>
        <w:t>, Tập 15, NXB Chính trị quốc gia, Hà Nội, 2011, tr 626</w:t>
      </w:r>
      <w:r w:rsidR="00852417">
        <w:rPr>
          <w:rStyle w:val="fontstyle21"/>
        </w:rPr>
        <w:t>)</w:t>
      </w:r>
      <w:r w:rsidRPr="00BA28FE">
        <w:rPr>
          <w:rStyle w:val="fontstyle21"/>
        </w:rPr>
        <w:t>.</w:t>
      </w:r>
    </w:p>
    <w:p w14:paraId="0F65F000" w14:textId="77777777" w:rsidR="007F05F4" w:rsidRPr="00BA28FE" w:rsidRDefault="007F05F4" w:rsidP="00852417">
      <w:pPr>
        <w:tabs>
          <w:tab w:val="left" w:pos="283"/>
        </w:tabs>
        <w:spacing w:line="312" w:lineRule="exact"/>
        <w:jc w:val="both"/>
      </w:pPr>
      <w:r>
        <w:rPr>
          <w:b/>
        </w:rPr>
        <w:tab/>
        <w:t xml:space="preserve">a) </w:t>
      </w:r>
      <w:r w:rsidR="00867BA7" w:rsidRPr="00BA28FE">
        <w:rPr>
          <w:rStyle w:val="fontstyle01"/>
          <w:b w:val="0"/>
        </w:rPr>
        <w:t>Chủ tịch</w:t>
      </w:r>
      <w:r w:rsidR="00867BA7" w:rsidRPr="00BA28FE">
        <w:rPr>
          <w:rStyle w:val="fontstyle01"/>
        </w:rPr>
        <w:t xml:space="preserve"> </w:t>
      </w:r>
      <w:r w:rsidRPr="00BA28FE">
        <w:rPr>
          <w:rStyle w:val="fontstyle21"/>
        </w:rPr>
        <w:t>Hồ Chí Minh đã cống hiến cả cuộc đời cho sự nghiệp cách mạng của dân tộc</w:t>
      </w:r>
      <w:r w:rsidR="002A0AF4" w:rsidRPr="00BA28FE">
        <w:rPr>
          <w:rStyle w:val="fontstyle21"/>
        </w:rPr>
        <w:t xml:space="preserve"> Việt Nam</w:t>
      </w:r>
      <w:r w:rsidRPr="00BA28FE">
        <w:rPr>
          <w:rStyle w:val="fontstyle21"/>
        </w:rPr>
        <w:t>.</w:t>
      </w:r>
    </w:p>
    <w:p w14:paraId="54B4EC8B" w14:textId="77777777" w:rsidR="007F05F4" w:rsidRPr="00BA28FE" w:rsidRDefault="007F05F4" w:rsidP="00852417">
      <w:pPr>
        <w:tabs>
          <w:tab w:val="left" w:pos="283"/>
        </w:tabs>
        <w:spacing w:line="312" w:lineRule="exact"/>
        <w:jc w:val="both"/>
      </w:pPr>
      <w:r>
        <w:rPr>
          <w:b/>
        </w:rPr>
        <w:tab/>
        <w:t xml:space="preserve">b) </w:t>
      </w:r>
      <w:r w:rsidRPr="00BA28FE">
        <w:rPr>
          <w:rStyle w:val="fontstyle21"/>
        </w:rPr>
        <w:t>Cuộc đời cao thượng, trong sáng và đẹp đẽ của Hồ Chí Minh được khởi đầu từ khi Người tìm thấy con đường giải phóng cho dân tộc Việt Nam.</w:t>
      </w:r>
    </w:p>
    <w:p w14:paraId="3BE36158" w14:textId="77777777" w:rsidR="007F05F4" w:rsidRPr="00BA28FE" w:rsidRDefault="007F05F4" w:rsidP="00852417">
      <w:pPr>
        <w:tabs>
          <w:tab w:val="left" w:pos="283"/>
        </w:tabs>
        <w:spacing w:line="312" w:lineRule="exact"/>
        <w:jc w:val="both"/>
      </w:pPr>
      <w:r>
        <w:rPr>
          <w:b/>
        </w:rPr>
        <w:tab/>
        <w:t xml:space="preserve">c) </w:t>
      </w:r>
      <w:r w:rsidRPr="00BA28FE">
        <w:rPr>
          <w:rStyle w:val="fontstyle21"/>
        </w:rPr>
        <w:t xml:space="preserve">Từ khi đến với chủ nghĩa Mác </w:t>
      </w:r>
      <w:r w:rsidR="00B55D90" w:rsidRPr="00BA28FE">
        <w:rPr>
          <w:rStyle w:val="fontstyle21"/>
        </w:rPr>
        <w:t>-</w:t>
      </w:r>
      <w:r w:rsidRPr="00BA28FE">
        <w:rPr>
          <w:rStyle w:val="fontstyle21"/>
        </w:rPr>
        <w:t xml:space="preserve"> Lê nin, chủ nghĩa yêu nước của Hồ Chí Minh có bước phát triển nhảy vọt: Người xác định gắn cứu nước đồng thời với cứu dân.</w:t>
      </w:r>
    </w:p>
    <w:p w14:paraId="1D1A4670" w14:textId="77777777" w:rsidR="00673F0E" w:rsidRPr="00BA28FE" w:rsidRDefault="007F05F4" w:rsidP="00852417">
      <w:pPr>
        <w:tabs>
          <w:tab w:val="left" w:pos="283"/>
        </w:tabs>
        <w:spacing w:line="312" w:lineRule="exact"/>
        <w:jc w:val="both"/>
      </w:pPr>
      <w:r>
        <w:rPr>
          <w:b/>
        </w:rPr>
        <w:tab/>
        <w:t xml:space="preserve">d) </w:t>
      </w:r>
      <w:r w:rsidRPr="00BA28FE">
        <w:rPr>
          <w:rStyle w:val="fontstyle21"/>
        </w:rPr>
        <w:t>Một trong những sáng tạo điển hình của Hồ Chí Minh là nhận thức đúng vai trò lãnh đạo của chính đảng vô sản trong sự nghiệp cách mạng.</w:t>
      </w:r>
    </w:p>
    <w:p w14:paraId="140CE585" w14:textId="77777777" w:rsidR="00852417" w:rsidRPr="00BA28FE" w:rsidRDefault="00852417" w:rsidP="00852417">
      <w:pPr>
        <w:spacing w:line="312" w:lineRule="exact"/>
        <w:jc w:val="center"/>
        <w:rPr>
          <w:rFonts w:cs="Times New Roman"/>
          <w:b/>
          <w:szCs w:val="24"/>
          <w:lang w:val="nl-NL"/>
        </w:rPr>
      </w:pPr>
      <w:r w:rsidRPr="00BA28FE">
        <w:rPr>
          <w:rFonts w:cs="Times New Roman"/>
          <w:b/>
          <w:szCs w:val="24"/>
          <w:lang w:val="nl-NL"/>
        </w:rPr>
        <w:t>----------HẾT---------</w:t>
      </w:r>
    </w:p>
    <w:p w14:paraId="323ACF63" w14:textId="77777777" w:rsidR="00BF4E5B" w:rsidRDefault="00BF4E5B" w:rsidP="00BF4E5B">
      <w:pPr>
        <w:spacing w:line="276" w:lineRule="auto"/>
        <w:rPr>
          <w:rFonts w:cs="Times New Roman"/>
          <w:color w:val="auto"/>
          <w:sz w:val="26"/>
          <w:szCs w:val="26"/>
          <w:lang w:val="nl-NL"/>
        </w:rPr>
      </w:pPr>
      <w:r>
        <w:rPr>
          <w:rFonts w:cs="Times New Roman"/>
          <w:sz w:val="26"/>
          <w:szCs w:val="26"/>
          <w:lang w:val="nl-NL"/>
        </w:rPr>
        <w:t>Họ và tên thí sinh:............................................................. Số báo danh:...............................</w:t>
      </w:r>
    </w:p>
    <w:p w14:paraId="1532DDB6" w14:textId="77777777" w:rsidR="00BF4E5B" w:rsidRDefault="00BF4E5B" w:rsidP="00BF4E5B">
      <w:pPr>
        <w:spacing w:line="276" w:lineRule="auto"/>
        <w:rPr>
          <w:rFonts w:cs="Times New Roman"/>
          <w:sz w:val="26"/>
          <w:szCs w:val="26"/>
          <w:lang w:val="nl-NL"/>
        </w:rPr>
      </w:pPr>
      <w:r>
        <w:rPr>
          <w:rFonts w:cs="Times New Roman"/>
          <w:sz w:val="26"/>
          <w:szCs w:val="26"/>
          <w:lang w:val="nl-NL"/>
        </w:rPr>
        <w:t>Họ và tên, chữ ký của Giám thị 1:................. ......................................................................</w:t>
      </w:r>
    </w:p>
    <w:p w14:paraId="5B70534D" w14:textId="77777777" w:rsidR="00BF4E5B" w:rsidRDefault="00BF4E5B" w:rsidP="00BF4E5B">
      <w:pPr>
        <w:spacing w:line="276" w:lineRule="auto"/>
        <w:rPr>
          <w:rFonts w:cs="Times New Roman"/>
          <w:sz w:val="26"/>
          <w:szCs w:val="26"/>
          <w:lang w:val="nl-NL"/>
        </w:rPr>
      </w:pPr>
      <w:r>
        <w:rPr>
          <w:rFonts w:cs="Times New Roman"/>
          <w:sz w:val="26"/>
          <w:szCs w:val="26"/>
          <w:lang w:val="nl-NL"/>
        </w:rPr>
        <w:t>Họ và tên, chữ ký của Giám thị 2:................. ......................................................................</w:t>
      </w:r>
    </w:p>
    <w:p w14:paraId="7D8131D8" w14:textId="77777777" w:rsidR="00712935" w:rsidRDefault="00712935" w:rsidP="00BF4E5B">
      <w:pPr>
        <w:spacing w:line="312" w:lineRule="exact"/>
        <w:jc w:val="both"/>
      </w:pPr>
    </w:p>
    <w:sectPr w:rsidR="00712935" w:rsidSect="00A67E70">
      <w:footerReference w:type="default" r:id="rId7"/>
      <w:pgSz w:w="11906" w:h="16838" w:code="9"/>
      <w:pgMar w:top="851" w:right="851" w:bottom="851" w:left="1134"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2F2B4F" w14:textId="77777777" w:rsidR="00C26BB8" w:rsidRDefault="00C26BB8" w:rsidP="001E4B7C">
      <w:pPr>
        <w:spacing w:line="240" w:lineRule="auto"/>
      </w:pPr>
      <w:r>
        <w:separator/>
      </w:r>
    </w:p>
  </w:endnote>
  <w:endnote w:type="continuationSeparator" w:id="0">
    <w:p w14:paraId="2058055A" w14:textId="77777777" w:rsidR="00C26BB8" w:rsidRDefault="00C26BB8" w:rsidP="001E4B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to Sans Mono CJK TC">
    <w:altName w:val="Malgun Gothic Semilight"/>
    <w:charset w:val="80"/>
    <w:family w:val="swiss"/>
    <w:pitch w:val="variable"/>
    <w:sig w:usb0="00000000" w:usb1="2BDF3C10" w:usb2="00000016" w:usb3="00000000" w:csb0="003A0107" w:csb1="00000000"/>
  </w:font>
  <w:font w:name="Roboto">
    <w:charset w:val="00"/>
    <w:family w:val="auto"/>
    <w:pitch w:val="variable"/>
    <w:sig w:usb0="E0000AFF" w:usb1="5000217F" w:usb2="00000021" w:usb3="00000000" w:csb0="0000019F" w:csb1="00000000"/>
  </w:font>
  <w:font w:name="Andika">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52181" w14:textId="77777777" w:rsidR="00712935" w:rsidRDefault="006638E2" w:rsidP="00DF1511">
    <w:pPr>
      <w:tabs>
        <w:tab w:val="right" w:pos="10489"/>
      </w:tabs>
      <w:spacing w:line="240" w:lineRule="auto"/>
    </w:pPr>
    <w:r>
      <w:tab/>
      <w:t xml:space="preserve">Trang </w:t>
    </w:r>
    <w:r>
      <w:fldChar w:fldCharType="begin"/>
    </w:r>
    <w:r>
      <w:instrText>Page</w:instrText>
    </w:r>
    <w:r>
      <w:fldChar w:fldCharType="separate"/>
    </w:r>
    <w:r w:rsidR="0046665C">
      <w:rPr>
        <w:noProof/>
      </w:rPr>
      <w:t>1</w:t>
    </w:r>
    <w:r>
      <w:fldChar w:fldCharType="end"/>
    </w:r>
    <w:r>
      <w:t>/</w:t>
    </w:r>
    <w:r>
      <w:fldChar w:fldCharType="begin"/>
    </w:r>
    <w:r>
      <w:instrText>NUMPAGES</w:instrText>
    </w:r>
    <w:r>
      <w:fldChar w:fldCharType="separate"/>
    </w:r>
    <w:r w:rsidR="0046665C">
      <w:rPr>
        <w:noProof/>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065EC2" w14:textId="77777777" w:rsidR="00C26BB8" w:rsidRDefault="00C26BB8" w:rsidP="001E4B7C">
      <w:pPr>
        <w:spacing w:line="240" w:lineRule="auto"/>
      </w:pPr>
      <w:r>
        <w:separator/>
      </w:r>
    </w:p>
  </w:footnote>
  <w:footnote w:type="continuationSeparator" w:id="0">
    <w:p w14:paraId="01A7CBC7" w14:textId="77777777" w:rsidR="00C26BB8" w:rsidRDefault="00C26BB8" w:rsidP="001E4B7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16D17"/>
    <w:multiLevelType w:val="hybridMultilevel"/>
    <w:tmpl w:val="130E66A8"/>
    <w:lvl w:ilvl="0" w:tplc="859C3B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533959"/>
    <w:multiLevelType w:val="hybridMultilevel"/>
    <w:tmpl w:val="12DE57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D56078"/>
    <w:multiLevelType w:val="hybridMultilevel"/>
    <w:tmpl w:val="15BE5C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165672"/>
    <w:multiLevelType w:val="hybridMultilevel"/>
    <w:tmpl w:val="271E1F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862BEE"/>
    <w:multiLevelType w:val="multilevel"/>
    <w:tmpl w:val="E4DEB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2AF"/>
    <w:rsid w:val="0000303A"/>
    <w:rsid w:val="00014F4C"/>
    <w:rsid w:val="00017DD9"/>
    <w:rsid w:val="000234A0"/>
    <w:rsid w:val="000267FE"/>
    <w:rsid w:val="00034F0C"/>
    <w:rsid w:val="00043EDD"/>
    <w:rsid w:val="00047D93"/>
    <w:rsid w:val="00057E70"/>
    <w:rsid w:val="0007032B"/>
    <w:rsid w:val="00075449"/>
    <w:rsid w:val="0008050B"/>
    <w:rsid w:val="00080F38"/>
    <w:rsid w:val="000900B3"/>
    <w:rsid w:val="000931FC"/>
    <w:rsid w:val="0009511D"/>
    <w:rsid w:val="00096A2E"/>
    <w:rsid w:val="0009763B"/>
    <w:rsid w:val="000A3F9F"/>
    <w:rsid w:val="000A440A"/>
    <w:rsid w:val="000A5E68"/>
    <w:rsid w:val="000C0CFA"/>
    <w:rsid w:val="000C47FB"/>
    <w:rsid w:val="000C5DBD"/>
    <w:rsid w:val="000D3602"/>
    <w:rsid w:val="000D5A0D"/>
    <w:rsid w:val="000E08A6"/>
    <w:rsid w:val="000E6B5D"/>
    <w:rsid w:val="000F033A"/>
    <w:rsid w:val="000F4726"/>
    <w:rsid w:val="000F57FF"/>
    <w:rsid w:val="00100B5B"/>
    <w:rsid w:val="00122EDB"/>
    <w:rsid w:val="00127A7E"/>
    <w:rsid w:val="001506B0"/>
    <w:rsid w:val="001508B7"/>
    <w:rsid w:val="001650A1"/>
    <w:rsid w:val="00170A4C"/>
    <w:rsid w:val="00172AA4"/>
    <w:rsid w:val="00193A32"/>
    <w:rsid w:val="0019449F"/>
    <w:rsid w:val="00197F87"/>
    <w:rsid w:val="001A1BF9"/>
    <w:rsid w:val="001A657B"/>
    <w:rsid w:val="001C0C1B"/>
    <w:rsid w:val="001C573C"/>
    <w:rsid w:val="001C639B"/>
    <w:rsid w:val="001D3239"/>
    <w:rsid w:val="001D39C1"/>
    <w:rsid w:val="001D3F63"/>
    <w:rsid w:val="001E4B7C"/>
    <w:rsid w:val="001E5500"/>
    <w:rsid w:val="001F4BAD"/>
    <w:rsid w:val="00204994"/>
    <w:rsid w:val="0020548C"/>
    <w:rsid w:val="00210AD8"/>
    <w:rsid w:val="0021246F"/>
    <w:rsid w:val="00217ABA"/>
    <w:rsid w:val="0022129D"/>
    <w:rsid w:val="00224541"/>
    <w:rsid w:val="00226BB0"/>
    <w:rsid w:val="00227F65"/>
    <w:rsid w:val="00230910"/>
    <w:rsid w:val="00230A07"/>
    <w:rsid w:val="00245F5B"/>
    <w:rsid w:val="00246748"/>
    <w:rsid w:val="002547EF"/>
    <w:rsid w:val="00267E2E"/>
    <w:rsid w:val="00272325"/>
    <w:rsid w:val="00275DF1"/>
    <w:rsid w:val="00292889"/>
    <w:rsid w:val="002973F1"/>
    <w:rsid w:val="00297AEF"/>
    <w:rsid w:val="002A0AF4"/>
    <w:rsid w:val="002A1B33"/>
    <w:rsid w:val="002A2427"/>
    <w:rsid w:val="002B02F9"/>
    <w:rsid w:val="002B08C3"/>
    <w:rsid w:val="002C0490"/>
    <w:rsid w:val="002C1D21"/>
    <w:rsid w:val="002C3E23"/>
    <w:rsid w:val="002D6892"/>
    <w:rsid w:val="002D7538"/>
    <w:rsid w:val="002E1C83"/>
    <w:rsid w:val="002E2496"/>
    <w:rsid w:val="002E3BF7"/>
    <w:rsid w:val="002E7D2F"/>
    <w:rsid w:val="00313BDC"/>
    <w:rsid w:val="003347B4"/>
    <w:rsid w:val="00335ED6"/>
    <w:rsid w:val="00337469"/>
    <w:rsid w:val="00337AAA"/>
    <w:rsid w:val="003408AA"/>
    <w:rsid w:val="00340964"/>
    <w:rsid w:val="00341A70"/>
    <w:rsid w:val="003444C7"/>
    <w:rsid w:val="00357C11"/>
    <w:rsid w:val="00357C60"/>
    <w:rsid w:val="003602EA"/>
    <w:rsid w:val="00373174"/>
    <w:rsid w:val="00391101"/>
    <w:rsid w:val="00393F42"/>
    <w:rsid w:val="00394905"/>
    <w:rsid w:val="00395DAD"/>
    <w:rsid w:val="003A502A"/>
    <w:rsid w:val="003A63A5"/>
    <w:rsid w:val="003B53E6"/>
    <w:rsid w:val="003D00F8"/>
    <w:rsid w:val="003D1D6D"/>
    <w:rsid w:val="003D2EE3"/>
    <w:rsid w:val="003D504E"/>
    <w:rsid w:val="003E50BE"/>
    <w:rsid w:val="00402600"/>
    <w:rsid w:val="00402882"/>
    <w:rsid w:val="0040367C"/>
    <w:rsid w:val="0041044A"/>
    <w:rsid w:val="00416422"/>
    <w:rsid w:val="00420247"/>
    <w:rsid w:val="00420CA7"/>
    <w:rsid w:val="00424535"/>
    <w:rsid w:val="004257A4"/>
    <w:rsid w:val="00440147"/>
    <w:rsid w:val="00444F4E"/>
    <w:rsid w:val="0046007E"/>
    <w:rsid w:val="00460C63"/>
    <w:rsid w:val="00461437"/>
    <w:rsid w:val="00461879"/>
    <w:rsid w:val="00461ED3"/>
    <w:rsid w:val="00463E8E"/>
    <w:rsid w:val="0046665C"/>
    <w:rsid w:val="00470729"/>
    <w:rsid w:val="00472CEA"/>
    <w:rsid w:val="00476309"/>
    <w:rsid w:val="00476E0E"/>
    <w:rsid w:val="00486A05"/>
    <w:rsid w:val="00487BA1"/>
    <w:rsid w:val="00487F65"/>
    <w:rsid w:val="00490EE1"/>
    <w:rsid w:val="004912AF"/>
    <w:rsid w:val="0049148B"/>
    <w:rsid w:val="00492863"/>
    <w:rsid w:val="00497FF4"/>
    <w:rsid w:val="004A5991"/>
    <w:rsid w:val="004A6F12"/>
    <w:rsid w:val="004B0617"/>
    <w:rsid w:val="004B55A9"/>
    <w:rsid w:val="004C6B09"/>
    <w:rsid w:val="004D3E31"/>
    <w:rsid w:val="004D77AD"/>
    <w:rsid w:val="004E7EC3"/>
    <w:rsid w:val="004F7DDE"/>
    <w:rsid w:val="005130CE"/>
    <w:rsid w:val="00517CED"/>
    <w:rsid w:val="005209C5"/>
    <w:rsid w:val="005241F0"/>
    <w:rsid w:val="00527105"/>
    <w:rsid w:val="00543455"/>
    <w:rsid w:val="00554018"/>
    <w:rsid w:val="005558DD"/>
    <w:rsid w:val="00564F01"/>
    <w:rsid w:val="005663E2"/>
    <w:rsid w:val="00572454"/>
    <w:rsid w:val="00577F66"/>
    <w:rsid w:val="00580F97"/>
    <w:rsid w:val="0058411A"/>
    <w:rsid w:val="00584D4A"/>
    <w:rsid w:val="005912A9"/>
    <w:rsid w:val="00592EB6"/>
    <w:rsid w:val="005A6F33"/>
    <w:rsid w:val="005B04BA"/>
    <w:rsid w:val="005B11A4"/>
    <w:rsid w:val="005B3223"/>
    <w:rsid w:val="005C4D63"/>
    <w:rsid w:val="005C7894"/>
    <w:rsid w:val="005D2668"/>
    <w:rsid w:val="005D4279"/>
    <w:rsid w:val="005E13C6"/>
    <w:rsid w:val="005E15B4"/>
    <w:rsid w:val="005E5624"/>
    <w:rsid w:val="006149F6"/>
    <w:rsid w:val="0061503B"/>
    <w:rsid w:val="00625DEA"/>
    <w:rsid w:val="0062759C"/>
    <w:rsid w:val="00660A4C"/>
    <w:rsid w:val="006638E2"/>
    <w:rsid w:val="00665146"/>
    <w:rsid w:val="00673F0E"/>
    <w:rsid w:val="0068520B"/>
    <w:rsid w:val="00693FDE"/>
    <w:rsid w:val="006A0F8C"/>
    <w:rsid w:val="006B1482"/>
    <w:rsid w:val="006C454E"/>
    <w:rsid w:val="006C6B38"/>
    <w:rsid w:val="006C73CC"/>
    <w:rsid w:val="006D0835"/>
    <w:rsid w:val="006E0395"/>
    <w:rsid w:val="006E7879"/>
    <w:rsid w:val="006F29C0"/>
    <w:rsid w:val="006F4909"/>
    <w:rsid w:val="007117CD"/>
    <w:rsid w:val="00712935"/>
    <w:rsid w:val="00717CC5"/>
    <w:rsid w:val="00720027"/>
    <w:rsid w:val="007246D9"/>
    <w:rsid w:val="00733691"/>
    <w:rsid w:val="007343A6"/>
    <w:rsid w:val="0073663D"/>
    <w:rsid w:val="00736F41"/>
    <w:rsid w:val="0074409F"/>
    <w:rsid w:val="00750A81"/>
    <w:rsid w:val="0075355B"/>
    <w:rsid w:val="00754810"/>
    <w:rsid w:val="007576CB"/>
    <w:rsid w:val="00773C9D"/>
    <w:rsid w:val="00782C1A"/>
    <w:rsid w:val="007837F1"/>
    <w:rsid w:val="00793FF4"/>
    <w:rsid w:val="007970EA"/>
    <w:rsid w:val="007A3473"/>
    <w:rsid w:val="007A44F3"/>
    <w:rsid w:val="007B5D62"/>
    <w:rsid w:val="007C3CAC"/>
    <w:rsid w:val="007C76CC"/>
    <w:rsid w:val="007D1DFA"/>
    <w:rsid w:val="007D27E6"/>
    <w:rsid w:val="007D6407"/>
    <w:rsid w:val="007F05F4"/>
    <w:rsid w:val="007F6012"/>
    <w:rsid w:val="007F7A5F"/>
    <w:rsid w:val="0080131F"/>
    <w:rsid w:val="00804F0B"/>
    <w:rsid w:val="00822211"/>
    <w:rsid w:val="00822E06"/>
    <w:rsid w:val="00833893"/>
    <w:rsid w:val="0084115F"/>
    <w:rsid w:val="00846473"/>
    <w:rsid w:val="00850875"/>
    <w:rsid w:val="00852417"/>
    <w:rsid w:val="00852EC6"/>
    <w:rsid w:val="0086460A"/>
    <w:rsid w:val="00866EA9"/>
    <w:rsid w:val="00867BA7"/>
    <w:rsid w:val="00871230"/>
    <w:rsid w:val="00874397"/>
    <w:rsid w:val="00880BB4"/>
    <w:rsid w:val="008821F8"/>
    <w:rsid w:val="008A2E8A"/>
    <w:rsid w:val="008B070F"/>
    <w:rsid w:val="008B3D82"/>
    <w:rsid w:val="008B46A1"/>
    <w:rsid w:val="008B6F93"/>
    <w:rsid w:val="008B775A"/>
    <w:rsid w:val="008C4CDF"/>
    <w:rsid w:val="008D47A7"/>
    <w:rsid w:val="008D77C0"/>
    <w:rsid w:val="008E2AB7"/>
    <w:rsid w:val="008F0059"/>
    <w:rsid w:val="008F2604"/>
    <w:rsid w:val="008F4F02"/>
    <w:rsid w:val="00915824"/>
    <w:rsid w:val="00920CBD"/>
    <w:rsid w:val="00947403"/>
    <w:rsid w:val="009531B0"/>
    <w:rsid w:val="00965C05"/>
    <w:rsid w:val="00967E53"/>
    <w:rsid w:val="009726B7"/>
    <w:rsid w:val="00976D4F"/>
    <w:rsid w:val="00983E45"/>
    <w:rsid w:val="009A162F"/>
    <w:rsid w:val="009A24B3"/>
    <w:rsid w:val="009B0A65"/>
    <w:rsid w:val="009B4537"/>
    <w:rsid w:val="009C66C8"/>
    <w:rsid w:val="009D1BC0"/>
    <w:rsid w:val="009D1C6F"/>
    <w:rsid w:val="009E12FE"/>
    <w:rsid w:val="009E1446"/>
    <w:rsid w:val="009F0E7F"/>
    <w:rsid w:val="009F299E"/>
    <w:rsid w:val="009F30A5"/>
    <w:rsid w:val="00A00491"/>
    <w:rsid w:val="00A00BCA"/>
    <w:rsid w:val="00A102CE"/>
    <w:rsid w:val="00A22E96"/>
    <w:rsid w:val="00A253B3"/>
    <w:rsid w:val="00A44DC2"/>
    <w:rsid w:val="00A611F4"/>
    <w:rsid w:val="00A67E70"/>
    <w:rsid w:val="00A70297"/>
    <w:rsid w:val="00A83A98"/>
    <w:rsid w:val="00A90781"/>
    <w:rsid w:val="00A95C1F"/>
    <w:rsid w:val="00AA1078"/>
    <w:rsid w:val="00AB3144"/>
    <w:rsid w:val="00AB4215"/>
    <w:rsid w:val="00AB5D41"/>
    <w:rsid w:val="00AC1BAB"/>
    <w:rsid w:val="00AC2BD9"/>
    <w:rsid w:val="00AD092C"/>
    <w:rsid w:val="00B01BD4"/>
    <w:rsid w:val="00B05555"/>
    <w:rsid w:val="00B05649"/>
    <w:rsid w:val="00B07BBE"/>
    <w:rsid w:val="00B116AB"/>
    <w:rsid w:val="00B173F3"/>
    <w:rsid w:val="00B304CD"/>
    <w:rsid w:val="00B329CB"/>
    <w:rsid w:val="00B33B32"/>
    <w:rsid w:val="00B415D9"/>
    <w:rsid w:val="00B419DF"/>
    <w:rsid w:val="00B43CAB"/>
    <w:rsid w:val="00B4405C"/>
    <w:rsid w:val="00B45982"/>
    <w:rsid w:val="00B50C6E"/>
    <w:rsid w:val="00B55D90"/>
    <w:rsid w:val="00B67AE2"/>
    <w:rsid w:val="00B72D66"/>
    <w:rsid w:val="00B770C7"/>
    <w:rsid w:val="00B8028D"/>
    <w:rsid w:val="00B80842"/>
    <w:rsid w:val="00B87022"/>
    <w:rsid w:val="00B90289"/>
    <w:rsid w:val="00B90BE5"/>
    <w:rsid w:val="00B91144"/>
    <w:rsid w:val="00B91EEA"/>
    <w:rsid w:val="00B95E92"/>
    <w:rsid w:val="00B95FBB"/>
    <w:rsid w:val="00BA28FE"/>
    <w:rsid w:val="00BB63DA"/>
    <w:rsid w:val="00BD232F"/>
    <w:rsid w:val="00BD5B14"/>
    <w:rsid w:val="00BE0AF0"/>
    <w:rsid w:val="00BE3624"/>
    <w:rsid w:val="00BE4849"/>
    <w:rsid w:val="00BF07D3"/>
    <w:rsid w:val="00BF4E5B"/>
    <w:rsid w:val="00C02641"/>
    <w:rsid w:val="00C030C6"/>
    <w:rsid w:val="00C03638"/>
    <w:rsid w:val="00C071D4"/>
    <w:rsid w:val="00C100AB"/>
    <w:rsid w:val="00C12CF6"/>
    <w:rsid w:val="00C16AE0"/>
    <w:rsid w:val="00C21744"/>
    <w:rsid w:val="00C23F52"/>
    <w:rsid w:val="00C26BB8"/>
    <w:rsid w:val="00C31E75"/>
    <w:rsid w:val="00C3273A"/>
    <w:rsid w:val="00C3429F"/>
    <w:rsid w:val="00C45E5E"/>
    <w:rsid w:val="00C5188C"/>
    <w:rsid w:val="00C6117A"/>
    <w:rsid w:val="00C62CB1"/>
    <w:rsid w:val="00C63AE4"/>
    <w:rsid w:val="00C646BC"/>
    <w:rsid w:val="00C8765F"/>
    <w:rsid w:val="00C87FE0"/>
    <w:rsid w:val="00C94C86"/>
    <w:rsid w:val="00CB5E4F"/>
    <w:rsid w:val="00CC030F"/>
    <w:rsid w:val="00CC2C0D"/>
    <w:rsid w:val="00CC48F7"/>
    <w:rsid w:val="00CC4B40"/>
    <w:rsid w:val="00CC7513"/>
    <w:rsid w:val="00CE50D1"/>
    <w:rsid w:val="00CE52A2"/>
    <w:rsid w:val="00CF4DDF"/>
    <w:rsid w:val="00D009A6"/>
    <w:rsid w:val="00D030AF"/>
    <w:rsid w:val="00D11C75"/>
    <w:rsid w:val="00D14D61"/>
    <w:rsid w:val="00D24B73"/>
    <w:rsid w:val="00D37204"/>
    <w:rsid w:val="00D42906"/>
    <w:rsid w:val="00D43C49"/>
    <w:rsid w:val="00D442C5"/>
    <w:rsid w:val="00D46163"/>
    <w:rsid w:val="00D5409A"/>
    <w:rsid w:val="00D636A1"/>
    <w:rsid w:val="00D63D2D"/>
    <w:rsid w:val="00D712E1"/>
    <w:rsid w:val="00D81A19"/>
    <w:rsid w:val="00DA08BA"/>
    <w:rsid w:val="00DB162B"/>
    <w:rsid w:val="00DB2CF1"/>
    <w:rsid w:val="00DB74E0"/>
    <w:rsid w:val="00DC24E5"/>
    <w:rsid w:val="00DC3138"/>
    <w:rsid w:val="00DC509A"/>
    <w:rsid w:val="00DE0A6B"/>
    <w:rsid w:val="00DF0CFB"/>
    <w:rsid w:val="00DF1511"/>
    <w:rsid w:val="00DF2861"/>
    <w:rsid w:val="00E0176A"/>
    <w:rsid w:val="00E03C62"/>
    <w:rsid w:val="00E10E8B"/>
    <w:rsid w:val="00E13364"/>
    <w:rsid w:val="00E162CC"/>
    <w:rsid w:val="00E32382"/>
    <w:rsid w:val="00E3298E"/>
    <w:rsid w:val="00E33E80"/>
    <w:rsid w:val="00E54C25"/>
    <w:rsid w:val="00E57896"/>
    <w:rsid w:val="00E6234C"/>
    <w:rsid w:val="00E71039"/>
    <w:rsid w:val="00E72D14"/>
    <w:rsid w:val="00E8115D"/>
    <w:rsid w:val="00E83A13"/>
    <w:rsid w:val="00E85ACE"/>
    <w:rsid w:val="00E86615"/>
    <w:rsid w:val="00E90BF4"/>
    <w:rsid w:val="00E91EA1"/>
    <w:rsid w:val="00E94121"/>
    <w:rsid w:val="00EA3439"/>
    <w:rsid w:val="00EB2D99"/>
    <w:rsid w:val="00EC196B"/>
    <w:rsid w:val="00EC7FD5"/>
    <w:rsid w:val="00F013A9"/>
    <w:rsid w:val="00F13FFB"/>
    <w:rsid w:val="00F222A1"/>
    <w:rsid w:val="00F2480A"/>
    <w:rsid w:val="00F251C2"/>
    <w:rsid w:val="00F2523C"/>
    <w:rsid w:val="00F26B2D"/>
    <w:rsid w:val="00F429AE"/>
    <w:rsid w:val="00F46E27"/>
    <w:rsid w:val="00F50DA5"/>
    <w:rsid w:val="00F62B27"/>
    <w:rsid w:val="00F63DAE"/>
    <w:rsid w:val="00F7185A"/>
    <w:rsid w:val="00F72D87"/>
    <w:rsid w:val="00FA031C"/>
    <w:rsid w:val="00FA20FA"/>
    <w:rsid w:val="00FA6916"/>
    <w:rsid w:val="00FA7DEB"/>
    <w:rsid w:val="00FB1AF0"/>
    <w:rsid w:val="00FB269B"/>
    <w:rsid w:val="00FC36D6"/>
    <w:rsid w:val="00FD79BE"/>
    <w:rsid w:val="00FD7E79"/>
    <w:rsid w:val="00FE3EFD"/>
    <w:rsid w:val="00FE6E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1BF086"/>
  <w15:chartTrackingRefBased/>
  <w15:docId w15:val="{ACA38191-8EC5-486B-803A-F2BE83214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pPr>
    <w:rPr>
      <w:rFonts w:ascii="Times New Roman" w:hAnsi="Times New Roman"/>
      <w:color w:val="000000"/>
      <w:sz w:val="24"/>
    </w:rPr>
  </w:style>
  <w:style w:type="paragraph" w:styleId="Heading3">
    <w:name w:val="heading 3"/>
    <w:basedOn w:val="Normal"/>
    <w:next w:val="Normal"/>
    <w:link w:val="Heading3Char"/>
    <w:qFormat/>
    <w:rsid w:val="00014F4C"/>
    <w:pPr>
      <w:keepNext/>
      <w:spacing w:line="240" w:lineRule="auto"/>
      <w:jc w:val="both"/>
      <w:outlineLvl w:val="2"/>
    </w:pPr>
    <w:rPr>
      <w:rFonts w:eastAsia="Times New Roman" w:cs="Times New Roman"/>
      <w:b/>
      <w:bCs/>
      <w:kern w:val="0"/>
      <w:sz w:val="26"/>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00B3"/>
    <w:pPr>
      <w:ind w:left="720"/>
      <w:contextualSpacing/>
    </w:pPr>
  </w:style>
  <w:style w:type="character" w:customStyle="1" w:styleId="Heading3Char">
    <w:name w:val="Heading 3 Char"/>
    <w:basedOn w:val="DefaultParagraphFont"/>
    <w:link w:val="Heading3"/>
    <w:rsid w:val="00014F4C"/>
    <w:rPr>
      <w:rFonts w:ascii="Times New Roman" w:eastAsia="Times New Roman" w:hAnsi="Times New Roman" w:cs="Times New Roman"/>
      <w:b/>
      <w:bCs/>
      <w:kern w:val="0"/>
      <w:sz w:val="26"/>
      <w:szCs w:val="24"/>
      <w14:ligatures w14:val="none"/>
    </w:rPr>
  </w:style>
  <w:style w:type="paragraph" w:styleId="BalloonText">
    <w:name w:val="Balloon Text"/>
    <w:basedOn w:val="Normal"/>
    <w:link w:val="BalloonTextChar"/>
    <w:uiPriority w:val="99"/>
    <w:semiHidden/>
    <w:unhideWhenUsed/>
    <w:rsid w:val="001E4B7C"/>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4B7C"/>
    <w:rPr>
      <w:rFonts w:ascii="Segoe UI" w:hAnsi="Segoe UI" w:cs="Segoe UI"/>
      <w:sz w:val="18"/>
      <w:szCs w:val="18"/>
    </w:rPr>
  </w:style>
  <w:style w:type="paragraph" w:styleId="Header">
    <w:name w:val="header"/>
    <w:basedOn w:val="Normal"/>
    <w:link w:val="HeaderChar"/>
    <w:uiPriority w:val="99"/>
    <w:unhideWhenUsed/>
    <w:rsid w:val="001E4B7C"/>
    <w:pPr>
      <w:tabs>
        <w:tab w:val="center" w:pos="4680"/>
        <w:tab w:val="right" w:pos="9360"/>
      </w:tabs>
      <w:spacing w:line="240" w:lineRule="auto"/>
    </w:pPr>
  </w:style>
  <w:style w:type="character" w:customStyle="1" w:styleId="HeaderChar">
    <w:name w:val="Header Char"/>
    <w:basedOn w:val="DefaultParagraphFont"/>
    <w:link w:val="Header"/>
    <w:uiPriority w:val="99"/>
    <w:rsid w:val="001E4B7C"/>
  </w:style>
  <w:style w:type="paragraph" w:styleId="Footer">
    <w:name w:val="footer"/>
    <w:basedOn w:val="Normal"/>
    <w:link w:val="FooterChar"/>
    <w:uiPriority w:val="99"/>
    <w:unhideWhenUsed/>
    <w:rsid w:val="001E4B7C"/>
    <w:pPr>
      <w:tabs>
        <w:tab w:val="center" w:pos="4680"/>
        <w:tab w:val="right" w:pos="9360"/>
      </w:tabs>
      <w:spacing w:line="240" w:lineRule="auto"/>
    </w:pPr>
  </w:style>
  <w:style w:type="character" w:customStyle="1" w:styleId="FooterChar">
    <w:name w:val="Footer Char"/>
    <w:basedOn w:val="DefaultParagraphFont"/>
    <w:link w:val="Footer"/>
    <w:uiPriority w:val="99"/>
    <w:rsid w:val="001E4B7C"/>
  </w:style>
  <w:style w:type="paragraph" w:styleId="NormalWeb">
    <w:name w:val="Normal (Web)"/>
    <w:basedOn w:val="Normal"/>
    <w:uiPriority w:val="99"/>
    <w:semiHidden/>
    <w:unhideWhenUsed/>
    <w:rsid w:val="00487BA1"/>
    <w:pPr>
      <w:spacing w:before="100" w:beforeAutospacing="1" w:after="100" w:afterAutospacing="1" w:line="240" w:lineRule="auto"/>
    </w:pPr>
    <w:rPr>
      <w:rFonts w:eastAsia="Times New Roman" w:cs="Times New Roman"/>
      <w:kern w:val="0"/>
      <w:szCs w:val="24"/>
      <w14:ligatures w14:val="none"/>
    </w:rPr>
  </w:style>
  <w:style w:type="character" w:styleId="Strong">
    <w:name w:val="Strong"/>
    <w:basedOn w:val="DefaultParagraphFont"/>
    <w:uiPriority w:val="22"/>
    <w:qFormat/>
    <w:rsid w:val="00487BA1"/>
    <w:rPr>
      <w:b/>
      <w:bCs/>
    </w:rPr>
  </w:style>
  <w:style w:type="table" w:styleId="TableGrid">
    <w:name w:val="Table Grid"/>
    <w:basedOn w:val="TableNormal"/>
    <w:uiPriority w:val="39"/>
    <w:rsid w:val="007A44F3"/>
    <w:pPr>
      <w:spacing w:after="0" w:line="240" w:lineRule="auto"/>
    </w:pPr>
    <w:rPr>
      <w:rFonts w:ascii="Times New Roman" w:hAnsi="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DF0CFB"/>
    <w:rPr>
      <w:rFonts w:ascii="Times New Roman" w:hAnsi="Times New Roman"/>
      <w:sz w:val="24"/>
    </w:rPr>
  </w:style>
  <w:style w:type="character" w:customStyle="1" w:styleId="fontstyle01">
    <w:name w:val="fontstyle01"/>
    <w:basedOn w:val="DefaultParagraphFont"/>
    <w:rsid w:val="003D1D6D"/>
    <w:rPr>
      <w:rFonts w:ascii="Times New Roman" w:hAnsi="Times New Roman" w:cs="Times New Roman" w:hint="default"/>
      <w:b/>
      <w:bCs/>
      <w:i w:val="0"/>
      <w:iCs w:val="0"/>
      <w:color w:val="000000"/>
      <w:sz w:val="24"/>
      <w:szCs w:val="24"/>
    </w:rPr>
  </w:style>
  <w:style w:type="character" w:customStyle="1" w:styleId="fontstyle21">
    <w:name w:val="fontstyle21"/>
    <w:basedOn w:val="DefaultParagraphFont"/>
    <w:rsid w:val="003D1D6D"/>
    <w:rPr>
      <w:rFonts w:ascii="Times New Roman" w:hAnsi="Times New Roman" w:cs="Times New Roman" w:hint="default"/>
      <w:b w:val="0"/>
      <w:bCs w:val="0"/>
      <w:i w:val="0"/>
      <w:iCs w:val="0"/>
      <w:color w:val="000000"/>
      <w:sz w:val="24"/>
      <w:szCs w:val="24"/>
    </w:rPr>
  </w:style>
  <w:style w:type="character" w:customStyle="1" w:styleId="fontstyle31">
    <w:name w:val="fontstyle31"/>
    <w:basedOn w:val="DefaultParagraphFont"/>
    <w:rsid w:val="007F05F4"/>
    <w:rPr>
      <w:rFonts w:ascii="Times New Roman" w:hAnsi="Times New Roman" w:cs="Times New Roman" w:hint="default"/>
      <w:b w:val="0"/>
      <w:bCs w:val="0"/>
      <w:i/>
      <w:iCs/>
      <w:color w:val="000000"/>
      <w:sz w:val="24"/>
      <w:szCs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4773249">
      <w:bodyDiv w:val="1"/>
      <w:marLeft w:val="0"/>
      <w:marRight w:val="0"/>
      <w:marTop w:val="0"/>
      <w:marBottom w:val="0"/>
      <w:divBdr>
        <w:top w:val="none" w:sz="0" w:space="0" w:color="auto"/>
        <w:left w:val="none" w:sz="0" w:space="0" w:color="auto"/>
        <w:bottom w:val="none" w:sz="0" w:space="0" w:color="auto"/>
        <w:right w:val="none" w:sz="0" w:space="0" w:color="auto"/>
      </w:divBdr>
    </w:div>
    <w:div w:id="756025813">
      <w:bodyDiv w:val="1"/>
      <w:marLeft w:val="0"/>
      <w:marRight w:val="0"/>
      <w:marTop w:val="0"/>
      <w:marBottom w:val="0"/>
      <w:divBdr>
        <w:top w:val="none" w:sz="0" w:space="0" w:color="auto"/>
        <w:left w:val="none" w:sz="0" w:space="0" w:color="auto"/>
        <w:bottom w:val="none" w:sz="0" w:space="0" w:color="auto"/>
        <w:right w:val="none" w:sz="0" w:space="0" w:color="auto"/>
      </w:divBdr>
    </w:div>
    <w:div w:id="805973505">
      <w:bodyDiv w:val="1"/>
      <w:marLeft w:val="0"/>
      <w:marRight w:val="0"/>
      <w:marTop w:val="0"/>
      <w:marBottom w:val="0"/>
      <w:divBdr>
        <w:top w:val="none" w:sz="0" w:space="0" w:color="auto"/>
        <w:left w:val="none" w:sz="0" w:space="0" w:color="auto"/>
        <w:bottom w:val="none" w:sz="0" w:space="0" w:color="auto"/>
        <w:right w:val="none" w:sz="0" w:space="0" w:color="auto"/>
      </w:divBdr>
    </w:div>
    <w:div w:id="1080637145">
      <w:bodyDiv w:val="1"/>
      <w:marLeft w:val="0"/>
      <w:marRight w:val="0"/>
      <w:marTop w:val="0"/>
      <w:marBottom w:val="0"/>
      <w:divBdr>
        <w:top w:val="none" w:sz="0" w:space="0" w:color="auto"/>
        <w:left w:val="none" w:sz="0" w:space="0" w:color="auto"/>
        <w:bottom w:val="none" w:sz="0" w:space="0" w:color="auto"/>
        <w:right w:val="none" w:sz="0" w:space="0" w:color="auto"/>
      </w:divBdr>
    </w:div>
    <w:div w:id="1197890483">
      <w:bodyDiv w:val="1"/>
      <w:marLeft w:val="0"/>
      <w:marRight w:val="0"/>
      <w:marTop w:val="0"/>
      <w:marBottom w:val="0"/>
      <w:divBdr>
        <w:top w:val="none" w:sz="0" w:space="0" w:color="auto"/>
        <w:left w:val="none" w:sz="0" w:space="0" w:color="auto"/>
        <w:bottom w:val="none" w:sz="0" w:space="0" w:color="auto"/>
        <w:right w:val="none" w:sz="0" w:space="0" w:color="auto"/>
      </w:divBdr>
    </w:div>
    <w:div w:id="1799955618">
      <w:bodyDiv w:val="1"/>
      <w:marLeft w:val="0"/>
      <w:marRight w:val="0"/>
      <w:marTop w:val="0"/>
      <w:marBottom w:val="0"/>
      <w:divBdr>
        <w:top w:val="none" w:sz="0" w:space="0" w:color="auto"/>
        <w:left w:val="none" w:sz="0" w:space="0" w:color="auto"/>
        <w:bottom w:val="none" w:sz="0" w:space="0" w:color="auto"/>
        <w:right w:val="none" w:sz="0" w:space="0" w:color="auto"/>
      </w:divBdr>
    </w:div>
    <w:div w:id="1819151346">
      <w:bodyDiv w:val="1"/>
      <w:marLeft w:val="0"/>
      <w:marRight w:val="0"/>
      <w:marTop w:val="0"/>
      <w:marBottom w:val="0"/>
      <w:divBdr>
        <w:top w:val="none" w:sz="0" w:space="0" w:color="auto"/>
        <w:left w:val="none" w:sz="0" w:space="0" w:color="auto"/>
        <w:bottom w:val="none" w:sz="0" w:space="0" w:color="auto"/>
        <w:right w:val="none" w:sz="0" w:space="0" w:color="auto"/>
      </w:divBdr>
    </w:div>
    <w:div w:id="1862891115">
      <w:bodyDiv w:val="1"/>
      <w:marLeft w:val="0"/>
      <w:marRight w:val="0"/>
      <w:marTop w:val="0"/>
      <w:marBottom w:val="0"/>
      <w:divBdr>
        <w:top w:val="none" w:sz="0" w:space="0" w:color="auto"/>
        <w:left w:val="none" w:sz="0" w:space="0" w:color="auto"/>
        <w:bottom w:val="none" w:sz="0" w:space="0" w:color="auto"/>
        <w:right w:val="none" w:sz="0" w:space="0" w:color="auto"/>
      </w:divBdr>
    </w:div>
    <w:div w:id="1975018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6</Pages>
  <Words>3024</Words>
  <Characters>17243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12</cp:revision>
  <cp:lastPrinted>2023-11-13T03:00:00Z</cp:lastPrinted>
  <dcterms:created xsi:type="dcterms:W3CDTF">2025-09-15T06:40:00Z</dcterms:created>
  <dcterms:modified xsi:type="dcterms:W3CDTF">2025-10-16T08:00:00Z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