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1B4DC" w14:textId="77777777" w:rsidR="00724959" w:rsidRPr="004C4B79" w:rsidRDefault="0081722E">
      <w:pPr>
        <w:spacing w:line="276" w:lineRule="auto"/>
        <w:rPr>
          <w:b/>
          <w:sz w:val="26"/>
          <w:szCs w:val="26"/>
        </w:rPr>
      </w:pPr>
      <w:r w:rsidRPr="004C4B79">
        <w:rPr>
          <w:b/>
          <w:sz w:val="26"/>
          <w:szCs w:val="26"/>
        </w:rPr>
        <w:t>SỞ GIÁO DỤC VÀ ĐÀO TẠO NINH BÌNH</w:t>
      </w:r>
    </w:p>
    <w:p w14:paraId="0004596E" w14:textId="36DD3FF9" w:rsidR="00724959" w:rsidRPr="004C4B79" w:rsidRDefault="00D4467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b/>
          <w:color w:val="000000"/>
          <w:sz w:val="26"/>
          <w:szCs w:val="26"/>
        </w:rPr>
      </w:pPr>
      <w:r w:rsidRPr="004C4B79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BFE75" wp14:editId="3ED9A394">
                <wp:simplePos x="0" y="0"/>
                <wp:positionH relativeFrom="column">
                  <wp:posOffset>906619</wp:posOffset>
                </wp:positionH>
                <wp:positionV relativeFrom="paragraph">
                  <wp:posOffset>12700</wp:posOffset>
                </wp:positionV>
                <wp:extent cx="1317009" cy="0"/>
                <wp:effectExtent l="0" t="0" r="0" b="0"/>
                <wp:wrapNone/>
                <wp:docPr id="128423658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70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066CE1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4pt,1pt" to="175.1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" strokecolor="black [3200]" strokeweight=".5pt">
                <v:stroke joinstyle="miter"/>
              </v:line>
            </w:pict>
          </mc:Fallback>
        </mc:AlternateContent>
      </w:r>
      <w:r w:rsidR="0081722E" w:rsidRPr="004C4B79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FFF8019" wp14:editId="27E206F1">
                <wp:simplePos x="0" y="0"/>
                <wp:positionH relativeFrom="column">
                  <wp:posOffset>1144269</wp:posOffset>
                </wp:positionH>
                <wp:positionV relativeFrom="paragraph">
                  <wp:posOffset>1270</wp:posOffset>
                </wp:positionV>
                <wp:extent cx="0" cy="12700"/>
                <wp:effectExtent l="0" t="0" r="0" b="0"/>
                <wp:wrapNone/>
                <wp:docPr id="1" name="Freefor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39880" y="3780000"/>
                          <a:ext cx="141224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12240" h="1" extrusionOk="0">
                              <a:moveTo>
                                <a:pt x="0" y="0"/>
                              </a:moveTo>
                              <a:lnTo>
                                <a:pt x="141224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w16sdtfl="http://schemas.microsoft.com/office/word/2024/wordml/sdtformatlock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1144269</wp:posOffset>
                </wp:positionH>
                <wp:positionV relativeFrom="paragraph">
                  <wp:posOffset>1270</wp:posOffset>
                </wp:positionV>
                <wp:extent cx="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1E78E07" w14:textId="6B28A818" w:rsidR="00724959" w:rsidRPr="004C4B79" w:rsidRDefault="0081722E">
      <w:pPr>
        <w:shd w:val="clear" w:color="auto" w:fill="FFFFFF"/>
        <w:spacing w:line="276" w:lineRule="auto"/>
        <w:jc w:val="center"/>
        <w:rPr>
          <w:b/>
          <w:sz w:val="26"/>
          <w:szCs w:val="26"/>
        </w:rPr>
      </w:pPr>
      <w:r w:rsidRPr="004C4B79">
        <w:rPr>
          <w:b/>
          <w:sz w:val="26"/>
          <w:szCs w:val="26"/>
        </w:rPr>
        <w:t xml:space="preserve">CẤU TRÚC ĐỀ THI </w:t>
      </w:r>
      <w:r w:rsidR="004C4B79" w:rsidRPr="004C4B79">
        <w:rPr>
          <w:b/>
          <w:sz w:val="26"/>
          <w:szCs w:val="26"/>
        </w:rPr>
        <w:t xml:space="preserve">CHỌN </w:t>
      </w:r>
      <w:r w:rsidRPr="004C4B79">
        <w:rPr>
          <w:b/>
          <w:sz w:val="26"/>
          <w:szCs w:val="26"/>
        </w:rPr>
        <w:t xml:space="preserve">HỌC SINH GIỎI </w:t>
      </w:r>
      <w:r w:rsidR="0063539B">
        <w:rPr>
          <w:b/>
          <w:sz w:val="26"/>
          <w:szCs w:val="26"/>
        </w:rPr>
        <w:t xml:space="preserve">LỚP 12 </w:t>
      </w:r>
      <w:r w:rsidRPr="004C4B79">
        <w:rPr>
          <w:b/>
          <w:sz w:val="26"/>
          <w:szCs w:val="26"/>
        </w:rPr>
        <w:t xml:space="preserve">CẤP TỈNH </w:t>
      </w:r>
    </w:p>
    <w:p w14:paraId="242738AE" w14:textId="5ED8A962" w:rsidR="00724959" w:rsidRDefault="0063539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MÔN TIN HỌC</w:t>
      </w:r>
    </w:p>
    <w:p w14:paraId="4536053A" w14:textId="77777777" w:rsidR="00A650C7" w:rsidRDefault="00A650C7" w:rsidP="00A650C7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38E6FE7A" w14:textId="77777777" w:rsidR="0063539B" w:rsidRPr="004C4B79" w:rsidRDefault="0063539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b/>
          <w:color w:val="000000"/>
          <w:sz w:val="26"/>
          <w:szCs w:val="26"/>
        </w:rPr>
      </w:pPr>
    </w:p>
    <w:p w14:paraId="0FB633F8" w14:textId="773DA19F" w:rsidR="00724959" w:rsidRDefault="0008133C" w:rsidP="00B908F1">
      <w:pPr>
        <w:spacing w:before="60" w:after="60"/>
        <w:ind w:firstLine="567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</w:t>
      </w:r>
      <w:r w:rsidR="0081722E">
        <w:rPr>
          <w:b/>
          <w:color w:val="000000"/>
          <w:sz w:val="26"/>
          <w:szCs w:val="26"/>
        </w:rPr>
        <w:t>. Quy định chung</w:t>
      </w:r>
    </w:p>
    <w:p w14:paraId="5BF472E1" w14:textId="77777777" w:rsidR="00724959" w:rsidRDefault="0081722E" w:rsidP="00B908F1">
      <w:pPr>
        <w:spacing w:before="60" w:after="6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 Thời gian làm bài: 60 phút.</w:t>
      </w:r>
    </w:p>
    <w:p w14:paraId="4BE80E02" w14:textId="77777777" w:rsidR="00724959" w:rsidRDefault="0081722E" w:rsidP="00B908F1">
      <w:pPr>
        <w:spacing w:before="60" w:after="6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 Hình thức thi: Thi trắc nghiệm.</w:t>
      </w:r>
    </w:p>
    <w:p w14:paraId="206E4EA0" w14:textId="77777777" w:rsidR="00724959" w:rsidRDefault="0081722E" w:rsidP="00B908F1">
      <w:pPr>
        <w:spacing w:before="60" w:after="6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 Điểm toàn bài: 20,0 điểm.</w:t>
      </w:r>
    </w:p>
    <w:p w14:paraId="42CB192E" w14:textId="77777777" w:rsidR="00724959" w:rsidRDefault="0081722E" w:rsidP="00B908F1">
      <w:pPr>
        <w:spacing w:before="60" w:after="6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 Phạm vi kiến thức: Toàn bộ kiến thức đến hết học kì I lớp 12 năm học 2025-2026 theo chương trình môn Tin cấp THPT ban hành kèm theo Thông tư số 32/2018/TT-BGDĐT ngày 26/12/2018 của Bộ trưởng Bộ Giáo dục và Đào tạo gồm:</w:t>
      </w:r>
    </w:p>
    <w:p w14:paraId="0491D760" w14:textId="77777777" w:rsidR="00724959" w:rsidRDefault="0081722E" w:rsidP="00B908F1">
      <w:pPr>
        <w:spacing w:before="60" w:after="6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Nội dung cốt lõi:</w:t>
      </w:r>
    </w:p>
    <w:p w14:paraId="6A00334C" w14:textId="77777777" w:rsidR="00724959" w:rsidRDefault="0081722E" w:rsidP="00B908F1">
      <w:pPr>
        <w:spacing w:before="60" w:after="60"/>
        <w:ind w:left="567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Chủ đề A. Máy tính và xã hội tri thức</w:t>
      </w:r>
    </w:p>
    <w:p w14:paraId="24BCD802" w14:textId="77777777" w:rsidR="00724959" w:rsidRDefault="0081722E" w:rsidP="00B908F1">
      <w:pPr>
        <w:spacing w:before="60" w:after="60"/>
        <w:ind w:left="567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Chủ đề B. Mạng máy tính và Internet</w:t>
      </w:r>
    </w:p>
    <w:p w14:paraId="7BB77FB1" w14:textId="77777777" w:rsidR="00724959" w:rsidRDefault="0081722E" w:rsidP="00B908F1">
      <w:pPr>
        <w:spacing w:before="60" w:after="60"/>
        <w:ind w:left="567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Chủ đề C. Tổ chức lưu trữ, tìm kiếm và trao đổi thông tin</w:t>
      </w:r>
    </w:p>
    <w:p w14:paraId="49AAA7A1" w14:textId="77777777" w:rsidR="00724959" w:rsidRDefault="0081722E" w:rsidP="00B908F1">
      <w:pPr>
        <w:spacing w:before="60" w:after="60"/>
        <w:ind w:left="567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Chủ đề D. Đạo đức, pháp luật và văn hoá trong môi trường số</w:t>
      </w:r>
    </w:p>
    <w:p w14:paraId="32EDAEEB" w14:textId="77777777" w:rsidR="00724959" w:rsidRDefault="0081722E" w:rsidP="00B908F1">
      <w:pPr>
        <w:spacing w:before="60" w:after="60"/>
        <w:ind w:left="567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Chủ đề E. Ứng dụng tin học </w:t>
      </w:r>
    </w:p>
    <w:p w14:paraId="635C48A2" w14:textId="77777777" w:rsidR="00724959" w:rsidRDefault="0081722E" w:rsidP="00B908F1">
      <w:pPr>
        <w:spacing w:before="60" w:after="60"/>
        <w:ind w:left="567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Chủ đề F. Giải quyết vấn đề với sự trợ giúp của máy tính </w:t>
      </w:r>
    </w:p>
    <w:p w14:paraId="665B51D4" w14:textId="77777777" w:rsidR="00724959" w:rsidRDefault="0081722E" w:rsidP="00B908F1">
      <w:pPr>
        <w:spacing w:before="60" w:after="60"/>
        <w:ind w:left="567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Chủ đề G. Hướng nghiệp với tin học </w:t>
      </w:r>
    </w:p>
    <w:p w14:paraId="585F3032" w14:textId="77777777" w:rsidR="00724959" w:rsidRDefault="0081722E" w:rsidP="00B908F1">
      <w:pPr>
        <w:spacing w:before="60" w:after="60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Chuyên đề học tập: ICT (10.3, 12.3) và CS( 11.1,11.2, 11.3, 12.1)</w:t>
      </w:r>
    </w:p>
    <w:p w14:paraId="56C8C382" w14:textId="27D5662A" w:rsidR="00724959" w:rsidRDefault="0081722E" w:rsidP="00B908F1">
      <w:pPr>
        <w:spacing w:before="60" w:after="6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 Cấp độ nhận thức: </w:t>
      </w:r>
      <w:r w:rsidR="00240D8C" w:rsidRPr="00C94889">
        <w:rPr>
          <w:color w:val="000000"/>
          <w:sz w:val="26"/>
          <w:szCs w:val="26"/>
        </w:rPr>
        <w:t>Thông hiểu</w:t>
      </w:r>
      <w:r w:rsidRPr="00C94889">
        <w:rPr>
          <w:color w:val="000000"/>
          <w:sz w:val="26"/>
          <w:szCs w:val="26"/>
        </w:rPr>
        <w:t xml:space="preserve"> khoảng 40%; </w:t>
      </w:r>
      <w:r w:rsidR="00240D8C" w:rsidRPr="00C94889">
        <w:rPr>
          <w:color w:val="000000"/>
          <w:sz w:val="26"/>
          <w:szCs w:val="26"/>
        </w:rPr>
        <w:t>Vận dụng</w:t>
      </w:r>
      <w:r w:rsidRPr="00C94889">
        <w:rPr>
          <w:color w:val="000000"/>
          <w:sz w:val="26"/>
          <w:szCs w:val="26"/>
        </w:rPr>
        <w:t xml:space="preserve"> khoảng </w:t>
      </w:r>
      <w:r w:rsidRPr="00C94889">
        <w:rPr>
          <w:sz w:val="26"/>
          <w:szCs w:val="26"/>
        </w:rPr>
        <w:t>3</w:t>
      </w:r>
      <w:r w:rsidRPr="00C94889">
        <w:rPr>
          <w:color w:val="000000"/>
          <w:sz w:val="26"/>
          <w:szCs w:val="26"/>
        </w:rPr>
        <w:t xml:space="preserve">0%; Vận dụng </w:t>
      </w:r>
      <w:r w:rsidR="00240D8C" w:rsidRPr="00C94889">
        <w:rPr>
          <w:color w:val="000000"/>
          <w:sz w:val="26"/>
          <w:szCs w:val="26"/>
        </w:rPr>
        <w:t xml:space="preserve">cao </w:t>
      </w:r>
      <w:r w:rsidRPr="00C94889">
        <w:rPr>
          <w:color w:val="000000"/>
          <w:sz w:val="26"/>
          <w:szCs w:val="26"/>
        </w:rPr>
        <w:t xml:space="preserve">khoảng </w:t>
      </w:r>
      <w:r w:rsidRPr="00C94889">
        <w:rPr>
          <w:sz w:val="26"/>
          <w:szCs w:val="26"/>
        </w:rPr>
        <w:t>3</w:t>
      </w:r>
      <w:r w:rsidRPr="00C94889">
        <w:rPr>
          <w:color w:val="000000"/>
          <w:sz w:val="26"/>
          <w:szCs w:val="26"/>
        </w:rPr>
        <w:t>0%.</w:t>
      </w:r>
    </w:p>
    <w:p w14:paraId="6F0127CB" w14:textId="77777777" w:rsidR="00724959" w:rsidRDefault="0081722E" w:rsidP="00B908F1">
      <w:pPr>
        <w:spacing w:before="60" w:after="6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 Đánh giá năng lực:</w:t>
      </w:r>
    </w:p>
    <w:p w14:paraId="1A608139" w14:textId="1D6C55E2" w:rsidR="00724959" w:rsidRDefault="001255A6" w:rsidP="00B908F1">
      <w:pPr>
        <w:spacing w:before="60" w:after="6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1722E">
        <w:rPr>
          <w:color w:val="000000"/>
          <w:sz w:val="26"/>
          <w:szCs w:val="26"/>
        </w:rPr>
        <w:t xml:space="preserve"> NLa: Sử dụng và quản lí các phương tiện công nghệ thông tin và truyền thông;</w:t>
      </w:r>
    </w:p>
    <w:p w14:paraId="034A1F88" w14:textId="6412ED0F" w:rsidR="00724959" w:rsidRDefault="001255A6" w:rsidP="00B908F1">
      <w:pPr>
        <w:spacing w:before="60" w:after="6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1722E">
        <w:rPr>
          <w:color w:val="000000"/>
          <w:sz w:val="26"/>
          <w:szCs w:val="26"/>
        </w:rPr>
        <w:t xml:space="preserve"> NLb: Ứng xử phù hợp trong môi trường số; </w:t>
      </w:r>
    </w:p>
    <w:p w14:paraId="4DA8643F" w14:textId="636E66A3" w:rsidR="00724959" w:rsidRDefault="001255A6" w:rsidP="00B908F1">
      <w:pPr>
        <w:spacing w:before="60" w:after="6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1722E">
        <w:rPr>
          <w:color w:val="000000"/>
          <w:sz w:val="26"/>
          <w:szCs w:val="26"/>
        </w:rPr>
        <w:t xml:space="preserve"> NLc: Giải quyết vấn đề với sự hỗ trợ của công nghệ thông tin và truyền thông.</w:t>
      </w:r>
    </w:p>
    <w:p w14:paraId="501A9570" w14:textId="3E3AE2C1" w:rsidR="00724959" w:rsidRDefault="0008133C" w:rsidP="00B908F1">
      <w:pPr>
        <w:spacing w:before="60" w:after="60"/>
        <w:ind w:firstLine="567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II</w:t>
      </w:r>
      <w:r w:rsidR="0081722E">
        <w:rPr>
          <w:b/>
          <w:color w:val="000000"/>
          <w:sz w:val="26"/>
          <w:szCs w:val="26"/>
        </w:rPr>
        <w:t>. Cấu trúc đề thi</w:t>
      </w:r>
    </w:p>
    <w:p w14:paraId="25E59C05" w14:textId="77777777" w:rsidR="00B908F1" w:rsidRPr="00B908F1" w:rsidRDefault="00B908F1" w:rsidP="00B908F1">
      <w:pPr>
        <w:spacing w:before="60" w:after="60"/>
        <w:ind w:firstLine="562"/>
        <w:jc w:val="both"/>
        <w:rPr>
          <w:bCs/>
          <w:color w:val="000000"/>
          <w:sz w:val="26"/>
          <w:szCs w:val="26"/>
        </w:rPr>
      </w:pPr>
      <w:r w:rsidRPr="00B908F1">
        <w:rPr>
          <w:b/>
          <w:color w:val="000000"/>
          <w:sz w:val="26"/>
          <w:szCs w:val="26"/>
        </w:rPr>
        <w:t>Phần I. Trắc nghiệm nhiều phương án lựa chọn (12 điểm):</w:t>
      </w:r>
      <w:r w:rsidRPr="00B908F1">
        <w:rPr>
          <w:bCs/>
          <w:color w:val="000000"/>
          <w:sz w:val="26"/>
          <w:szCs w:val="26"/>
        </w:rPr>
        <w:t xml:space="preserve"> 30 câu; mỗi câu trả lời đúng được 0,4 điểm</w:t>
      </w:r>
    </w:p>
    <w:p w14:paraId="749F365E" w14:textId="77777777" w:rsidR="00B908F1" w:rsidRPr="00B908F1" w:rsidRDefault="00B908F1" w:rsidP="00B908F1">
      <w:pPr>
        <w:spacing w:before="60" w:after="60"/>
        <w:ind w:firstLine="562"/>
        <w:jc w:val="both"/>
        <w:rPr>
          <w:bCs/>
          <w:color w:val="000000"/>
          <w:sz w:val="26"/>
          <w:szCs w:val="26"/>
        </w:rPr>
      </w:pPr>
      <w:r w:rsidRPr="00B908F1">
        <w:rPr>
          <w:b/>
          <w:color w:val="000000"/>
          <w:sz w:val="26"/>
          <w:szCs w:val="26"/>
        </w:rPr>
        <w:t>Phần II. Trắc nghiệm đúng sai (8 điểm):</w:t>
      </w:r>
      <w:r w:rsidRPr="00B908F1">
        <w:rPr>
          <w:bCs/>
          <w:color w:val="000000"/>
          <w:sz w:val="26"/>
          <w:szCs w:val="26"/>
        </w:rPr>
        <w:t xml:space="preserve"> 5 câu</w:t>
      </w:r>
    </w:p>
    <w:p w14:paraId="1AF5AA17" w14:textId="77777777" w:rsidR="00B908F1" w:rsidRPr="0008133C" w:rsidRDefault="00B908F1" w:rsidP="00B908F1">
      <w:pPr>
        <w:spacing w:before="60" w:after="60"/>
        <w:ind w:firstLine="562"/>
        <w:jc w:val="both"/>
        <w:rPr>
          <w:b/>
          <w:i/>
          <w:iCs/>
          <w:color w:val="000000"/>
          <w:sz w:val="26"/>
          <w:szCs w:val="26"/>
        </w:rPr>
      </w:pPr>
      <w:r w:rsidRPr="0008133C">
        <w:rPr>
          <w:b/>
          <w:i/>
          <w:iCs/>
          <w:color w:val="000000"/>
          <w:sz w:val="26"/>
          <w:szCs w:val="26"/>
        </w:rPr>
        <w:t>A. Phần chung dành cho tất cả các thí sinh: 3 câu</w:t>
      </w:r>
    </w:p>
    <w:p w14:paraId="5D8AE43C" w14:textId="0C52D911" w:rsidR="00B908F1" w:rsidRPr="0008133C" w:rsidRDefault="00B908F1" w:rsidP="00B908F1">
      <w:pPr>
        <w:spacing w:before="60" w:after="60"/>
        <w:ind w:firstLine="562"/>
        <w:jc w:val="both"/>
        <w:rPr>
          <w:b/>
          <w:i/>
          <w:iCs/>
          <w:color w:val="000000"/>
          <w:sz w:val="26"/>
          <w:szCs w:val="26"/>
        </w:rPr>
      </w:pPr>
      <w:r w:rsidRPr="0008133C">
        <w:rPr>
          <w:b/>
          <w:i/>
          <w:iCs/>
          <w:color w:val="000000"/>
          <w:sz w:val="26"/>
          <w:szCs w:val="26"/>
        </w:rPr>
        <w:t>B. Phần riêng</w:t>
      </w:r>
      <w:r w:rsidR="0009715D">
        <w:rPr>
          <w:b/>
          <w:i/>
          <w:iCs/>
          <w:color w:val="000000"/>
          <w:sz w:val="26"/>
          <w:szCs w:val="26"/>
        </w:rPr>
        <w:t xml:space="preserve"> (thí sinh tự chọn)</w:t>
      </w:r>
    </w:p>
    <w:p w14:paraId="3462AE42" w14:textId="77777777" w:rsidR="00B908F1" w:rsidRPr="0008133C" w:rsidRDefault="00B908F1" w:rsidP="00B908F1">
      <w:pPr>
        <w:spacing w:before="60" w:after="60"/>
        <w:ind w:firstLine="562"/>
        <w:jc w:val="both"/>
        <w:rPr>
          <w:b/>
          <w:i/>
          <w:iCs/>
          <w:color w:val="000000"/>
          <w:sz w:val="26"/>
          <w:szCs w:val="26"/>
        </w:rPr>
      </w:pPr>
      <w:r w:rsidRPr="0008133C">
        <w:rPr>
          <w:b/>
          <w:i/>
          <w:iCs/>
          <w:color w:val="000000"/>
          <w:sz w:val="26"/>
          <w:szCs w:val="26"/>
        </w:rPr>
        <w:t>B1. Khoa học máy tính: 2 câu</w:t>
      </w:r>
    </w:p>
    <w:p w14:paraId="48C3F95C" w14:textId="77777777" w:rsidR="00B908F1" w:rsidRPr="0008133C" w:rsidRDefault="00B908F1" w:rsidP="00B908F1">
      <w:pPr>
        <w:spacing w:before="60" w:after="60"/>
        <w:ind w:firstLine="562"/>
        <w:jc w:val="both"/>
        <w:rPr>
          <w:b/>
          <w:i/>
          <w:iCs/>
          <w:color w:val="000000"/>
          <w:sz w:val="26"/>
          <w:szCs w:val="26"/>
        </w:rPr>
      </w:pPr>
      <w:r w:rsidRPr="0008133C">
        <w:rPr>
          <w:b/>
          <w:i/>
          <w:iCs/>
          <w:color w:val="000000"/>
          <w:sz w:val="26"/>
          <w:szCs w:val="26"/>
        </w:rPr>
        <w:t>B2. Tin học ứng dụng: 2 câu</w:t>
      </w:r>
    </w:p>
    <w:p w14:paraId="21422108" w14:textId="0A1B9FE9" w:rsidR="00B908F1" w:rsidRPr="00B908F1" w:rsidRDefault="00B908F1" w:rsidP="00B908F1">
      <w:pPr>
        <w:spacing w:before="60" w:after="60"/>
        <w:ind w:firstLine="562"/>
        <w:jc w:val="both"/>
        <w:rPr>
          <w:bCs/>
          <w:color w:val="000000"/>
          <w:sz w:val="26"/>
          <w:szCs w:val="26"/>
        </w:rPr>
      </w:pPr>
      <w:r w:rsidRPr="00B908F1">
        <w:rPr>
          <w:bCs/>
          <w:color w:val="000000"/>
          <w:sz w:val="26"/>
          <w:szCs w:val="26"/>
        </w:rPr>
        <w:t>Mỗi câu gồm 04 ý, điểm tối đa là 1,</w:t>
      </w:r>
      <w:r w:rsidR="0008133C">
        <w:rPr>
          <w:bCs/>
          <w:color w:val="000000"/>
          <w:sz w:val="26"/>
          <w:szCs w:val="26"/>
        </w:rPr>
        <w:t>6</w:t>
      </w:r>
      <w:r w:rsidRPr="00B908F1">
        <w:rPr>
          <w:bCs/>
          <w:color w:val="000000"/>
          <w:sz w:val="26"/>
          <w:szCs w:val="26"/>
        </w:rPr>
        <w:t xml:space="preserve"> điểm:</w:t>
      </w:r>
    </w:p>
    <w:p w14:paraId="00F9E4E2" w14:textId="77777777" w:rsidR="00B908F1" w:rsidRPr="00B908F1" w:rsidRDefault="00B908F1" w:rsidP="00B908F1">
      <w:pPr>
        <w:spacing w:before="60" w:after="60"/>
        <w:ind w:firstLine="562"/>
        <w:jc w:val="both"/>
        <w:rPr>
          <w:bCs/>
          <w:color w:val="000000"/>
          <w:sz w:val="26"/>
          <w:szCs w:val="26"/>
        </w:rPr>
      </w:pPr>
      <w:r w:rsidRPr="00B908F1">
        <w:rPr>
          <w:bCs/>
          <w:color w:val="000000"/>
          <w:sz w:val="26"/>
          <w:szCs w:val="26"/>
        </w:rPr>
        <w:t>Chọn chính xác 01 ý được 0,3 điểm</w:t>
      </w:r>
    </w:p>
    <w:p w14:paraId="0DCE75B1" w14:textId="77777777" w:rsidR="00B908F1" w:rsidRPr="00B908F1" w:rsidRDefault="00B908F1" w:rsidP="00B908F1">
      <w:pPr>
        <w:spacing w:before="60" w:after="60"/>
        <w:ind w:firstLine="562"/>
        <w:jc w:val="both"/>
        <w:rPr>
          <w:bCs/>
          <w:color w:val="000000"/>
          <w:sz w:val="26"/>
          <w:szCs w:val="26"/>
        </w:rPr>
      </w:pPr>
      <w:r w:rsidRPr="00B908F1">
        <w:rPr>
          <w:bCs/>
          <w:color w:val="000000"/>
          <w:sz w:val="26"/>
          <w:szCs w:val="26"/>
        </w:rPr>
        <w:t>Chọn chính xác 02 ý được 0,6 điểm</w:t>
      </w:r>
    </w:p>
    <w:p w14:paraId="4485B4A2" w14:textId="77777777" w:rsidR="00B908F1" w:rsidRPr="00B908F1" w:rsidRDefault="00B908F1" w:rsidP="00B908F1">
      <w:pPr>
        <w:spacing w:before="60" w:after="60"/>
        <w:ind w:firstLine="562"/>
        <w:jc w:val="both"/>
        <w:rPr>
          <w:bCs/>
          <w:color w:val="000000"/>
          <w:sz w:val="26"/>
          <w:szCs w:val="26"/>
        </w:rPr>
      </w:pPr>
      <w:r w:rsidRPr="00B908F1">
        <w:rPr>
          <w:bCs/>
          <w:color w:val="000000"/>
          <w:sz w:val="26"/>
          <w:szCs w:val="26"/>
        </w:rPr>
        <w:t>Chọn chính xác 03 ý được 1,0 điểm</w:t>
      </w:r>
    </w:p>
    <w:p w14:paraId="25363581" w14:textId="586F8C12" w:rsidR="007F7129" w:rsidRDefault="00B908F1" w:rsidP="00B908F1">
      <w:pPr>
        <w:spacing w:before="60" w:after="60"/>
        <w:ind w:firstLine="562"/>
        <w:jc w:val="both"/>
        <w:rPr>
          <w:bCs/>
          <w:color w:val="000000"/>
          <w:sz w:val="26"/>
          <w:szCs w:val="26"/>
        </w:rPr>
      </w:pPr>
      <w:r w:rsidRPr="00B908F1">
        <w:rPr>
          <w:bCs/>
          <w:color w:val="000000"/>
          <w:sz w:val="26"/>
          <w:szCs w:val="26"/>
        </w:rPr>
        <w:t>Chọn chính xác 04 ý được 1,6 điểm</w:t>
      </w:r>
    </w:p>
    <w:p w14:paraId="146DD6ED" w14:textId="2E95FAE7" w:rsidR="00724959" w:rsidRDefault="00B16D44">
      <w:pPr>
        <w:spacing w:before="120"/>
        <w:ind w:firstLine="567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III</w:t>
      </w:r>
      <w:r w:rsidR="0081722E">
        <w:rPr>
          <w:b/>
          <w:color w:val="000000"/>
          <w:sz w:val="26"/>
          <w:szCs w:val="26"/>
        </w:rPr>
        <w:t>. Nội dung</w:t>
      </w:r>
    </w:p>
    <w:tbl>
      <w:tblPr>
        <w:tblStyle w:val="a"/>
        <w:tblW w:w="9940" w:type="dxa"/>
        <w:tblInd w:w="-1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0"/>
        <w:gridCol w:w="7077"/>
        <w:gridCol w:w="2013"/>
      </w:tblGrid>
      <w:tr w:rsidR="00724959" w:rsidRPr="00B16D44" w14:paraId="6D0150F2" w14:textId="77777777" w:rsidTr="00CD169A">
        <w:trPr>
          <w:trHeight w:val="515"/>
          <w:tblHeader/>
        </w:trPr>
        <w:tc>
          <w:tcPr>
            <w:tcW w:w="850" w:type="dxa"/>
            <w:vAlign w:val="center"/>
          </w:tcPr>
          <w:p w14:paraId="54DAF02D" w14:textId="77777777" w:rsidR="00724959" w:rsidRPr="00B16D44" w:rsidRDefault="0081722E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B16D44">
              <w:rPr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7077" w:type="dxa"/>
            <w:vAlign w:val="center"/>
          </w:tcPr>
          <w:p w14:paraId="6E3CE362" w14:textId="7D49F42A" w:rsidR="00724959" w:rsidRPr="00B16D44" w:rsidRDefault="00A90322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Phần</w:t>
            </w:r>
            <w:r w:rsidR="0081722E" w:rsidRPr="00B16D44">
              <w:rPr>
                <w:b/>
                <w:sz w:val="26"/>
                <w:szCs w:val="26"/>
              </w:rPr>
              <w:t xml:space="preserve"> - Nội dung</w:t>
            </w:r>
          </w:p>
        </w:tc>
        <w:tc>
          <w:tcPr>
            <w:tcW w:w="2013" w:type="dxa"/>
            <w:vAlign w:val="center"/>
          </w:tcPr>
          <w:p w14:paraId="30EC1C2A" w14:textId="78C7137D" w:rsidR="00724959" w:rsidRPr="00E527E0" w:rsidRDefault="00CD169A" w:rsidP="00CD16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  <w:r w:rsidR="006655DF" w:rsidRPr="00E527E0">
              <w:rPr>
                <w:b/>
                <w:sz w:val="26"/>
                <w:szCs w:val="26"/>
              </w:rPr>
              <w:t>iểm</w:t>
            </w:r>
          </w:p>
        </w:tc>
      </w:tr>
      <w:tr w:rsidR="00CD169A" w:rsidRPr="00B16D44" w14:paraId="2066E45F" w14:textId="77777777" w:rsidTr="00502BBC">
        <w:trPr>
          <w:trHeight w:val="315"/>
        </w:trPr>
        <w:tc>
          <w:tcPr>
            <w:tcW w:w="850" w:type="dxa"/>
            <w:vAlign w:val="center"/>
          </w:tcPr>
          <w:p w14:paraId="668B3E03" w14:textId="77777777" w:rsidR="00CD169A" w:rsidRPr="00502BBC" w:rsidRDefault="00CD169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02BBC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7077" w:type="dxa"/>
            <w:vAlign w:val="bottom"/>
          </w:tcPr>
          <w:p w14:paraId="06D6DABA" w14:textId="39E72015" w:rsidR="00CD169A" w:rsidRPr="00B16D44" w:rsidRDefault="00CD169A">
            <w:pPr>
              <w:rPr>
                <w:b/>
                <w:color w:val="000000"/>
                <w:sz w:val="26"/>
                <w:szCs w:val="26"/>
              </w:rPr>
            </w:pPr>
            <w:r w:rsidRPr="00B16D44">
              <w:rPr>
                <w:b/>
                <w:color w:val="000000"/>
                <w:sz w:val="26"/>
                <w:szCs w:val="26"/>
              </w:rPr>
              <w:t>Máy tính và xã hội tri thức</w:t>
            </w:r>
            <w:r>
              <w:rPr>
                <w:b/>
                <w:color w:val="000000"/>
                <w:sz w:val="26"/>
                <w:szCs w:val="26"/>
              </w:rPr>
              <w:t>, m</w:t>
            </w:r>
            <w:r w:rsidRPr="00B16D44">
              <w:rPr>
                <w:b/>
                <w:color w:val="000000"/>
                <w:sz w:val="26"/>
                <w:szCs w:val="26"/>
              </w:rPr>
              <w:t>ạng máy tính và Internet</w:t>
            </w:r>
            <w:r>
              <w:rPr>
                <w:b/>
                <w:color w:val="000000"/>
                <w:sz w:val="26"/>
                <w:szCs w:val="26"/>
              </w:rPr>
              <w:t>, t</w:t>
            </w:r>
            <w:r w:rsidRPr="00B16D44">
              <w:rPr>
                <w:b/>
                <w:color w:val="000000"/>
                <w:sz w:val="26"/>
                <w:szCs w:val="26"/>
              </w:rPr>
              <w:t>ổ chức lưu trữ, tìm kiếm và trao đổi thông tin</w:t>
            </w:r>
          </w:p>
        </w:tc>
        <w:tc>
          <w:tcPr>
            <w:tcW w:w="2013" w:type="dxa"/>
            <w:vMerge w:val="restart"/>
            <w:vAlign w:val="center"/>
          </w:tcPr>
          <w:p w14:paraId="7B91B8AE" w14:textId="6A3987E0" w:rsidR="00CD169A" w:rsidRPr="00E527E0" w:rsidRDefault="00CD169A" w:rsidP="00CD169A">
            <w:pPr>
              <w:jc w:val="center"/>
              <w:rPr>
                <w:b/>
                <w:sz w:val="26"/>
                <w:szCs w:val="26"/>
              </w:rPr>
            </w:pPr>
            <w:r w:rsidRPr="00E527E0">
              <w:rPr>
                <w:b/>
                <w:sz w:val="26"/>
                <w:szCs w:val="26"/>
              </w:rPr>
              <w:t>Khoảng</w:t>
            </w:r>
            <w:r>
              <w:rPr>
                <w:b/>
                <w:sz w:val="26"/>
                <w:szCs w:val="26"/>
              </w:rPr>
              <w:t>:</w:t>
            </w:r>
            <w:r w:rsidRPr="00E527E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3,5 điểm</w:t>
            </w:r>
          </w:p>
        </w:tc>
      </w:tr>
      <w:tr w:rsidR="00CD169A" w:rsidRPr="00B16D44" w14:paraId="238F61D5" w14:textId="77777777" w:rsidTr="00CD169A">
        <w:trPr>
          <w:trHeight w:val="315"/>
        </w:trPr>
        <w:tc>
          <w:tcPr>
            <w:tcW w:w="850" w:type="dxa"/>
            <w:vMerge w:val="restart"/>
            <w:vAlign w:val="bottom"/>
          </w:tcPr>
          <w:p w14:paraId="2653DF6A" w14:textId="77777777" w:rsidR="00CD169A" w:rsidRPr="00B16D44" w:rsidRDefault="00CD169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7AAEA33F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Dữ liệu, thông tin và xử lý thông tin</w:t>
            </w:r>
          </w:p>
        </w:tc>
        <w:tc>
          <w:tcPr>
            <w:tcW w:w="2013" w:type="dxa"/>
            <w:vMerge/>
            <w:vAlign w:val="center"/>
          </w:tcPr>
          <w:p w14:paraId="18B99B81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32D46563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4EA8E42C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404643E0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Vai trò của máy tính và các thiết bị thông minh trong nền kinh tế tri thức</w:t>
            </w:r>
          </w:p>
        </w:tc>
        <w:tc>
          <w:tcPr>
            <w:tcW w:w="2013" w:type="dxa"/>
            <w:vMerge/>
            <w:vAlign w:val="center"/>
          </w:tcPr>
          <w:p w14:paraId="62A6C4AF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75EEC5D5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19424B74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1F55555E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Kỹ năng sử dụng thiết bị số của mỗi công dân</w:t>
            </w:r>
          </w:p>
        </w:tc>
        <w:tc>
          <w:tcPr>
            <w:tcW w:w="2013" w:type="dxa"/>
            <w:vMerge/>
            <w:vAlign w:val="center"/>
          </w:tcPr>
          <w:p w14:paraId="27B8C1C7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195B0127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642874B6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7F125F87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Biểu diễn thông tin</w:t>
            </w:r>
          </w:p>
        </w:tc>
        <w:tc>
          <w:tcPr>
            <w:tcW w:w="2013" w:type="dxa"/>
            <w:vMerge/>
            <w:vAlign w:val="center"/>
          </w:tcPr>
          <w:p w14:paraId="7EE7B015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747DF2F3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534801D2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0C7AA82A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Khái niệm cơ bản về hệ điều hành và phần mềm ứng dụng</w:t>
            </w:r>
          </w:p>
        </w:tc>
        <w:tc>
          <w:tcPr>
            <w:tcW w:w="2013" w:type="dxa"/>
            <w:vMerge/>
            <w:vAlign w:val="center"/>
          </w:tcPr>
          <w:p w14:paraId="589202B0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11FA8DFF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1EDE4C64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51255266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Phần mềm nguồn mở, phần mềm chạy trên Internet</w:t>
            </w:r>
          </w:p>
        </w:tc>
        <w:tc>
          <w:tcPr>
            <w:tcW w:w="2013" w:type="dxa"/>
            <w:vMerge/>
            <w:vAlign w:val="center"/>
          </w:tcPr>
          <w:p w14:paraId="1FD6E421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3F36DCF5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54263877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59511C59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Những bộ phận chính bên trong máy tính</w:t>
            </w:r>
          </w:p>
        </w:tc>
        <w:tc>
          <w:tcPr>
            <w:tcW w:w="2013" w:type="dxa"/>
            <w:vMerge/>
            <w:vAlign w:val="center"/>
          </w:tcPr>
          <w:p w14:paraId="17B96A7C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49DA84DE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36C7688A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1B023F31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Chức năng và hoạt động của những thiết bị ngoại vi và thiết bị số thông dụng</w:t>
            </w:r>
          </w:p>
        </w:tc>
        <w:tc>
          <w:tcPr>
            <w:tcW w:w="2013" w:type="dxa"/>
            <w:vMerge/>
            <w:vAlign w:val="center"/>
          </w:tcPr>
          <w:p w14:paraId="403EF219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763C04F6" w14:textId="77777777" w:rsidTr="00CD169A">
        <w:trPr>
          <w:trHeight w:val="397"/>
        </w:trPr>
        <w:tc>
          <w:tcPr>
            <w:tcW w:w="850" w:type="dxa"/>
            <w:vMerge/>
            <w:tcBorders>
              <w:bottom w:val="single" w:sz="4" w:space="0" w:color="000000"/>
            </w:tcBorders>
            <w:vAlign w:val="bottom"/>
          </w:tcPr>
          <w:p w14:paraId="5F28260B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tcBorders>
              <w:bottom w:val="single" w:sz="4" w:space="0" w:color="000000"/>
            </w:tcBorders>
            <w:vAlign w:val="bottom"/>
          </w:tcPr>
          <w:p w14:paraId="22485555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Giới thiệu Trí tuệ nhân tạo</w:t>
            </w:r>
          </w:p>
        </w:tc>
        <w:tc>
          <w:tcPr>
            <w:tcW w:w="2013" w:type="dxa"/>
            <w:vMerge/>
            <w:vAlign w:val="center"/>
          </w:tcPr>
          <w:p w14:paraId="4BFE4F7B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50513007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6B499BA0" w14:textId="77777777" w:rsidR="00CD169A" w:rsidRPr="00B16D44" w:rsidRDefault="00CD169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01E42837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Khái niệm mạng máy tính, Internet, IoT. Phân loại mạng máy tính.</w:t>
            </w:r>
          </w:p>
        </w:tc>
        <w:tc>
          <w:tcPr>
            <w:tcW w:w="2013" w:type="dxa"/>
            <w:vMerge/>
            <w:vAlign w:val="center"/>
          </w:tcPr>
          <w:p w14:paraId="28E7666D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1A6D1E56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55AC5183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4EBFE7AE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Sử dụng dịch vụ web. Tự bảo vệ khi tham gia mạng</w:t>
            </w:r>
          </w:p>
        </w:tc>
        <w:tc>
          <w:tcPr>
            <w:tcW w:w="2013" w:type="dxa"/>
            <w:vMerge/>
            <w:vAlign w:val="center"/>
          </w:tcPr>
          <w:p w14:paraId="3327D6ED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63C09971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673193B8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73FCE8CF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Thiết bị và giao thức mạng</w:t>
            </w:r>
          </w:p>
        </w:tc>
        <w:tc>
          <w:tcPr>
            <w:tcW w:w="2013" w:type="dxa"/>
            <w:vMerge/>
            <w:vAlign w:val="center"/>
          </w:tcPr>
          <w:p w14:paraId="487C4DC7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6E4B6FC3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6ECB6F32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0D75C7A1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Các chức năng mạng của hệ điều hành</w:t>
            </w:r>
          </w:p>
        </w:tc>
        <w:tc>
          <w:tcPr>
            <w:tcW w:w="2013" w:type="dxa"/>
            <w:vMerge/>
            <w:vAlign w:val="center"/>
          </w:tcPr>
          <w:p w14:paraId="7A7825B4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1A69F325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5F0B71F7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552000BF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Thiết lập kết nối và sử dụng mạng trên thiết bị di động</w:t>
            </w:r>
          </w:p>
        </w:tc>
        <w:tc>
          <w:tcPr>
            <w:tcW w:w="2013" w:type="dxa"/>
            <w:vMerge/>
            <w:vAlign w:val="center"/>
          </w:tcPr>
          <w:p w14:paraId="47C98E6E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70629E2A" w14:textId="77777777" w:rsidTr="00CD169A">
        <w:trPr>
          <w:trHeight w:val="387"/>
        </w:trPr>
        <w:tc>
          <w:tcPr>
            <w:tcW w:w="850" w:type="dxa"/>
            <w:vMerge/>
            <w:vAlign w:val="bottom"/>
          </w:tcPr>
          <w:p w14:paraId="6DA19C78" w14:textId="50A0515C" w:rsidR="00CD169A" w:rsidRPr="00B16D44" w:rsidRDefault="00CD169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6BFC931D" w14:textId="5ECD3230" w:rsidR="00CD169A" w:rsidRPr="00B16D44" w:rsidRDefault="00CD169A" w:rsidP="007547C4">
            <w:pPr>
              <w:rPr>
                <w:b/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Tìm kiếm và trao đổi thông tin trên mạng</w:t>
            </w:r>
          </w:p>
        </w:tc>
        <w:tc>
          <w:tcPr>
            <w:tcW w:w="2013" w:type="dxa"/>
            <w:vMerge/>
            <w:vAlign w:val="center"/>
          </w:tcPr>
          <w:p w14:paraId="53A4B28D" w14:textId="2E64BE87" w:rsidR="00CD169A" w:rsidRPr="00E527E0" w:rsidRDefault="00CD169A" w:rsidP="00CD169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D169A" w:rsidRPr="00B16D44" w14:paraId="5EB0FE65" w14:textId="77777777" w:rsidTr="00502BBC">
        <w:trPr>
          <w:trHeight w:val="315"/>
        </w:trPr>
        <w:tc>
          <w:tcPr>
            <w:tcW w:w="850" w:type="dxa"/>
            <w:vAlign w:val="center"/>
          </w:tcPr>
          <w:p w14:paraId="1C9F19D5" w14:textId="474F612A" w:rsidR="00CD169A" w:rsidRPr="00502BBC" w:rsidRDefault="00CD169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02BBC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077" w:type="dxa"/>
            <w:vAlign w:val="bottom"/>
          </w:tcPr>
          <w:p w14:paraId="1EAEC757" w14:textId="334F7F2D" w:rsidR="00CD169A" w:rsidRPr="00B16D44" w:rsidRDefault="00CD169A">
            <w:pPr>
              <w:rPr>
                <w:b/>
                <w:color w:val="000000"/>
                <w:sz w:val="26"/>
                <w:szCs w:val="26"/>
              </w:rPr>
            </w:pPr>
            <w:r w:rsidRPr="00B16D44">
              <w:rPr>
                <w:b/>
                <w:color w:val="000000"/>
                <w:sz w:val="26"/>
                <w:szCs w:val="26"/>
              </w:rPr>
              <w:t>Đạo đức, pháp luật và văn hóa trong môi trường số</w:t>
            </w:r>
            <w:r>
              <w:rPr>
                <w:b/>
                <w:color w:val="000000"/>
                <w:sz w:val="26"/>
                <w:szCs w:val="26"/>
              </w:rPr>
              <w:t xml:space="preserve">, </w:t>
            </w:r>
            <w:r w:rsidRPr="00B16D44">
              <w:rPr>
                <w:b/>
                <w:color w:val="000000"/>
                <w:sz w:val="26"/>
                <w:szCs w:val="26"/>
              </w:rPr>
              <w:t>Ứng dụng tin học</w:t>
            </w:r>
          </w:p>
        </w:tc>
        <w:tc>
          <w:tcPr>
            <w:tcW w:w="2013" w:type="dxa"/>
            <w:vMerge w:val="restart"/>
            <w:vAlign w:val="center"/>
          </w:tcPr>
          <w:p w14:paraId="3222089B" w14:textId="5FDA33BA" w:rsidR="00CD169A" w:rsidRPr="00E527E0" w:rsidRDefault="00CD169A" w:rsidP="00CD16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Khoảng: 2,5 điểm</w:t>
            </w:r>
          </w:p>
        </w:tc>
      </w:tr>
      <w:tr w:rsidR="00CD169A" w:rsidRPr="00B16D44" w14:paraId="12DEB0CB" w14:textId="77777777" w:rsidTr="00CD169A">
        <w:trPr>
          <w:trHeight w:val="315"/>
        </w:trPr>
        <w:tc>
          <w:tcPr>
            <w:tcW w:w="850" w:type="dxa"/>
            <w:vMerge w:val="restart"/>
            <w:vAlign w:val="bottom"/>
          </w:tcPr>
          <w:p w14:paraId="471C4B99" w14:textId="77777777" w:rsidR="00CD169A" w:rsidRPr="00B16D44" w:rsidRDefault="00CD169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238CFD6F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 xml:space="preserve">Nghĩa vụ tuân thủ pháp lí trong môi trường số </w:t>
            </w:r>
          </w:p>
        </w:tc>
        <w:tc>
          <w:tcPr>
            <w:tcW w:w="2013" w:type="dxa"/>
            <w:vMerge/>
            <w:vAlign w:val="center"/>
          </w:tcPr>
          <w:p w14:paraId="72E33E6C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717EA688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04312375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6C29EC75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Ứng xử văn hoá và an toàn trên mạng</w:t>
            </w:r>
          </w:p>
        </w:tc>
        <w:tc>
          <w:tcPr>
            <w:tcW w:w="2013" w:type="dxa"/>
            <w:vMerge/>
            <w:vAlign w:val="center"/>
          </w:tcPr>
          <w:p w14:paraId="1F61441C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20DF1079" w14:textId="77777777" w:rsidTr="00502BBC">
        <w:trPr>
          <w:trHeight w:val="311"/>
        </w:trPr>
        <w:tc>
          <w:tcPr>
            <w:tcW w:w="850" w:type="dxa"/>
            <w:vMerge/>
            <w:tcBorders>
              <w:bottom w:val="single" w:sz="4" w:space="0" w:color="000000"/>
            </w:tcBorders>
            <w:vAlign w:val="bottom"/>
          </w:tcPr>
          <w:p w14:paraId="22C7B0BC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tcBorders>
              <w:bottom w:val="single" w:sz="4" w:space="0" w:color="000000"/>
            </w:tcBorders>
            <w:vAlign w:val="bottom"/>
          </w:tcPr>
          <w:p w14:paraId="61D3E38D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Gìn giữ tính nhân văn trong thế giới ảo</w:t>
            </w:r>
          </w:p>
        </w:tc>
        <w:tc>
          <w:tcPr>
            <w:tcW w:w="2013" w:type="dxa"/>
            <w:vMerge/>
            <w:tcBorders>
              <w:bottom w:val="single" w:sz="4" w:space="0" w:color="000000"/>
            </w:tcBorders>
            <w:vAlign w:val="center"/>
          </w:tcPr>
          <w:p w14:paraId="18CD8E76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490EC130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3E9E6617" w14:textId="77777777" w:rsidR="00CD169A" w:rsidRPr="00B16D44" w:rsidRDefault="00CD169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5DBF4E81" w14:textId="77777777" w:rsidR="00CD169A" w:rsidRPr="00B16D44" w:rsidRDefault="00CD169A">
            <w:pPr>
              <w:rPr>
                <w:sz w:val="26"/>
                <w:szCs w:val="26"/>
              </w:rPr>
            </w:pPr>
            <w:r w:rsidRPr="00B16D44">
              <w:rPr>
                <w:sz w:val="26"/>
                <w:szCs w:val="26"/>
              </w:rPr>
              <w:t>Phần mềm thiết kế đồ hoạ</w:t>
            </w:r>
          </w:p>
        </w:tc>
        <w:tc>
          <w:tcPr>
            <w:tcW w:w="2013" w:type="dxa"/>
            <w:vMerge/>
            <w:vAlign w:val="center"/>
          </w:tcPr>
          <w:p w14:paraId="0F339604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00205F0A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56162EF2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2C13D1F5" w14:textId="77777777" w:rsidR="00CD169A" w:rsidRPr="00B16D44" w:rsidRDefault="00CD169A">
            <w:pPr>
              <w:rPr>
                <w:sz w:val="26"/>
                <w:szCs w:val="26"/>
              </w:rPr>
            </w:pPr>
            <w:r w:rsidRPr="00B16D44">
              <w:rPr>
                <w:sz w:val="26"/>
                <w:szCs w:val="26"/>
              </w:rPr>
              <w:t>Chỉnh sửa ảnh, tạo ảnh động</w:t>
            </w:r>
          </w:p>
        </w:tc>
        <w:tc>
          <w:tcPr>
            <w:tcW w:w="2013" w:type="dxa"/>
            <w:vMerge/>
            <w:vAlign w:val="center"/>
          </w:tcPr>
          <w:p w14:paraId="0F6A67E4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5D4D496D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74EAA180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6842A568" w14:textId="77777777" w:rsidR="00CD169A" w:rsidRPr="00B16D44" w:rsidRDefault="00CD169A">
            <w:pPr>
              <w:rPr>
                <w:sz w:val="26"/>
                <w:szCs w:val="26"/>
              </w:rPr>
            </w:pPr>
            <w:r w:rsidRPr="00B16D44">
              <w:rPr>
                <w:sz w:val="26"/>
                <w:szCs w:val="26"/>
              </w:rPr>
              <w:t>Làm phim hoạt hình, video</w:t>
            </w:r>
          </w:p>
        </w:tc>
        <w:tc>
          <w:tcPr>
            <w:tcW w:w="2013" w:type="dxa"/>
            <w:vMerge/>
            <w:vAlign w:val="center"/>
          </w:tcPr>
          <w:p w14:paraId="5FD08363" w14:textId="77777777" w:rsidR="00CD169A" w:rsidRPr="00E527E0" w:rsidRDefault="00CD169A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827D72" w:rsidRPr="00B16D44" w14:paraId="3A4C274F" w14:textId="77777777" w:rsidTr="00CD169A">
        <w:trPr>
          <w:trHeight w:val="315"/>
        </w:trPr>
        <w:tc>
          <w:tcPr>
            <w:tcW w:w="850" w:type="dxa"/>
            <w:vAlign w:val="bottom"/>
          </w:tcPr>
          <w:p w14:paraId="51E4EF97" w14:textId="34BBCF22" w:rsidR="00827D72" w:rsidRPr="00502BBC" w:rsidRDefault="00CD169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02BBC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7077" w:type="dxa"/>
            <w:vAlign w:val="bottom"/>
          </w:tcPr>
          <w:p w14:paraId="56C85782" w14:textId="5F5F8B3B" w:rsidR="00827D72" w:rsidRPr="00B16D44" w:rsidRDefault="00827D72">
            <w:pPr>
              <w:rPr>
                <w:b/>
                <w:color w:val="000000"/>
                <w:sz w:val="26"/>
                <w:szCs w:val="26"/>
              </w:rPr>
            </w:pPr>
            <w:r w:rsidRPr="00B16D44">
              <w:rPr>
                <w:b/>
                <w:color w:val="000000"/>
                <w:sz w:val="26"/>
                <w:szCs w:val="26"/>
              </w:rPr>
              <w:t>Giải quyết vấn đề với sự trợ giúp máy tính</w:t>
            </w:r>
          </w:p>
        </w:tc>
        <w:tc>
          <w:tcPr>
            <w:tcW w:w="2013" w:type="dxa"/>
            <w:vMerge w:val="restart"/>
            <w:vAlign w:val="center"/>
          </w:tcPr>
          <w:p w14:paraId="5ED20665" w14:textId="429A234A" w:rsidR="00EA3B97" w:rsidRPr="00E527E0" w:rsidRDefault="00CD169A" w:rsidP="00CD16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Khoảng: 12,0 điểm</w:t>
            </w:r>
          </w:p>
        </w:tc>
      </w:tr>
      <w:tr w:rsidR="00827D72" w:rsidRPr="00B16D44" w14:paraId="159B92DD" w14:textId="77777777" w:rsidTr="00CD169A">
        <w:trPr>
          <w:trHeight w:val="315"/>
        </w:trPr>
        <w:tc>
          <w:tcPr>
            <w:tcW w:w="850" w:type="dxa"/>
            <w:vMerge w:val="restart"/>
            <w:vAlign w:val="bottom"/>
          </w:tcPr>
          <w:p w14:paraId="168CDAA4" w14:textId="77777777" w:rsidR="00827D72" w:rsidRPr="00B16D44" w:rsidRDefault="00827D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34AC905C" w14:textId="77777777" w:rsidR="00827D72" w:rsidRPr="00B16D44" w:rsidRDefault="00827D72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 xml:space="preserve">Môi trường và các yếu tố cơ bản của một ngôn ngữ lập trình </w:t>
            </w:r>
          </w:p>
        </w:tc>
        <w:tc>
          <w:tcPr>
            <w:tcW w:w="2013" w:type="dxa"/>
            <w:vMerge/>
            <w:vAlign w:val="center"/>
          </w:tcPr>
          <w:p w14:paraId="5B2AD789" w14:textId="77777777" w:rsidR="00827D72" w:rsidRPr="00E527E0" w:rsidRDefault="00827D72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827D72" w:rsidRPr="00B16D44" w14:paraId="0581AAA7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0C5DF7F0" w14:textId="77777777" w:rsidR="00827D72" w:rsidRPr="00B16D44" w:rsidRDefault="00827D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0BFD68E3" w14:textId="77777777" w:rsidR="00827D72" w:rsidRPr="00B16D44" w:rsidRDefault="00827D72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Chương trình con</w:t>
            </w:r>
          </w:p>
        </w:tc>
        <w:tc>
          <w:tcPr>
            <w:tcW w:w="2013" w:type="dxa"/>
            <w:vMerge/>
            <w:vAlign w:val="center"/>
          </w:tcPr>
          <w:p w14:paraId="13AD96DF" w14:textId="77777777" w:rsidR="00827D72" w:rsidRPr="00E527E0" w:rsidRDefault="00827D72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827D72" w:rsidRPr="00B16D44" w14:paraId="2FFA5C91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5A7C80A3" w14:textId="77777777" w:rsidR="00827D72" w:rsidRPr="00B16D44" w:rsidRDefault="00827D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755FE15A" w14:textId="77777777" w:rsidR="00827D72" w:rsidRPr="00B16D44" w:rsidRDefault="00827D72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Giải quyết bài toán bằng lập trình</w:t>
            </w:r>
          </w:p>
        </w:tc>
        <w:tc>
          <w:tcPr>
            <w:tcW w:w="2013" w:type="dxa"/>
            <w:vMerge/>
            <w:vAlign w:val="center"/>
          </w:tcPr>
          <w:p w14:paraId="7A55285C" w14:textId="77777777" w:rsidR="00827D72" w:rsidRPr="00E527E0" w:rsidRDefault="00827D72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827D72" w:rsidRPr="00B16D44" w14:paraId="518F7666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32BDE5FE" w14:textId="77777777" w:rsidR="00827D72" w:rsidRPr="00B16D44" w:rsidRDefault="00827D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3A2D0768" w14:textId="77777777" w:rsidR="00827D72" w:rsidRPr="00B16D44" w:rsidRDefault="00827D72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Giới thiệu các hệ cơ sở dữ liệu</w:t>
            </w:r>
          </w:p>
        </w:tc>
        <w:tc>
          <w:tcPr>
            <w:tcW w:w="2013" w:type="dxa"/>
            <w:vMerge/>
            <w:vAlign w:val="center"/>
          </w:tcPr>
          <w:p w14:paraId="6C81FB38" w14:textId="77777777" w:rsidR="00827D72" w:rsidRPr="00E527E0" w:rsidRDefault="00827D72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827D72" w:rsidRPr="00B16D44" w14:paraId="469A75DC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07BE05FE" w14:textId="77777777" w:rsidR="00827D72" w:rsidRPr="00B16D44" w:rsidRDefault="00827D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1FF89A12" w14:textId="77777777" w:rsidR="00827D72" w:rsidRPr="00B16D44" w:rsidRDefault="00827D72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Thực hành tạo và cập nhật cơ sở dữ liệu</w:t>
            </w:r>
          </w:p>
        </w:tc>
        <w:tc>
          <w:tcPr>
            <w:tcW w:w="2013" w:type="dxa"/>
            <w:vMerge/>
            <w:vAlign w:val="center"/>
          </w:tcPr>
          <w:p w14:paraId="1F3B723E" w14:textId="77777777" w:rsidR="00827D72" w:rsidRPr="00E527E0" w:rsidRDefault="00827D72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827D72" w:rsidRPr="00B16D44" w14:paraId="2E76D9F7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2EA861BF" w14:textId="77777777" w:rsidR="00827D72" w:rsidRPr="00B16D44" w:rsidRDefault="00827D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0CBABAA6" w14:textId="77777777" w:rsidR="00827D72" w:rsidRPr="00B16D44" w:rsidRDefault="00827D72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Thực hành khai thác Cơ sở dữ liệu</w:t>
            </w:r>
          </w:p>
        </w:tc>
        <w:tc>
          <w:tcPr>
            <w:tcW w:w="2013" w:type="dxa"/>
            <w:vMerge/>
            <w:vAlign w:val="center"/>
          </w:tcPr>
          <w:p w14:paraId="7297391C" w14:textId="77777777" w:rsidR="00827D72" w:rsidRPr="00E527E0" w:rsidRDefault="00827D72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827D72" w:rsidRPr="00B16D44" w14:paraId="60083D19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209496B3" w14:textId="77777777" w:rsidR="00827D72" w:rsidRPr="00B16D44" w:rsidRDefault="00827D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7F660CD1" w14:textId="77777777" w:rsidR="00827D72" w:rsidRPr="00B16D44" w:rsidRDefault="00827D72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Viết chương trình cho một số thuật toán sắp xếp, tìm kiếm cơ bản</w:t>
            </w:r>
          </w:p>
        </w:tc>
        <w:tc>
          <w:tcPr>
            <w:tcW w:w="2013" w:type="dxa"/>
            <w:vMerge/>
            <w:vAlign w:val="center"/>
          </w:tcPr>
          <w:p w14:paraId="0906AC2F" w14:textId="77777777" w:rsidR="00827D72" w:rsidRPr="00E527E0" w:rsidRDefault="00827D72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827D72" w:rsidRPr="00B16D44" w14:paraId="0817715C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371CC080" w14:textId="77777777" w:rsidR="00827D72" w:rsidRPr="00B16D44" w:rsidRDefault="00827D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6511AEDD" w14:textId="77777777" w:rsidR="00827D72" w:rsidRPr="00B16D44" w:rsidRDefault="00827D72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Kiểm thử và đánh giá hiệu quả của chương trình</w:t>
            </w:r>
          </w:p>
        </w:tc>
        <w:tc>
          <w:tcPr>
            <w:tcW w:w="2013" w:type="dxa"/>
            <w:vMerge/>
            <w:vAlign w:val="center"/>
          </w:tcPr>
          <w:p w14:paraId="726E2F3F" w14:textId="77777777" w:rsidR="00827D72" w:rsidRPr="00E527E0" w:rsidRDefault="00827D72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827D72" w:rsidRPr="00B16D44" w14:paraId="7246646D" w14:textId="77777777" w:rsidTr="00CD169A">
        <w:trPr>
          <w:trHeight w:val="330"/>
        </w:trPr>
        <w:tc>
          <w:tcPr>
            <w:tcW w:w="850" w:type="dxa"/>
            <w:vMerge/>
            <w:vAlign w:val="bottom"/>
          </w:tcPr>
          <w:p w14:paraId="06649870" w14:textId="77777777" w:rsidR="00827D72" w:rsidRPr="00B16D44" w:rsidRDefault="00827D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5C38B523" w14:textId="77777777" w:rsidR="00827D72" w:rsidRPr="00B16D44" w:rsidRDefault="00827D72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Phương pháp làm mịn dần và sử dụng mô đun trong lập trình</w:t>
            </w:r>
          </w:p>
        </w:tc>
        <w:tc>
          <w:tcPr>
            <w:tcW w:w="2013" w:type="dxa"/>
            <w:vMerge/>
            <w:vAlign w:val="center"/>
          </w:tcPr>
          <w:p w14:paraId="0689DF41" w14:textId="77777777" w:rsidR="00827D72" w:rsidRPr="00E527E0" w:rsidRDefault="00827D72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827D72" w:rsidRPr="00B16D44" w14:paraId="7FE4EC3E" w14:textId="77777777" w:rsidTr="00CD169A">
        <w:trPr>
          <w:trHeight w:val="330"/>
        </w:trPr>
        <w:tc>
          <w:tcPr>
            <w:tcW w:w="850" w:type="dxa"/>
            <w:vMerge/>
            <w:vAlign w:val="bottom"/>
          </w:tcPr>
          <w:p w14:paraId="1187A30F" w14:textId="77777777" w:rsidR="00827D72" w:rsidRPr="00B16D44" w:rsidRDefault="00827D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1B873ADC" w14:textId="77777777" w:rsidR="00827D72" w:rsidRPr="00B16D44" w:rsidRDefault="00827D72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sz w:val="26"/>
                <w:szCs w:val="26"/>
              </w:rPr>
              <w:t>Tổ chức dữ liệu trong chương trình</w:t>
            </w:r>
          </w:p>
        </w:tc>
        <w:tc>
          <w:tcPr>
            <w:tcW w:w="2013" w:type="dxa"/>
            <w:vMerge/>
            <w:vAlign w:val="center"/>
          </w:tcPr>
          <w:p w14:paraId="2DE9DD8B" w14:textId="77777777" w:rsidR="00827D72" w:rsidRPr="00E527E0" w:rsidRDefault="00827D72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827D72" w:rsidRPr="00B16D44" w14:paraId="57162714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0C48030F" w14:textId="77777777" w:rsidR="00827D72" w:rsidRPr="00B16D44" w:rsidRDefault="00827D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41AA05BB" w14:textId="77777777" w:rsidR="00827D72" w:rsidRPr="00B16D44" w:rsidRDefault="00827D72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Cấu trúc trang web dưới dạng HTML</w:t>
            </w:r>
          </w:p>
        </w:tc>
        <w:tc>
          <w:tcPr>
            <w:tcW w:w="2013" w:type="dxa"/>
            <w:vMerge/>
            <w:vAlign w:val="center"/>
          </w:tcPr>
          <w:p w14:paraId="32AAA203" w14:textId="77777777" w:rsidR="00827D72" w:rsidRPr="00E527E0" w:rsidRDefault="00827D72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827D72" w:rsidRPr="00B16D44" w14:paraId="551587BD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07E609E1" w14:textId="77777777" w:rsidR="00827D72" w:rsidRPr="00B16D44" w:rsidRDefault="00827D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1F15A786" w14:textId="77777777" w:rsidR="00827D72" w:rsidRPr="00B16D44" w:rsidRDefault="00827D72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Sử dụng CSS trong tạo trang web</w:t>
            </w:r>
          </w:p>
        </w:tc>
        <w:tc>
          <w:tcPr>
            <w:tcW w:w="2013" w:type="dxa"/>
            <w:vMerge/>
            <w:vAlign w:val="center"/>
          </w:tcPr>
          <w:p w14:paraId="1CC88EA8" w14:textId="77777777" w:rsidR="00827D72" w:rsidRPr="00E527E0" w:rsidRDefault="00827D72" w:rsidP="00CD169A">
            <w:pPr>
              <w:jc w:val="center"/>
              <w:rPr>
                <w:sz w:val="26"/>
                <w:szCs w:val="26"/>
              </w:rPr>
            </w:pPr>
          </w:p>
        </w:tc>
      </w:tr>
      <w:tr w:rsidR="00CD169A" w:rsidRPr="00B16D44" w14:paraId="6F49DBB2" w14:textId="77777777" w:rsidTr="00CD169A">
        <w:trPr>
          <w:trHeight w:val="315"/>
        </w:trPr>
        <w:tc>
          <w:tcPr>
            <w:tcW w:w="850" w:type="dxa"/>
            <w:vAlign w:val="bottom"/>
          </w:tcPr>
          <w:p w14:paraId="36054D28" w14:textId="4B91E913" w:rsidR="00CD169A" w:rsidRPr="00502BBC" w:rsidRDefault="00CD169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02BBC">
              <w:rPr>
                <w:b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7077" w:type="dxa"/>
            <w:vAlign w:val="bottom"/>
          </w:tcPr>
          <w:p w14:paraId="046DB5CD" w14:textId="7EB0C81C" w:rsidR="00CD169A" w:rsidRPr="00B16D44" w:rsidRDefault="00CD169A">
            <w:pPr>
              <w:rPr>
                <w:b/>
                <w:color w:val="000000"/>
                <w:sz w:val="26"/>
                <w:szCs w:val="26"/>
              </w:rPr>
            </w:pPr>
            <w:r w:rsidRPr="00B16D44">
              <w:rPr>
                <w:b/>
                <w:color w:val="000000"/>
                <w:sz w:val="26"/>
                <w:szCs w:val="26"/>
              </w:rPr>
              <w:t>Hướng nghiệp với tin học</w:t>
            </w:r>
            <w:r>
              <w:rPr>
                <w:b/>
                <w:color w:val="000000"/>
                <w:sz w:val="26"/>
                <w:szCs w:val="26"/>
              </w:rPr>
              <w:t>, chuyên đề</w:t>
            </w:r>
          </w:p>
        </w:tc>
        <w:tc>
          <w:tcPr>
            <w:tcW w:w="2013" w:type="dxa"/>
            <w:vMerge w:val="restart"/>
            <w:vAlign w:val="center"/>
          </w:tcPr>
          <w:p w14:paraId="7FE42AC6" w14:textId="2E48A972" w:rsidR="00CD169A" w:rsidRPr="00E527E0" w:rsidRDefault="00CD169A" w:rsidP="00CD16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Khoảng: 2,0 điểm</w:t>
            </w:r>
          </w:p>
        </w:tc>
      </w:tr>
      <w:tr w:rsidR="00CD169A" w:rsidRPr="00B16D44" w14:paraId="52C60BA5" w14:textId="77777777" w:rsidTr="00CD169A">
        <w:trPr>
          <w:trHeight w:val="315"/>
        </w:trPr>
        <w:tc>
          <w:tcPr>
            <w:tcW w:w="850" w:type="dxa"/>
            <w:vMerge w:val="restart"/>
            <w:vAlign w:val="bottom"/>
          </w:tcPr>
          <w:p w14:paraId="7F7E3FE9" w14:textId="77777777" w:rsidR="00CD169A" w:rsidRPr="00B16D44" w:rsidRDefault="00CD169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2966BE6A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Giới thiệu nhóm nghề thiết kế và lập trình</w:t>
            </w:r>
          </w:p>
        </w:tc>
        <w:tc>
          <w:tcPr>
            <w:tcW w:w="2013" w:type="dxa"/>
            <w:vMerge/>
            <w:vAlign w:val="center"/>
          </w:tcPr>
          <w:p w14:paraId="65A3AA38" w14:textId="77777777" w:rsidR="00CD169A" w:rsidRPr="00E527E0" w:rsidRDefault="00CD169A">
            <w:pPr>
              <w:rPr>
                <w:sz w:val="26"/>
                <w:szCs w:val="26"/>
              </w:rPr>
            </w:pPr>
          </w:p>
        </w:tc>
      </w:tr>
      <w:tr w:rsidR="00CD169A" w:rsidRPr="00B16D44" w14:paraId="598E1599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12B9A8F6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7793AE0B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Giới thiệu nghề quản trị CƠ SỞ DỮ LIỆU</w:t>
            </w:r>
            <w:bookmarkStart w:id="0" w:name="_GoBack"/>
            <w:bookmarkEnd w:id="0"/>
          </w:p>
        </w:tc>
        <w:tc>
          <w:tcPr>
            <w:tcW w:w="2013" w:type="dxa"/>
            <w:vMerge/>
            <w:vAlign w:val="center"/>
          </w:tcPr>
          <w:p w14:paraId="7788E38A" w14:textId="77777777" w:rsidR="00CD169A" w:rsidRPr="00E527E0" w:rsidRDefault="00CD169A">
            <w:pPr>
              <w:rPr>
                <w:sz w:val="26"/>
                <w:szCs w:val="26"/>
              </w:rPr>
            </w:pPr>
          </w:p>
        </w:tc>
      </w:tr>
      <w:tr w:rsidR="00CD169A" w:rsidRPr="00B16D44" w14:paraId="6782089F" w14:textId="77777777" w:rsidTr="00CD169A">
        <w:trPr>
          <w:trHeight w:val="381"/>
        </w:trPr>
        <w:tc>
          <w:tcPr>
            <w:tcW w:w="850" w:type="dxa"/>
            <w:vMerge/>
            <w:vAlign w:val="bottom"/>
          </w:tcPr>
          <w:p w14:paraId="3ADF8126" w14:textId="4B8E2AD9" w:rsidR="00CD169A" w:rsidRPr="00B16D44" w:rsidRDefault="00CD169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2B6A5E3B" w14:textId="18F9CC79" w:rsidR="00CD169A" w:rsidRPr="00B16D44" w:rsidRDefault="00CD169A" w:rsidP="00222E2D">
            <w:pPr>
              <w:rPr>
                <w:b/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Thực hành sử dụng phần mềm bảng tính</w:t>
            </w:r>
          </w:p>
        </w:tc>
        <w:tc>
          <w:tcPr>
            <w:tcW w:w="2013" w:type="dxa"/>
            <w:vMerge/>
            <w:vAlign w:val="center"/>
          </w:tcPr>
          <w:p w14:paraId="2AADC597" w14:textId="071E5375" w:rsidR="00CD169A" w:rsidRPr="00E527E0" w:rsidRDefault="00CD169A">
            <w:pPr>
              <w:rPr>
                <w:b/>
                <w:sz w:val="26"/>
                <w:szCs w:val="26"/>
              </w:rPr>
            </w:pPr>
          </w:p>
        </w:tc>
      </w:tr>
      <w:tr w:rsidR="00CD169A" w:rsidRPr="00B16D44" w14:paraId="4AED2F95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1A27C863" w14:textId="77777777" w:rsidR="00CD169A" w:rsidRPr="00B16D44" w:rsidRDefault="00CD169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033F4CDE" w14:textId="3D4BCCE0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Thực hành phân tích dữ liệu với phần mềm bảng tính</w:t>
            </w:r>
          </w:p>
        </w:tc>
        <w:tc>
          <w:tcPr>
            <w:tcW w:w="2013" w:type="dxa"/>
            <w:vMerge/>
          </w:tcPr>
          <w:p w14:paraId="2E749E64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</w:p>
        </w:tc>
      </w:tr>
      <w:tr w:rsidR="00CD169A" w:rsidRPr="00B16D44" w14:paraId="6B95C7F0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416541ED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649F02BA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Thực hành thiết kế thuật toán theo kỹ thuật Đệ quy</w:t>
            </w:r>
          </w:p>
        </w:tc>
        <w:tc>
          <w:tcPr>
            <w:tcW w:w="2013" w:type="dxa"/>
            <w:vMerge/>
          </w:tcPr>
          <w:p w14:paraId="43388D69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</w:p>
        </w:tc>
      </w:tr>
      <w:tr w:rsidR="00CD169A" w:rsidRPr="00B16D44" w14:paraId="4A5D799E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6C24375F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446D3B03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Thực hành thiết kế thuật toán theo kỹ thuật Chia để trị</w:t>
            </w:r>
          </w:p>
        </w:tc>
        <w:tc>
          <w:tcPr>
            <w:tcW w:w="2013" w:type="dxa"/>
            <w:vMerge/>
          </w:tcPr>
          <w:p w14:paraId="2D7DB38A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</w:p>
        </w:tc>
      </w:tr>
      <w:tr w:rsidR="00CD169A" w:rsidRPr="00B16D44" w14:paraId="4DCC72D2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7F0F7CFC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103AC08B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color w:val="000000"/>
                <w:sz w:val="26"/>
                <w:szCs w:val="26"/>
              </w:rPr>
              <w:t>Thực hành thiết kế thuật toán theo kỹ thuật duyệt</w:t>
            </w:r>
          </w:p>
        </w:tc>
        <w:tc>
          <w:tcPr>
            <w:tcW w:w="2013" w:type="dxa"/>
            <w:vMerge/>
          </w:tcPr>
          <w:p w14:paraId="38F944AD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</w:p>
        </w:tc>
      </w:tr>
      <w:tr w:rsidR="00CD169A" w:rsidRPr="00B16D44" w14:paraId="5FA8F2A4" w14:textId="77777777" w:rsidTr="00CD169A">
        <w:trPr>
          <w:trHeight w:val="315"/>
        </w:trPr>
        <w:tc>
          <w:tcPr>
            <w:tcW w:w="850" w:type="dxa"/>
            <w:vMerge/>
            <w:vAlign w:val="bottom"/>
          </w:tcPr>
          <w:p w14:paraId="375DB130" w14:textId="77777777" w:rsidR="00CD169A" w:rsidRPr="00B16D44" w:rsidRDefault="00CD16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  <w:tc>
          <w:tcPr>
            <w:tcW w:w="7077" w:type="dxa"/>
            <w:vAlign w:val="bottom"/>
          </w:tcPr>
          <w:p w14:paraId="2063628B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  <w:r w:rsidRPr="00B16D44">
              <w:rPr>
                <w:sz w:val="26"/>
                <w:szCs w:val="26"/>
              </w:rPr>
              <w:t>Tìm hiểu một vài kiểu dữ liệu tuyến tính (stack và queue)</w:t>
            </w:r>
          </w:p>
        </w:tc>
        <w:tc>
          <w:tcPr>
            <w:tcW w:w="2013" w:type="dxa"/>
            <w:vMerge/>
          </w:tcPr>
          <w:p w14:paraId="1FC83BC0" w14:textId="77777777" w:rsidR="00CD169A" w:rsidRPr="00B16D44" w:rsidRDefault="00CD169A">
            <w:pPr>
              <w:rPr>
                <w:color w:val="000000"/>
                <w:sz w:val="26"/>
                <w:szCs w:val="26"/>
              </w:rPr>
            </w:pPr>
          </w:p>
        </w:tc>
      </w:tr>
    </w:tbl>
    <w:p w14:paraId="6F7158C3" w14:textId="77777777" w:rsidR="00724959" w:rsidRDefault="00724959">
      <w:pPr>
        <w:spacing w:before="120"/>
        <w:ind w:firstLine="567"/>
        <w:jc w:val="both"/>
        <w:rPr>
          <w:color w:val="000000"/>
          <w:sz w:val="26"/>
          <w:szCs w:val="26"/>
        </w:rPr>
      </w:pPr>
    </w:p>
    <w:sectPr w:rsidR="00724959" w:rsidSect="00A650C7">
      <w:headerReference w:type="default" r:id="rId8"/>
      <w:pgSz w:w="11907" w:h="16840"/>
      <w:pgMar w:top="1134" w:right="992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4D2F2" w14:textId="77777777" w:rsidR="00744603" w:rsidRDefault="00744603" w:rsidP="00E527E0">
      <w:r>
        <w:separator/>
      </w:r>
    </w:p>
  </w:endnote>
  <w:endnote w:type="continuationSeparator" w:id="0">
    <w:p w14:paraId="23DA419E" w14:textId="77777777" w:rsidR="00744603" w:rsidRDefault="00744603" w:rsidP="00E52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9B022" w14:textId="77777777" w:rsidR="00744603" w:rsidRDefault="00744603" w:rsidP="00E527E0">
      <w:r>
        <w:separator/>
      </w:r>
    </w:p>
  </w:footnote>
  <w:footnote w:type="continuationSeparator" w:id="0">
    <w:p w14:paraId="1EF3297F" w14:textId="77777777" w:rsidR="00744603" w:rsidRDefault="00744603" w:rsidP="00E52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035995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69158F8" w14:textId="3942A7AA" w:rsidR="00E527E0" w:rsidRPr="00E527E0" w:rsidRDefault="00E527E0">
        <w:pPr>
          <w:pStyle w:val="Header"/>
          <w:jc w:val="center"/>
          <w:rPr>
            <w:sz w:val="26"/>
            <w:szCs w:val="26"/>
          </w:rPr>
        </w:pPr>
        <w:r w:rsidRPr="00E527E0">
          <w:rPr>
            <w:sz w:val="26"/>
            <w:szCs w:val="26"/>
          </w:rPr>
          <w:fldChar w:fldCharType="begin"/>
        </w:r>
        <w:r w:rsidRPr="00E527E0">
          <w:rPr>
            <w:sz w:val="26"/>
            <w:szCs w:val="26"/>
          </w:rPr>
          <w:instrText xml:space="preserve"> PAGE   \* MERGEFORMAT </w:instrText>
        </w:r>
        <w:r w:rsidRPr="00E527E0">
          <w:rPr>
            <w:sz w:val="26"/>
            <w:szCs w:val="26"/>
          </w:rPr>
          <w:fldChar w:fldCharType="separate"/>
        </w:r>
        <w:r w:rsidR="00CD169A">
          <w:rPr>
            <w:noProof/>
            <w:sz w:val="26"/>
            <w:szCs w:val="26"/>
          </w:rPr>
          <w:t>3</w:t>
        </w:r>
        <w:r w:rsidRPr="00E527E0">
          <w:rPr>
            <w:noProof/>
            <w:sz w:val="26"/>
            <w:szCs w:val="26"/>
          </w:rPr>
          <w:fldChar w:fldCharType="end"/>
        </w:r>
      </w:p>
    </w:sdtContent>
  </w:sdt>
  <w:p w14:paraId="3E2F0A92" w14:textId="77777777" w:rsidR="00E527E0" w:rsidRDefault="00E527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959"/>
    <w:rsid w:val="0005478D"/>
    <w:rsid w:val="0008133C"/>
    <w:rsid w:val="0009715D"/>
    <w:rsid w:val="001255A6"/>
    <w:rsid w:val="0021245E"/>
    <w:rsid w:val="00240D8C"/>
    <w:rsid w:val="003669CC"/>
    <w:rsid w:val="003974D4"/>
    <w:rsid w:val="004A6C3F"/>
    <w:rsid w:val="004C4B79"/>
    <w:rsid w:val="00502BBC"/>
    <w:rsid w:val="0063539B"/>
    <w:rsid w:val="00661424"/>
    <w:rsid w:val="006655DF"/>
    <w:rsid w:val="00724959"/>
    <w:rsid w:val="00744603"/>
    <w:rsid w:val="007A6105"/>
    <w:rsid w:val="007F7129"/>
    <w:rsid w:val="0080131F"/>
    <w:rsid w:val="0081722E"/>
    <w:rsid w:val="00827D72"/>
    <w:rsid w:val="00892268"/>
    <w:rsid w:val="008F0DAE"/>
    <w:rsid w:val="00A650C7"/>
    <w:rsid w:val="00A90322"/>
    <w:rsid w:val="00B16D44"/>
    <w:rsid w:val="00B908F1"/>
    <w:rsid w:val="00BA0212"/>
    <w:rsid w:val="00C94889"/>
    <w:rsid w:val="00CD169A"/>
    <w:rsid w:val="00D4467D"/>
    <w:rsid w:val="00D566C7"/>
    <w:rsid w:val="00D62B15"/>
    <w:rsid w:val="00E16771"/>
    <w:rsid w:val="00E527E0"/>
    <w:rsid w:val="00EA3B97"/>
    <w:rsid w:val="00F8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03EEC"/>
  <w15:docId w15:val="{BF57C51A-1081-4451-9934-0A157557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basedOn w:val="Normal"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700226"/>
    <w:pPr>
      <w:ind w:left="1680" w:hanging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96747"/>
    <w:rPr>
      <w:rFonts w:ascii="Calibri" w:hAnsi="Calibri"/>
      <w:sz w:val="22"/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527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7E0"/>
  </w:style>
  <w:style w:type="paragraph" w:styleId="Footer">
    <w:name w:val="footer"/>
    <w:basedOn w:val="Normal"/>
    <w:link w:val="FooterChar"/>
    <w:uiPriority w:val="99"/>
    <w:unhideWhenUsed/>
    <w:rsid w:val="00E527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1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NOLOWeeG1fc1ZXKWL8Mal5H76g==">CgMxLjA4AHIhMV9PaHVZN3BfelhNWlBwZTY1WHFyeWlsRVNldUVBTkJ6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10</cp:revision>
  <dcterms:created xsi:type="dcterms:W3CDTF">2025-10-16T07:35:00Z</dcterms:created>
  <dcterms:modified xsi:type="dcterms:W3CDTF">2025-10-20T07:53:00Z</dcterms:modified>
</cp:coreProperties>
</file>