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9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5"/>
        <w:gridCol w:w="6563"/>
      </w:tblGrid>
      <w:tr w:rsidR="00021E49" w:rsidRPr="0050130D" w:rsidTr="000332F1">
        <w:trPr>
          <w:trHeight w:val="819"/>
          <w:jc w:val="center"/>
        </w:trPr>
        <w:tc>
          <w:tcPr>
            <w:tcW w:w="4405" w:type="dxa"/>
          </w:tcPr>
          <w:p w:rsidR="00021E49" w:rsidRPr="002C068D" w:rsidRDefault="00021E49" w:rsidP="000332F1">
            <w:pPr>
              <w:jc w:val="center"/>
              <w:rPr>
                <w:sz w:val="24"/>
                <w:szCs w:val="24"/>
                <w:lang w:val="vi-VN"/>
              </w:rPr>
            </w:pPr>
            <w:r w:rsidRPr="002C068D">
              <w:rPr>
                <w:sz w:val="24"/>
                <w:szCs w:val="24"/>
                <w:lang w:val="vi-VN"/>
              </w:rPr>
              <w:t>SỞ GD&amp;ĐT THANH HOÁ</w:t>
            </w:r>
          </w:p>
          <w:p w:rsidR="00021E49" w:rsidRPr="002C068D" w:rsidRDefault="00021E49" w:rsidP="000332F1">
            <w:pPr>
              <w:jc w:val="center"/>
              <w:rPr>
                <w:b/>
                <w:sz w:val="24"/>
                <w:szCs w:val="24"/>
              </w:rPr>
            </w:pPr>
            <w:r w:rsidRPr="002C068D">
              <w:rPr>
                <w:b/>
                <w:sz w:val="24"/>
                <w:szCs w:val="24"/>
              </w:rPr>
              <w:t>TRƯỜNG THPT CẨM THỦY 2</w:t>
            </w:r>
          </w:p>
          <w:p w:rsidR="00021E49" w:rsidRPr="002C068D" w:rsidRDefault="00021E49" w:rsidP="000332F1">
            <w:pPr>
              <w:jc w:val="center"/>
              <w:rPr>
                <w:i/>
                <w:sz w:val="24"/>
                <w:szCs w:val="24"/>
                <w:lang w:val="vi-VN"/>
              </w:rPr>
            </w:pPr>
            <w:r w:rsidRPr="002C068D">
              <w:rPr>
                <w:i/>
                <w:sz w:val="24"/>
                <w:szCs w:val="24"/>
                <w:lang w:val="vi-VN"/>
              </w:rPr>
              <w:t>(Đề gồm có</w:t>
            </w:r>
            <w:r w:rsidRPr="002C068D">
              <w:rPr>
                <w:i/>
                <w:sz w:val="24"/>
                <w:szCs w:val="24"/>
              </w:rPr>
              <w:t xml:space="preserve"> 04 </w:t>
            </w:r>
            <w:r w:rsidRPr="002C068D">
              <w:rPr>
                <w:i/>
                <w:sz w:val="24"/>
                <w:szCs w:val="24"/>
                <w:lang w:val="vi-VN"/>
              </w:rPr>
              <w:t xml:space="preserve">trang, </w:t>
            </w:r>
            <w:r w:rsidRPr="002C068D">
              <w:rPr>
                <w:i/>
                <w:sz w:val="24"/>
                <w:szCs w:val="24"/>
              </w:rPr>
              <w:t xml:space="preserve">28 </w:t>
            </w:r>
            <w:r w:rsidRPr="002C068D">
              <w:rPr>
                <w:i/>
                <w:sz w:val="24"/>
                <w:szCs w:val="24"/>
                <w:lang w:val="vi-VN"/>
              </w:rPr>
              <w:t>câu trắc nghiệm)</w:t>
            </w:r>
          </w:p>
          <w:p w:rsidR="00021E49" w:rsidRPr="002C068D" w:rsidRDefault="00021E49" w:rsidP="000332F1">
            <w:pPr>
              <w:jc w:val="center"/>
              <w:rPr>
                <w:i/>
                <w:sz w:val="24"/>
                <w:szCs w:val="24"/>
                <w:lang w:val="vi-VN"/>
              </w:rPr>
            </w:pPr>
          </w:p>
        </w:tc>
        <w:tc>
          <w:tcPr>
            <w:tcW w:w="6563" w:type="dxa"/>
            <w:hideMark/>
          </w:tcPr>
          <w:p w:rsidR="00021E49" w:rsidRPr="002C068D" w:rsidRDefault="00021E49" w:rsidP="000332F1">
            <w:pPr>
              <w:jc w:val="center"/>
              <w:rPr>
                <w:sz w:val="24"/>
                <w:szCs w:val="24"/>
              </w:rPr>
            </w:pPr>
            <w:r w:rsidRPr="002C068D">
              <w:rPr>
                <w:sz w:val="24"/>
                <w:szCs w:val="24"/>
              </w:rPr>
              <w:t xml:space="preserve">ĐỀ </w:t>
            </w:r>
            <w:r w:rsidRPr="002C068D">
              <w:rPr>
                <w:sz w:val="24"/>
                <w:szCs w:val="24"/>
                <w:lang w:val="vi-VN"/>
              </w:rPr>
              <w:t>K</w:t>
            </w:r>
            <w:r w:rsidRPr="002C068D">
              <w:rPr>
                <w:sz w:val="24"/>
                <w:szCs w:val="24"/>
              </w:rPr>
              <w:t>HẢO SÁT</w:t>
            </w:r>
            <w:r w:rsidRPr="002C068D">
              <w:rPr>
                <w:sz w:val="24"/>
                <w:szCs w:val="24"/>
                <w:lang w:val="vi-VN"/>
              </w:rPr>
              <w:t xml:space="preserve"> C</w:t>
            </w:r>
            <w:r w:rsidRPr="002C068D">
              <w:rPr>
                <w:sz w:val="24"/>
                <w:szCs w:val="24"/>
              </w:rPr>
              <w:t>ÁC MÔN THI TỐT NGHIỆP</w:t>
            </w:r>
            <w:r w:rsidRPr="002C068D">
              <w:rPr>
                <w:sz w:val="24"/>
                <w:szCs w:val="24"/>
                <w:lang w:val="vi-VN"/>
              </w:rPr>
              <w:t xml:space="preserve"> LỚP 12</w:t>
            </w:r>
          </w:p>
          <w:p w:rsidR="00021E49" w:rsidRPr="002C068D" w:rsidRDefault="00021E49" w:rsidP="000332F1">
            <w:pPr>
              <w:jc w:val="center"/>
              <w:rPr>
                <w:sz w:val="24"/>
                <w:szCs w:val="24"/>
              </w:rPr>
            </w:pPr>
            <w:r w:rsidRPr="002C068D">
              <w:rPr>
                <w:sz w:val="24"/>
                <w:szCs w:val="24"/>
                <w:lang w:val="vi-VN"/>
              </w:rPr>
              <w:t xml:space="preserve"> </w:t>
            </w:r>
            <w:r w:rsidRPr="002C068D">
              <w:rPr>
                <w:sz w:val="24"/>
                <w:szCs w:val="24"/>
              </w:rPr>
              <w:t xml:space="preserve">LẦN 1, NĂM HỌC </w:t>
            </w:r>
            <w:r w:rsidR="00EA6D0A">
              <w:rPr>
                <w:sz w:val="24"/>
                <w:szCs w:val="24"/>
              </w:rPr>
              <w:t>2025 – 2026</w:t>
            </w:r>
          </w:p>
          <w:p w:rsidR="00021E49" w:rsidRPr="002C068D" w:rsidRDefault="00021E49" w:rsidP="000332F1">
            <w:pPr>
              <w:jc w:val="center"/>
              <w:rPr>
                <w:b/>
                <w:sz w:val="24"/>
                <w:szCs w:val="24"/>
                <w:lang w:val="vi-VN"/>
              </w:rPr>
            </w:pPr>
            <w:r w:rsidRPr="002C068D">
              <w:rPr>
                <w:b/>
                <w:sz w:val="24"/>
                <w:szCs w:val="24"/>
              </w:rPr>
              <w:t>Môn thi: ĐỊA LÍ</w:t>
            </w:r>
            <w:r w:rsidRPr="002C068D">
              <w:rPr>
                <w:b/>
                <w:sz w:val="24"/>
                <w:szCs w:val="24"/>
                <w:lang w:val="vi-VN"/>
              </w:rPr>
              <w:t>.</w:t>
            </w:r>
          </w:p>
          <w:p w:rsidR="00021E49" w:rsidRPr="002C068D" w:rsidRDefault="00021E49" w:rsidP="000332F1">
            <w:pPr>
              <w:jc w:val="center"/>
              <w:rPr>
                <w:i/>
                <w:sz w:val="24"/>
                <w:szCs w:val="24"/>
              </w:rPr>
            </w:pPr>
            <w:r w:rsidRPr="002C068D">
              <w:rPr>
                <w:sz w:val="24"/>
                <w:szCs w:val="24"/>
              </w:rPr>
              <w:t>Thời gian làm bài: 50 phút</w:t>
            </w:r>
            <w:r w:rsidRPr="002C068D">
              <w:rPr>
                <w:b/>
                <w:sz w:val="24"/>
                <w:szCs w:val="24"/>
              </w:rPr>
              <w:t xml:space="preserve"> </w:t>
            </w:r>
            <w:r w:rsidRPr="002C068D">
              <w:rPr>
                <w:i/>
                <w:sz w:val="24"/>
                <w:szCs w:val="24"/>
              </w:rPr>
              <w:t>(không kể thời gian giao đề)</w:t>
            </w:r>
          </w:p>
          <w:p w:rsidR="00021E49" w:rsidRPr="002C068D" w:rsidRDefault="00021E49" w:rsidP="000332F1">
            <w:pPr>
              <w:rPr>
                <w:i/>
                <w:sz w:val="24"/>
                <w:szCs w:val="24"/>
              </w:rPr>
            </w:pPr>
          </w:p>
        </w:tc>
      </w:tr>
    </w:tbl>
    <w:p w:rsidR="00021E49" w:rsidRPr="0050130D" w:rsidRDefault="00021E49" w:rsidP="00021E49">
      <w:pPr>
        <w:rPr>
          <w:rFonts w:cs="Times New Roman"/>
          <w:b/>
          <w:sz w:val="27"/>
          <w:szCs w:val="27"/>
          <w:lang w:val="vi-VN"/>
        </w:rPr>
      </w:pPr>
      <w:r w:rsidRPr="0050130D">
        <w:rPr>
          <w:rFonts w:cs="Times New Roman"/>
          <w:noProof/>
          <w:sz w:val="27"/>
          <w:szCs w:val="27"/>
        </w:rPr>
        <mc:AlternateContent>
          <mc:Choice Requires="wps">
            <w:drawing>
              <wp:anchor distT="0" distB="0" distL="114300" distR="114300" simplePos="0" relativeHeight="251659264" behindDoc="0" locked="0" layoutInCell="0" allowOverlap="1" wp14:anchorId="482AF154" wp14:editId="32790586">
                <wp:simplePos x="0" y="0"/>
                <wp:positionH relativeFrom="column">
                  <wp:posOffset>4558665</wp:posOffset>
                </wp:positionH>
                <wp:positionV relativeFrom="paragraph">
                  <wp:posOffset>635</wp:posOffset>
                </wp:positionV>
                <wp:extent cx="1307465" cy="314325"/>
                <wp:effectExtent l="0" t="0" r="26035" b="28575"/>
                <wp:wrapNone/>
                <wp:docPr id="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7465" cy="314325"/>
                        </a:xfrm>
                        <a:prstGeom prst="rect">
                          <a:avLst/>
                        </a:prstGeom>
                        <a:solidFill>
                          <a:srgbClr val="FFFFFF"/>
                        </a:solidFill>
                        <a:ln w="9525">
                          <a:solidFill>
                            <a:srgbClr val="000000"/>
                          </a:solidFill>
                          <a:miter lim="800000"/>
                          <a:headEnd/>
                          <a:tailEnd/>
                        </a:ln>
                      </wps:spPr>
                      <wps:txbx>
                        <w:txbxContent>
                          <w:p w:rsidR="00021E49" w:rsidRPr="00E462DC" w:rsidRDefault="00021E49" w:rsidP="00021E49">
                            <w:pPr>
                              <w:rPr>
                                <w:b/>
                                <w:lang w:val="vi-VN"/>
                              </w:rPr>
                            </w:pPr>
                            <w:r>
                              <w:rPr>
                                <w:b/>
                                <w:lang w:val="vi-VN"/>
                              </w:rPr>
                              <w:t xml:space="preserve">   MÃ ĐỀ: </w:t>
                            </w:r>
                            <w:r>
                              <w:rPr>
                                <w:b/>
                              </w:rPr>
                              <w:t>622</w:t>
                            </w:r>
                          </w:p>
                          <w:p w:rsidR="00021E49" w:rsidRDefault="00021E49" w:rsidP="00021E4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2AF154" id="_x0000_t202" coordsize="21600,21600" o:spt="202" path="m,l,21600r21600,l21600,xe">
                <v:stroke joinstyle="miter"/>
                <v:path gradientshapeok="t" o:connecttype="rect"/>
              </v:shapetype>
              <v:shape id="Text Box 1" o:spid="_x0000_s1026" type="#_x0000_t202" style="position:absolute;margin-left:358.95pt;margin-top:.05pt;width:102.95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" o:allowincell="f">
                <v:textbox>
                  <w:txbxContent>
                    <w:p w:rsidR="00021E49" w:rsidRPr="00E462DC" w:rsidRDefault="00021E49" w:rsidP="00021E49">
                      <w:pPr>
                        <w:rPr>
                          <w:b/>
                          <w:lang w:val="vi-VN"/>
                        </w:rPr>
                      </w:pPr>
                      <w:r>
                        <w:rPr>
                          <w:b/>
                          <w:lang w:val="vi-VN"/>
                        </w:rPr>
                        <w:t xml:space="preserve">   MÃ ĐỀ: </w:t>
                      </w:r>
                      <w:r>
                        <w:rPr>
                          <w:b/>
                        </w:rPr>
                        <w:t>622</w:t>
                      </w:r>
                    </w:p>
                    <w:p w:rsidR="00021E49" w:rsidRDefault="00021E49" w:rsidP="00021E49"/>
                  </w:txbxContent>
                </v:textbox>
              </v:shape>
            </w:pict>
          </mc:Fallback>
        </mc:AlternateContent>
      </w:r>
    </w:p>
    <w:p w:rsidR="00021E49" w:rsidRPr="0050130D" w:rsidRDefault="00021E49" w:rsidP="00021E49">
      <w:pPr>
        <w:rPr>
          <w:rFonts w:cs="Times New Roman"/>
          <w:b/>
          <w:sz w:val="27"/>
          <w:szCs w:val="27"/>
          <w:lang w:val="vi-VN"/>
        </w:rPr>
      </w:pPr>
    </w:p>
    <w:p w:rsidR="00021E49" w:rsidRPr="0050130D" w:rsidRDefault="00021E49" w:rsidP="00021E49">
      <w:pPr>
        <w:rPr>
          <w:rFonts w:cs="Times New Roman"/>
          <w:sz w:val="24"/>
          <w:szCs w:val="24"/>
        </w:rPr>
      </w:pPr>
      <w:r w:rsidRPr="0050130D">
        <w:rPr>
          <w:rFonts w:cs="Times New Roman"/>
          <w:b/>
          <w:sz w:val="24"/>
          <w:szCs w:val="24"/>
          <w:lang w:val="vi-VN"/>
        </w:rPr>
        <w:t>Họ, tên thí sinh</w:t>
      </w:r>
      <w:r w:rsidRPr="0050130D">
        <w:rPr>
          <w:rFonts w:cs="Times New Roman"/>
          <w:sz w:val="24"/>
          <w:szCs w:val="24"/>
          <w:lang w:val="vi-VN"/>
        </w:rPr>
        <w:t>...............</w:t>
      </w:r>
      <w:r w:rsidRPr="0050130D">
        <w:rPr>
          <w:rFonts w:cs="Times New Roman"/>
          <w:sz w:val="24"/>
          <w:szCs w:val="24"/>
        </w:rPr>
        <w:t>............</w:t>
      </w:r>
      <w:r w:rsidRPr="0050130D">
        <w:rPr>
          <w:rFonts w:cs="Times New Roman"/>
          <w:sz w:val="24"/>
          <w:szCs w:val="24"/>
          <w:lang w:val="vi-VN"/>
        </w:rPr>
        <w:t>...........................................................</w:t>
      </w:r>
      <w:r w:rsidRPr="0050130D">
        <w:rPr>
          <w:rFonts w:cs="Times New Roman"/>
          <w:sz w:val="24"/>
          <w:szCs w:val="24"/>
        </w:rPr>
        <w:t xml:space="preserve"> </w:t>
      </w:r>
      <w:r w:rsidRPr="0050130D">
        <w:rPr>
          <w:rFonts w:cs="Times New Roman"/>
          <w:b/>
          <w:sz w:val="24"/>
          <w:szCs w:val="24"/>
        </w:rPr>
        <w:t>Số báo danh</w:t>
      </w:r>
      <w:r>
        <w:rPr>
          <w:rFonts w:cs="Times New Roman"/>
          <w:sz w:val="24"/>
          <w:szCs w:val="24"/>
        </w:rPr>
        <w:t>……………</w:t>
      </w:r>
    </w:p>
    <w:p w:rsidR="00D30711" w:rsidRPr="0050130D" w:rsidRDefault="00D30711" w:rsidP="00D30711">
      <w:pPr>
        <w:spacing w:line="300" w:lineRule="atLeast"/>
        <w:jc w:val="both"/>
        <w:rPr>
          <w:rFonts w:cs="Times New Roman"/>
          <w:b/>
          <w:sz w:val="27"/>
          <w:szCs w:val="27"/>
        </w:rPr>
      </w:pPr>
      <w:r w:rsidRPr="0050130D">
        <w:rPr>
          <w:rFonts w:cs="Times New Roman"/>
          <w:b/>
          <w:sz w:val="27"/>
          <w:szCs w:val="27"/>
        </w:rPr>
        <w:t>PHẦN I. Câu trắc nghiệm nhiều phương án lựa chọn</w:t>
      </w:r>
      <w:r w:rsidRPr="0050130D">
        <w:rPr>
          <w:rFonts w:cs="Times New Roman"/>
          <w:b/>
          <w:color w:val="000000" w:themeColor="text1"/>
          <w:sz w:val="27"/>
          <w:szCs w:val="27"/>
        </w:rPr>
        <w:t xml:space="preserve">. </w:t>
      </w:r>
      <w:r w:rsidRPr="0050130D">
        <w:rPr>
          <w:rFonts w:cs="Times New Roman"/>
          <w:color w:val="000000" w:themeColor="text1"/>
          <w:sz w:val="27"/>
          <w:szCs w:val="27"/>
        </w:rPr>
        <w:t xml:space="preserve">Thí sinh trả lời từ câu 1 đến câu 18. Mỗi câu </w:t>
      </w:r>
      <w:bookmarkStart w:id="0" w:name="_Hlk169698564"/>
      <w:r w:rsidRPr="0050130D">
        <w:rPr>
          <w:rFonts w:cs="Times New Roman"/>
          <w:color w:val="000000" w:themeColor="text1"/>
          <w:sz w:val="27"/>
          <w:szCs w:val="27"/>
        </w:rPr>
        <w:t>hỏi th</w:t>
      </w:r>
      <w:bookmarkEnd w:id="0"/>
      <w:r w:rsidRPr="0050130D">
        <w:rPr>
          <w:rFonts w:cs="Times New Roman"/>
          <w:color w:val="000000" w:themeColor="text1"/>
          <w:sz w:val="27"/>
          <w:szCs w:val="27"/>
        </w:rPr>
        <w:t>í sinh chỉ chọn một phương án.</w:t>
      </w:r>
    </w:p>
    <w:p w:rsidR="00D30711" w:rsidRPr="0050130D" w:rsidRDefault="00D30711" w:rsidP="00D30711">
      <w:pPr>
        <w:spacing w:line="300" w:lineRule="atLeast"/>
        <w:jc w:val="both"/>
        <w:rPr>
          <w:rFonts w:cs="Times New Roman"/>
          <w:sz w:val="27"/>
          <w:szCs w:val="27"/>
        </w:rPr>
      </w:pPr>
      <w:r w:rsidRPr="0050130D">
        <w:rPr>
          <w:rFonts w:cs="Times New Roman"/>
          <w:b/>
          <w:color w:val="0000FF"/>
          <w:sz w:val="27"/>
          <w:szCs w:val="27"/>
        </w:rPr>
        <w:t xml:space="preserve">Câu 1. </w:t>
      </w:r>
      <w:r w:rsidRPr="0050130D">
        <w:rPr>
          <w:rFonts w:cs="Times New Roman"/>
          <w:sz w:val="27"/>
          <w:szCs w:val="27"/>
        </w:rPr>
        <w:t>Điều kiện tự nhiên thuận lợi cho việc phát triển nuôi trồng thủy sản ở nước ta là</w:t>
      </w:r>
    </w:p>
    <w:p w:rsidR="00D30711" w:rsidRPr="0050130D" w:rsidRDefault="00D30711" w:rsidP="00D30711">
      <w:pPr>
        <w:tabs>
          <w:tab w:val="left" w:pos="300"/>
        </w:tabs>
        <w:spacing w:line="300" w:lineRule="atLeast"/>
        <w:jc w:val="both"/>
        <w:rPr>
          <w:rFonts w:cs="Times New Roman"/>
          <w:sz w:val="27"/>
          <w:szCs w:val="27"/>
        </w:rPr>
      </w:pPr>
      <w:r w:rsidRPr="0050130D">
        <w:rPr>
          <w:rFonts w:cs="Times New Roman"/>
          <w:b/>
          <w:color w:val="0000FF"/>
          <w:sz w:val="27"/>
          <w:szCs w:val="27"/>
        </w:rPr>
        <w:tab/>
        <w:t xml:space="preserve">A. </w:t>
      </w:r>
      <w:r w:rsidRPr="0050130D">
        <w:rPr>
          <w:rFonts w:cs="Times New Roman"/>
          <w:sz w:val="27"/>
          <w:szCs w:val="27"/>
        </w:rPr>
        <w:t>diện tích mặt nước rộng, kĩ thuật nuôi trồng tiến bộ.</w:t>
      </w:r>
    </w:p>
    <w:p w:rsidR="00D30711" w:rsidRPr="0050130D" w:rsidRDefault="00D30711" w:rsidP="00D30711">
      <w:pPr>
        <w:tabs>
          <w:tab w:val="left" w:pos="300"/>
        </w:tabs>
        <w:spacing w:line="300" w:lineRule="atLeast"/>
        <w:jc w:val="both"/>
        <w:rPr>
          <w:rFonts w:cs="Times New Roman"/>
          <w:sz w:val="27"/>
          <w:szCs w:val="27"/>
        </w:rPr>
      </w:pPr>
      <w:r w:rsidRPr="0050130D">
        <w:rPr>
          <w:rFonts w:cs="Times New Roman"/>
          <w:b/>
          <w:color w:val="0000FF"/>
          <w:sz w:val="27"/>
          <w:szCs w:val="27"/>
        </w:rPr>
        <w:tab/>
        <w:t xml:space="preserve">B. </w:t>
      </w:r>
      <w:r w:rsidRPr="0050130D">
        <w:rPr>
          <w:rFonts w:cs="Times New Roman"/>
          <w:sz w:val="27"/>
          <w:szCs w:val="27"/>
        </w:rPr>
        <w:t>đường bờ biển dài, vùng biển rộng, hải sản phong phú.</w:t>
      </w:r>
    </w:p>
    <w:p w:rsidR="00D30711" w:rsidRPr="0050130D" w:rsidRDefault="00D30711" w:rsidP="00D30711">
      <w:pPr>
        <w:tabs>
          <w:tab w:val="left" w:pos="300"/>
        </w:tabs>
        <w:spacing w:line="300" w:lineRule="atLeast"/>
        <w:jc w:val="both"/>
        <w:rPr>
          <w:rFonts w:cs="Times New Roman"/>
          <w:sz w:val="27"/>
          <w:szCs w:val="27"/>
        </w:rPr>
      </w:pPr>
      <w:r w:rsidRPr="0050130D">
        <w:rPr>
          <w:rFonts w:cs="Times New Roman"/>
          <w:b/>
          <w:color w:val="0000FF"/>
          <w:sz w:val="27"/>
          <w:szCs w:val="27"/>
        </w:rPr>
        <w:tab/>
        <w:t xml:space="preserve">C. </w:t>
      </w:r>
      <w:r w:rsidRPr="0050130D">
        <w:rPr>
          <w:rFonts w:cs="Times New Roman"/>
          <w:sz w:val="27"/>
          <w:szCs w:val="27"/>
        </w:rPr>
        <w:t>nhiều sông suối, ao hồ, bãi triều, đầm phá, vũng, vịnh.</w:t>
      </w:r>
    </w:p>
    <w:p w:rsidR="00D30711" w:rsidRPr="0050130D" w:rsidRDefault="00D30711" w:rsidP="00D30711">
      <w:pPr>
        <w:tabs>
          <w:tab w:val="left" w:pos="300"/>
        </w:tabs>
        <w:spacing w:line="300" w:lineRule="atLeast"/>
        <w:jc w:val="both"/>
        <w:rPr>
          <w:rFonts w:cs="Times New Roman"/>
          <w:sz w:val="27"/>
          <w:szCs w:val="27"/>
        </w:rPr>
      </w:pPr>
      <w:r w:rsidRPr="0050130D">
        <w:rPr>
          <w:rFonts w:cs="Times New Roman"/>
          <w:b/>
          <w:color w:val="0000FF"/>
          <w:sz w:val="27"/>
          <w:szCs w:val="27"/>
        </w:rPr>
        <w:tab/>
        <w:t xml:space="preserve">D. </w:t>
      </w:r>
      <w:r w:rsidRPr="0050130D">
        <w:rPr>
          <w:rFonts w:cs="Times New Roman"/>
          <w:sz w:val="27"/>
          <w:szCs w:val="27"/>
        </w:rPr>
        <w:t>có nhiều sông suối, kênh rạch, ngư trường rộng lớn.</w:t>
      </w:r>
    </w:p>
    <w:p w:rsidR="00D30711" w:rsidRPr="0050130D" w:rsidRDefault="00D30711" w:rsidP="00D30711">
      <w:pPr>
        <w:spacing w:line="300" w:lineRule="atLeast"/>
        <w:jc w:val="both"/>
        <w:rPr>
          <w:rFonts w:cs="Times New Roman"/>
          <w:sz w:val="27"/>
          <w:szCs w:val="27"/>
        </w:rPr>
      </w:pPr>
      <w:r w:rsidRPr="0050130D">
        <w:rPr>
          <w:rFonts w:cs="Times New Roman"/>
          <w:b/>
          <w:color w:val="0000FF"/>
          <w:sz w:val="27"/>
          <w:szCs w:val="27"/>
        </w:rPr>
        <w:t xml:space="preserve">Câu 2. </w:t>
      </w:r>
      <w:r w:rsidRPr="0050130D">
        <w:rPr>
          <w:rFonts w:cs="Times New Roman"/>
          <w:sz w:val="27"/>
          <w:szCs w:val="27"/>
        </w:rPr>
        <w:t>Ở nước ta quá trình feralit diễn ra mạnh ở vùng</w:t>
      </w:r>
    </w:p>
    <w:p w:rsidR="00D30711" w:rsidRPr="0050130D" w:rsidRDefault="00D30711" w:rsidP="00D30711">
      <w:pPr>
        <w:tabs>
          <w:tab w:val="left" w:pos="300"/>
          <w:tab w:val="left" w:pos="5300"/>
        </w:tabs>
        <w:spacing w:line="300" w:lineRule="atLeast"/>
        <w:jc w:val="both"/>
        <w:rPr>
          <w:rFonts w:cs="Times New Roman"/>
          <w:sz w:val="27"/>
          <w:szCs w:val="27"/>
        </w:rPr>
      </w:pPr>
      <w:r w:rsidRPr="0050130D">
        <w:rPr>
          <w:rFonts w:cs="Times New Roman"/>
          <w:b/>
          <w:color w:val="0000FF"/>
          <w:sz w:val="27"/>
          <w:szCs w:val="27"/>
        </w:rPr>
        <w:tab/>
        <w:t xml:space="preserve">A. </w:t>
      </w:r>
      <w:r w:rsidRPr="0050130D">
        <w:rPr>
          <w:rFonts w:cs="Times New Roman"/>
          <w:sz w:val="27"/>
          <w:szCs w:val="27"/>
        </w:rPr>
        <w:t>núi cao.</w:t>
      </w:r>
      <w:r w:rsidRPr="0050130D">
        <w:rPr>
          <w:rFonts w:cs="Times New Roman"/>
          <w:b/>
          <w:color w:val="0000FF"/>
          <w:sz w:val="27"/>
          <w:szCs w:val="27"/>
        </w:rPr>
        <w:tab/>
        <w:t xml:space="preserve">B. </w:t>
      </w:r>
      <w:r w:rsidRPr="0050130D">
        <w:rPr>
          <w:rFonts w:cs="Times New Roman"/>
          <w:sz w:val="27"/>
          <w:szCs w:val="27"/>
        </w:rPr>
        <w:t>núi trung bình.</w:t>
      </w:r>
    </w:p>
    <w:p w:rsidR="00D30711" w:rsidRPr="0050130D" w:rsidRDefault="00D30711" w:rsidP="00D30711">
      <w:pPr>
        <w:tabs>
          <w:tab w:val="left" w:pos="300"/>
          <w:tab w:val="left" w:pos="5300"/>
        </w:tabs>
        <w:spacing w:line="300" w:lineRule="atLeast"/>
        <w:jc w:val="both"/>
        <w:rPr>
          <w:rFonts w:cs="Times New Roman"/>
          <w:sz w:val="27"/>
          <w:szCs w:val="27"/>
        </w:rPr>
      </w:pPr>
      <w:r w:rsidRPr="0050130D">
        <w:rPr>
          <w:rFonts w:cs="Times New Roman"/>
          <w:b/>
          <w:color w:val="0000FF"/>
          <w:sz w:val="27"/>
          <w:szCs w:val="27"/>
        </w:rPr>
        <w:tab/>
        <w:t xml:space="preserve">C. </w:t>
      </w:r>
      <w:r w:rsidRPr="0050130D">
        <w:rPr>
          <w:rFonts w:cs="Times New Roman"/>
          <w:sz w:val="27"/>
          <w:szCs w:val="27"/>
        </w:rPr>
        <w:t>đồi núi thấp.</w:t>
      </w:r>
      <w:r w:rsidRPr="0050130D">
        <w:rPr>
          <w:rFonts w:cs="Times New Roman"/>
          <w:b/>
          <w:color w:val="0000FF"/>
          <w:sz w:val="27"/>
          <w:szCs w:val="27"/>
        </w:rPr>
        <w:tab/>
        <w:t xml:space="preserve">D. </w:t>
      </w:r>
      <w:r w:rsidRPr="0050130D">
        <w:rPr>
          <w:rFonts w:cs="Times New Roman"/>
          <w:sz w:val="27"/>
          <w:szCs w:val="27"/>
        </w:rPr>
        <w:t>đồng bằng ven biển.</w:t>
      </w:r>
    </w:p>
    <w:p w:rsidR="00D30711" w:rsidRPr="0050130D" w:rsidRDefault="00D30711" w:rsidP="00D30711">
      <w:pPr>
        <w:spacing w:line="300" w:lineRule="atLeast"/>
        <w:jc w:val="both"/>
        <w:rPr>
          <w:rFonts w:cs="Times New Roman"/>
          <w:sz w:val="27"/>
          <w:szCs w:val="27"/>
        </w:rPr>
      </w:pPr>
      <w:r w:rsidRPr="0050130D">
        <w:rPr>
          <w:rFonts w:cs="Times New Roman"/>
          <w:b/>
          <w:color w:val="0000FF"/>
          <w:sz w:val="27"/>
          <w:szCs w:val="27"/>
        </w:rPr>
        <w:t xml:space="preserve">Câu 3. </w:t>
      </w:r>
      <w:r w:rsidRPr="0050130D">
        <w:rPr>
          <w:rFonts w:cs="Times New Roman"/>
          <w:sz w:val="27"/>
          <w:szCs w:val="27"/>
        </w:rPr>
        <w:t>Tỉ</w:t>
      </w:r>
      <w:r w:rsidRPr="0050130D">
        <w:rPr>
          <w:rFonts w:cs="Times New Roman"/>
          <w:spacing w:val="-15"/>
          <w:sz w:val="27"/>
          <w:szCs w:val="27"/>
        </w:rPr>
        <w:t xml:space="preserve"> </w:t>
      </w:r>
      <w:r w:rsidRPr="0050130D">
        <w:rPr>
          <w:rFonts w:cs="Times New Roman"/>
          <w:sz w:val="27"/>
          <w:szCs w:val="27"/>
        </w:rPr>
        <w:t>trọng</w:t>
      </w:r>
      <w:r w:rsidRPr="0050130D">
        <w:rPr>
          <w:rFonts w:cs="Times New Roman"/>
          <w:spacing w:val="-15"/>
          <w:sz w:val="27"/>
          <w:szCs w:val="27"/>
        </w:rPr>
        <w:t xml:space="preserve"> </w:t>
      </w:r>
      <w:r w:rsidRPr="0050130D">
        <w:rPr>
          <w:rFonts w:cs="Times New Roman"/>
          <w:sz w:val="27"/>
          <w:szCs w:val="27"/>
        </w:rPr>
        <w:t>nhóm</w:t>
      </w:r>
      <w:r w:rsidRPr="0050130D">
        <w:rPr>
          <w:rFonts w:cs="Times New Roman"/>
          <w:spacing w:val="-12"/>
          <w:sz w:val="27"/>
          <w:szCs w:val="27"/>
        </w:rPr>
        <w:t xml:space="preserve"> </w:t>
      </w:r>
      <w:r w:rsidRPr="0050130D">
        <w:rPr>
          <w:rFonts w:cs="Times New Roman"/>
          <w:sz w:val="27"/>
          <w:szCs w:val="27"/>
        </w:rPr>
        <w:t>ngành</w:t>
      </w:r>
      <w:r w:rsidRPr="0050130D">
        <w:rPr>
          <w:rFonts w:cs="Times New Roman"/>
          <w:spacing w:val="-15"/>
          <w:sz w:val="27"/>
          <w:szCs w:val="27"/>
        </w:rPr>
        <w:t xml:space="preserve"> </w:t>
      </w:r>
      <w:r w:rsidRPr="0050130D">
        <w:rPr>
          <w:rFonts w:cs="Times New Roman"/>
          <w:sz w:val="27"/>
          <w:szCs w:val="27"/>
        </w:rPr>
        <w:t>chế</w:t>
      </w:r>
      <w:r w:rsidRPr="0050130D">
        <w:rPr>
          <w:rFonts w:cs="Times New Roman"/>
          <w:spacing w:val="-13"/>
          <w:sz w:val="27"/>
          <w:szCs w:val="27"/>
        </w:rPr>
        <w:t xml:space="preserve"> </w:t>
      </w:r>
      <w:r w:rsidRPr="0050130D">
        <w:rPr>
          <w:rFonts w:cs="Times New Roman"/>
          <w:sz w:val="27"/>
          <w:szCs w:val="27"/>
        </w:rPr>
        <w:t>biến,</w:t>
      </w:r>
      <w:r w:rsidRPr="0050130D">
        <w:rPr>
          <w:rFonts w:cs="Times New Roman"/>
          <w:spacing w:val="-14"/>
          <w:sz w:val="27"/>
          <w:szCs w:val="27"/>
        </w:rPr>
        <w:t xml:space="preserve"> </w:t>
      </w:r>
      <w:r w:rsidRPr="0050130D">
        <w:rPr>
          <w:rFonts w:cs="Times New Roman"/>
          <w:sz w:val="27"/>
          <w:szCs w:val="27"/>
        </w:rPr>
        <w:t>chế</w:t>
      </w:r>
      <w:r w:rsidRPr="0050130D">
        <w:rPr>
          <w:rFonts w:cs="Times New Roman"/>
          <w:spacing w:val="-14"/>
          <w:sz w:val="27"/>
          <w:szCs w:val="27"/>
        </w:rPr>
        <w:t xml:space="preserve"> </w:t>
      </w:r>
      <w:r w:rsidRPr="0050130D">
        <w:rPr>
          <w:rFonts w:cs="Times New Roman"/>
          <w:sz w:val="27"/>
          <w:szCs w:val="27"/>
        </w:rPr>
        <w:t>tạo</w:t>
      </w:r>
      <w:r w:rsidRPr="0050130D">
        <w:rPr>
          <w:rFonts w:cs="Times New Roman"/>
          <w:spacing w:val="-15"/>
          <w:sz w:val="27"/>
          <w:szCs w:val="27"/>
        </w:rPr>
        <w:t xml:space="preserve"> </w:t>
      </w:r>
      <w:r w:rsidRPr="0050130D">
        <w:rPr>
          <w:rFonts w:cs="Times New Roman"/>
          <w:sz w:val="27"/>
          <w:szCs w:val="27"/>
        </w:rPr>
        <w:t>trong</w:t>
      </w:r>
      <w:r w:rsidRPr="0050130D">
        <w:rPr>
          <w:rFonts w:cs="Times New Roman"/>
          <w:spacing w:val="-12"/>
          <w:sz w:val="27"/>
          <w:szCs w:val="27"/>
        </w:rPr>
        <w:t xml:space="preserve"> </w:t>
      </w:r>
      <w:r w:rsidRPr="0050130D">
        <w:rPr>
          <w:rFonts w:cs="Times New Roman"/>
          <w:sz w:val="27"/>
          <w:szCs w:val="27"/>
        </w:rPr>
        <w:t>giá</w:t>
      </w:r>
      <w:r w:rsidRPr="0050130D">
        <w:rPr>
          <w:rFonts w:cs="Times New Roman"/>
          <w:spacing w:val="-13"/>
          <w:sz w:val="27"/>
          <w:szCs w:val="27"/>
        </w:rPr>
        <w:t xml:space="preserve"> </w:t>
      </w:r>
      <w:r w:rsidRPr="0050130D">
        <w:rPr>
          <w:rFonts w:cs="Times New Roman"/>
          <w:sz w:val="27"/>
          <w:szCs w:val="27"/>
        </w:rPr>
        <w:t>trị</w:t>
      </w:r>
      <w:r w:rsidRPr="0050130D">
        <w:rPr>
          <w:rFonts w:cs="Times New Roman"/>
          <w:spacing w:val="-13"/>
          <w:sz w:val="27"/>
          <w:szCs w:val="27"/>
        </w:rPr>
        <w:t xml:space="preserve"> </w:t>
      </w:r>
      <w:r w:rsidRPr="0050130D">
        <w:rPr>
          <w:rFonts w:cs="Times New Roman"/>
          <w:sz w:val="27"/>
          <w:szCs w:val="27"/>
        </w:rPr>
        <w:t>sản</w:t>
      </w:r>
      <w:r w:rsidRPr="0050130D">
        <w:rPr>
          <w:rFonts w:cs="Times New Roman"/>
          <w:spacing w:val="-13"/>
          <w:sz w:val="27"/>
          <w:szCs w:val="27"/>
        </w:rPr>
        <w:t xml:space="preserve"> </w:t>
      </w:r>
      <w:r w:rsidRPr="0050130D">
        <w:rPr>
          <w:rFonts w:cs="Times New Roman"/>
          <w:sz w:val="27"/>
          <w:szCs w:val="27"/>
        </w:rPr>
        <w:t>xuất</w:t>
      </w:r>
      <w:r w:rsidRPr="0050130D">
        <w:rPr>
          <w:rFonts w:cs="Times New Roman"/>
          <w:spacing w:val="-12"/>
          <w:sz w:val="27"/>
          <w:szCs w:val="27"/>
        </w:rPr>
        <w:t xml:space="preserve"> </w:t>
      </w:r>
      <w:r w:rsidRPr="0050130D">
        <w:rPr>
          <w:rFonts w:cs="Times New Roman"/>
          <w:sz w:val="27"/>
          <w:szCs w:val="27"/>
        </w:rPr>
        <w:t>công</w:t>
      </w:r>
      <w:r w:rsidRPr="0050130D">
        <w:rPr>
          <w:rFonts w:cs="Times New Roman"/>
          <w:spacing w:val="-13"/>
          <w:sz w:val="27"/>
          <w:szCs w:val="27"/>
        </w:rPr>
        <w:t xml:space="preserve"> </w:t>
      </w:r>
      <w:r w:rsidRPr="0050130D">
        <w:rPr>
          <w:rFonts w:cs="Times New Roman"/>
          <w:sz w:val="27"/>
          <w:szCs w:val="27"/>
        </w:rPr>
        <w:t>nghiệp</w:t>
      </w:r>
      <w:r w:rsidRPr="0050130D">
        <w:rPr>
          <w:rFonts w:cs="Times New Roman"/>
          <w:spacing w:val="-13"/>
          <w:sz w:val="27"/>
          <w:szCs w:val="27"/>
        </w:rPr>
        <w:t xml:space="preserve"> </w:t>
      </w:r>
      <w:r w:rsidRPr="0050130D">
        <w:rPr>
          <w:rFonts w:cs="Times New Roman"/>
          <w:sz w:val="27"/>
          <w:szCs w:val="27"/>
        </w:rPr>
        <w:t>nước</w:t>
      </w:r>
      <w:r w:rsidRPr="0050130D">
        <w:rPr>
          <w:rFonts w:cs="Times New Roman"/>
          <w:spacing w:val="-14"/>
          <w:sz w:val="27"/>
          <w:szCs w:val="27"/>
        </w:rPr>
        <w:t xml:space="preserve"> </w:t>
      </w:r>
      <w:r w:rsidRPr="0050130D">
        <w:rPr>
          <w:rFonts w:cs="Times New Roman"/>
          <w:sz w:val="27"/>
          <w:szCs w:val="27"/>
        </w:rPr>
        <w:t>ta</w:t>
      </w:r>
      <w:r w:rsidRPr="0050130D">
        <w:rPr>
          <w:rFonts w:cs="Times New Roman"/>
          <w:spacing w:val="-13"/>
          <w:sz w:val="27"/>
          <w:szCs w:val="27"/>
        </w:rPr>
        <w:t xml:space="preserve"> </w:t>
      </w:r>
      <w:r w:rsidRPr="0050130D">
        <w:rPr>
          <w:rFonts w:cs="Times New Roman"/>
          <w:sz w:val="27"/>
          <w:szCs w:val="27"/>
        </w:rPr>
        <w:t>tăng</w:t>
      </w:r>
      <w:r w:rsidRPr="0050130D">
        <w:rPr>
          <w:rFonts w:cs="Times New Roman"/>
          <w:spacing w:val="-14"/>
          <w:sz w:val="27"/>
          <w:szCs w:val="27"/>
        </w:rPr>
        <w:t xml:space="preserve"> </w:t>
      </w:r>
      <w:r w:rsidRPr="0050130D">
        <w:rPr>
          <w:rFonts w:cs="Times New Roman"/>
          <w:sz w:val="27"/>
          <w:szCs w:val="27"/>
        </w:rPr>
        <w:t>chủ</w:t>
      </w:r>
      <w:r w:rsidRPr="0050130D">
        <w:rPr>
          <w:rFonts w:cs="Times New Roman"/>
          <w:spacing w:val="-15"/>
          <w:sz w:val="27"/>
          <w:szCs w:val="27"/>
        </w:rPr>
        <w:t xml:space="preserve"> </w:t>
      </w:r>
      <w:r w:rsidRPr="0050130D">
        <w:rPr>
          <w:rFonts w:cs="Times New Roman"/>
          <w:sz w:val="27"/>
          <w:szCs w:val="27"/>
        </w:rPr>
        <w:t>yếu</w:t>
      </w:r>
      <w:r w:rsidRPr="0050130D">
        <w:rPr>
          <w:rFonts w:cs="Times New Roman"/>
          <w:spacing w:val="-14"/>
          <w:sz w:val="27"/>
          <w:szCs w:val="27"/>
        </w:rPr>
        <w:t xml:space="preserve"> </w:t>
      </w:r>
      <w:r w:rsidRPr="0050130D">
        <w:rPr>
          <w:rFonts w:cs="Times New Roman"/>
          <w:spacing w:val="-5"/>
          <w:sz w:val="27"/>
          <w:szCs w:val="27"/>
        </w:rPr>
        <w:t>do</w:t>
      </w:r>
    </w:p>
    <w:p w:rsidR="00D30711" w:rsidRPr="0050130D" w:rsidRDefault="00D30711" w:rsidP="00D30711">
      <w:pPr>
        <w:tabs>
          <w:tab w:val="left" w:pos="300"/>
        </w:tabs>
        <w:spacing w:line="300" w:lineRule="atLeast"/>
        <w:jc w:val="both"/>
        <w:rPr>
          <w:rFonts w:cs="Times New Roman"/>
          <w:sz w:val="27"/>
          <w:szCs w:val="27"/>
        </w:rPr>
      </w:pPr>
      <w:r w:rsidRPr="0050130D">
        <w:rPr>
          <w:rFonts w:cs="Times New Roman"/>
          <w:b/>
          <w:color w:val="0000FF"/>
          <w:sz w:val="27"/>
          <w:szCs w:val="27"/>
        </w:rPr>
        <w:tab/>
        <w:t xml:space="preserve">A. </w:t>
      </w:r>
      <w:r w:rsidRPr="0050130D">
        <w:rPr>
          <w:rFonts w:cs="Times New Roman"/>
          <w:sz w:val="27"/>
          <w:szCs w:val="27"/>
        </w:rPr>
        <w:t>có</w:t>
      </w:r>
      <w:r w:rsidRPr="0050130D">
        <w:rPr>
          <w:rFonts w:cs="Times New Roman"/>
          <w:spacing w:val="-4"/>
          <w:sz w:val="27"/>
          <w:szCs w:val="27"/>
        </w:rPr>
        <w:t xml:space="preserve"> </w:t>
      </w:r>
      <w:r w:rsidRPr="0050130D">
        <w:rPr>
          <w:rFonts w:cs="Times New Roman"/>
          <w:sz w:val="27"/>
          <w:szCs w:val="27"/>
        </w:rPr>
        <w:t>nhiều</w:t>
      </w:r>
      <w:r w:rsidRPr="0050130D">
        <w:rPr>
          <w:rFonts w:cs="Times New Roman"/>
          <w:spacing w:val="-3"/>
          <w:sz w:val="27"/>
          <w:szCs w:val="27"/>
        </w:rPr>
        <w:t xml:space="preserve"> </w:t>
      </w:r>
      <w:r w:rsidRPr="0050130D">
        <w:rPr>
          <w:rFonts w:cs="Times New Roman"/>
          <w:sz w:val="27"/>
          <w:szCs w:val="27"/>
        </w:rPr>
        <w:t>ngành,</w:t>
      </w:r>
      <w:r w:rsidRPr="0050130D">
        <w:rPr>
          <w:rFonts w:cs="Times New Roman"/>
          <w:spacing w:val="-2"/>
          <w:sz w:val="27"/>
          <w:szCs w:val="27"/>
        </w:rPr>
        <w:t xml:space="preserve"> </w:t>
      </w:r>
      <w:r w:rsidRPr="0050130D">
        <w:rPr>
          <w:rFonts w:cs="Times New Roman"/>
          <w:sz w:val="27"/>
          <w:szCs w:val="27"/>
        </w:rPr>
        <w:t>hiệu</w:t>
      </w:r>
      <w:r w:rsidRPr="0050130D">
        <w:rPr>
          <w:rFonts w:cs="Times New Roman"/>
          <w:spacing w:val="-5"/>
          <w:sz w:val="27"/>
          <w:szCs w:val="27"/>
        </w:rPr>
        <w:t xml:space="preserve"> </w:t>
      </w:r>
      <w:r w:rsidRPr="0050130D">
        <w:rPr>
          <w:rFonts w:cs="Times New Roman"/>
          <w:sz w:val="27"/>
          <w:szCs w:val="27"/>
        </w:rPr>
        <w:t>quả</w:t>
      </w:r>
      <w:r w:rsidRPr="0050130D">
        <w:rPr>
          <w:rFonts w:cs="Times New Roman"/>
          <w:spacing w:val="-5"/>
          <w:sz w:val="27"/>
          <w:szCs w:val="27"/>
        </w:rPr>
        <w:t xml:space="preserve"> </w:t>
      </w:r>
      <w:r w:rsidRPr="0050130D">
        <w:rPr>
          <w:rFonts w:cs="Times New Roman"/>
          <w:sz w:val="27"/>
          <w:szCs w:val="27"/>
        </w:rPr>
        <w:t>kinh</w:t>
      </w:r>
      <w:r w:rsidRPr="0050130D">
        <w:rPr>
          <w:rFonts w:cs="Times New Roman"/>
          <w:spacing w:val="-3"/>
          <w:sz w:val="27"/>
          <w:szCs w:val="27"/>
        </w:rPr>
        <w:t xml:space="preserve"> </w:t>
      </w:r>
      <w:r w:rsidRPr="0050130D">
        <w:rPr>
          <w:rFonts w:cs="Times New Roman"/>
          <w:sz w:val="27"/>
          <w:szCs w:val="27"/>
        </w:rPr>
        <w:t>tế</w:t>
      </w:r>
      <w:r w:rsidRPr="0050130D">
        <w:rPr>
          <w:rFonts w:cs="Times New Roman"/>
          <w:spacing w:val="-5"/>
          <w:sz w:val="27"/>
          <w:szCs w:val="27"/>
        </w:rPr>
        <w:t xml:space="preserve"> </w:t>
      </w:r>
      <w:r w:rsidRPr="0050130D">
        <w:rPr>
          <w:rFonts w:cs="Times New Roman"/>
          <w:sz w:val="27"/>
          <w:szCs w:val="27"/>
        </w:rPr>
        <w:t>cao,</w:t>
      </w:r>
      <w:r w:rsidRPr="0050130D">
        <w:rPr>
          <w:rFonts w:cs="Times New Roman"/>
          <w:spacing w:val="-5"/>
          <w:sz w:val="27"/>
          <w:szCs w:val="27"/>
        </w:rPr>
        <w:t xml:space="preserve"> </w:t>
      </w:r>
      <w:r w:rsidRPr="0050130D">
        <w:rPr>
          <w:rFonts w:cs="Times New Roman"/>
          <w:sz w:val="27"/>
          <w:szCs w:val="27"/>
        </w:rPr>
        <w:t>thị</w:t>
      </w:r>
      <w:r w:rsidRPr="0050130D">
        <w:rPr>
          <w:rFonts w:cs="Times New Roman"/>
          <w:spacing w:val="-5"/>
          <w:sz w:val="27"/>
          <w:szCs w:val="27"/>
        </w:rPr>
        <w:t xml:space="preserve"> </w:t>
      </w:r>
      <w:r w:rsidRPr="0050130D">
        <w:rPr>
          <w:rFonts w:cs="Times New Roman"/>
          <w:sz w:val="27"/>
          <w:szCs w:val="27"/>
        </w:rPr>
        <w:t>trường</w:t>
      </w:r>
      <w:r w:rsidRPr="0050130D">
        <w:rPr>
          <w:rFonts w:cs="Times New Roman"/>
          <w:spacing w:val="-5"/>
          <w:sz w:val="27"/>
          <w:szCs w:val="27"/>
        </w:rPr>
        <w:t xml:space="preserve"> </w:t>
      </w:r>
      <w:r w:rsidRPr="0050130D">
        <w:rPr>
          <w:rFonts w:cs="Times New Roman"/>
          <w:sz w:val="27"/>
          <w:szCs w:val="27"/>
        </w:rPr>
        <w:t>tiêu</w:t>
      </w:r>
      <w:r w:rsidRPr="0050130D">
        <w:rPr>
          <w:rFonts w:cs="Times New Roman"/>
          <w:spacing w:val="-5"/>
          <w:sz w:val="27"/>
          <w:szCs w:val="27"/>
        </w:rPr>
        <w:t xml:space="preserve"> </w:t>
      </w:r>
      <w:r w:rsidRPr="0050130D">
        <w:rPr>
          <w:rFonts w:cs="Times New Roman"/>
          <w:sz w:val="27"/>
          <w:szCs w:val="27"/>
        </w:rPr>
        <w:t>thụ</w:t>
      </w:r>
      <w:r w:rsidRPr="0050130D">
        <w:rPr>
          <w:rFonts w:cs="Times New Roman"/>
          <w:spacing w:val="-2"/>
          <w:sz w:val="27"/>
          <w:szCs w:val="27"/>
        </w:rPr>
        <w:t xml:space="preserve"> </w:t>
      </w:r>
      <w:r w:rsidRPr="0050130D">
        <w:rPr>
          <w:rFonts w:cs="Times New Roman"/>
          <w:sz w:val="27"/>
          <w:szCs w:val="27"/>
        </w:rPr>
        <w:t>rộng</w:t>
      </w:r>
      <w:r w:rsidRPr="0050130D">
        <w:rPr>
          <w:rFonts w:cs="Times New Roman"/>
          <w:spacing w:val="-4"/>
          <w:sz w:val="27"/>
          <w:szCs w:val="27"/>
        </w:rPr>
        <w:t xml:space="preserve"> lớn.</w:t>
      </w:r>
    </w:p>
    <w:p w:rsidR="00D30711" w:rsidRPr="0050130D" w:rsidRDefault="00D30711" w:rsidP="00D30711">
      <w:pPr>
        <w:tabs>
          <w:tab w:val="left" w:pos="300"/>
        </w:tabs>
        <w:spacing w:line="300" w:lineRule="atLeast"/>
        <w:jc w:val="both"/>
        <w:rPr>
          <w:rFonts w:cs="Times New Roman"/>
          <w:sz w:val="27"/>
          <w:szCs w:val="27"/>
        </w:rPr>
      </w:pPr>
      <w:r w:rsidRPr="0050130D">
        <w:rPr>
          <w:rFonts w:cs="Times New Roman"/>
          <w:b/>
          <w:color w:val="0000FF"/>
          <w:sz w:val="27"/>
          <w:szCs w:val="27"/>
        </w:rPr>
        <w:tab/>
        <w:t xml:space="preserve">B. </w:t>
      </w:r>
      <w:r w:rsidRPr="0050130D">
        <w:rPr>
          <w:rFonts w:cs="Times New Roman"/>
          <w:sz w:val="27"/>
          <w:szCs w:val="27"/>
        </w:rPr>
        <w:t>nguồn</w:t>
      </w:r>
      <w:r w:rsidRPr="0050130D">
        <w:rPr>
          <w:rFonts w:cs="Times New Roman"/>
          <w:spacing w:val="-4"/>
          <w:sz w:val="27"/>
          <w:szCs w:val="27"/>
        </w:rPr>
        <w:t xml:space="preserve"> </w:t>
      </w:r>
      <w:r w:rsidRPr="0050130D">
        <w:rPr>
          <w:rFonts w:cs="Times New Roman"/>
          <w:sz w:val="27"/>
          <w:szCs w:val="27"/>
        </w:rPr>
        <w:t>nguyên</w:t>
      </w:r>
      <w:r w:rsidRPr="0050130D">
        <w:rPr>
          <w:rFonts w:cs="Times New Roman"/>
          <w:spacing w:val="-5"/>
          <w:sz w:val="27"/>
          <w:szCs w:val="27"/>
        </w:rPr>
        <w:t xml:space="preserve"> </w:t>
      </w:r>
      <w:r w:rsidRPr="0050130D">
        <w:rPr>
          <w:rFonts w:cs="Times New Roman"/>
          <w:sz w:val="27"/>
          <w:szCs w:val="27"/>
        </w:rPr>
        <w:t>liệu</w:t>
      </w:r>
      <w:r w:rsidRPr="0050130D">
        <w:rPr>
          <w:rFonts w:cs="Times New Roman"/>
          <w:spacing w:val="-5"/>
          <w:sz w:val="27"/>
          <w:szCs w:val="27"/>
        </w:rPr>
        <w:t xml:space="preserve"> </w:t>
      </w:r>
      <w:r w:rsidRPr="0050130D">
        <w:rPr>
          <w:rFonts w:cs="Times New Roman"/>
          <w:sz w:val="27"/>
          <w:szCs w:val="27"/>
        </w:rPr>
        <w:t>phong</w:t>
      </w:r>
      <w:r w:rsidRPr="0050130D">
        <w:rPr>
          <w:rFonts w:cs="Times New Roman"/>
          <w:spacing w:val="-6"/>
          <w:sz w:val="27"/>
          <w:szCs w:val="27"/>
        </w:rPr>
        <w:t xml:space="preserve"> </w:t>
      </w:r>
      <w:r w:rsidRPr="0050130D">
        <w:rPr>
          <w:rFonts w:cs="Times New Roman"/>
          <w:sz w:val="27"/>
          <w:szCs w:val="27"/>
        </w:rPr>
        <w:t>phú,</w:t>
      </w:r>
      <w:r w:rsidRPr="0050130D">
        <w:rPr>
          <w:rFonts w:cs="Times New Roman"/>
          <w:spacing w:val="-3"/>
          <w:sz w:val="27"/>
          <w:szCs w:val="27"/>
        </w:rPr>
        <w:t xml:space="preserve"> </w:t>
      </w:r>
      <w:r w:rsidRPr="0050130D">
        <w:rPr>
          <w:rFonts w:cs="Times New Roman"/>
          <w:sz w:val="27"/>
          <w:szCs w:val="27"/>
        </w:rPr>
        <w:t>vốn</w:t>
      </w:r>
      <w:r w:rsidRPr="0050130D">
        <w:rPr>
          <w:rFonts w:cs="Times New Roman"/>
          <w:spacing w:val="-5"/>
          <w:sz w:val="27"/>
          <w:szCs w:val="27"/>
        </w:rPr>
        <w:t xml:space="preserve"> </w:t>
      </w:r>
      <w:r w:rsidRPr="0050130D">
        <w:rPr>
          <w:rFonts w:cs="Times New Roman"/>
          <w:sz w:val="27"/>
          <w:szCs w:val="27"/>
        </w:rPr>
        <w:t>đầu</w:t>
      </w:r>
      <w:r w:rsidRPr="0050130D">
        <w:rPr>
          <w:rFonts w:cs="Times New Roman"/>
          <w:spacing w:val="-3"/>
          <w:sz w:val="27"/>
          <w:szCs w:val="27"/>
        </w:rPr>
        <w:t xml:space="preserve"> </w:t>
      </w:r>
      <w:r w:rsidRPr="0050130D">
        <w:rPr>
          <w:rFonts w:cs="Times New Roman"/>
          <w:sz w:val="27"/>
          <w:szCs w:val="27"/>
        </w:rPr>
        <w:t>tư</w:t>
      </w:r>
      <w:r w:rsidRPr="0050130D">
        <w:rPr>
          <w:rFonts w:cs="Times New Roman"/>
          <w:spacing w:val="-5"/>
          <w:sz w:val="27"/>
          <w:szCs w:val="27"/>
        </w:rPr>
        <w:t xml:space="preserve"> </w:t>
      </w:r>
      <w:r w:rsidRPr="0050130D">
        <w:rPr>
          <w:rFonts w:cs="Times New Roman"/>
          <w:sz w:val="27"/>
          <w:szCs w:val="27"/>
        </w:rPr>
        <w:t>rất</w:t>
      </w:r>
      <w:r w:rsidRPr="0050130D">
        <w:rPr>
          <w:rFonts w:cs="Times New Roman"/>
          <w:spacing w:val="-5"/>
          <w:sz w:val="27"/>
          <w:szCs w:val="27"/>
        </w:rPr>
        <w:t xml:space="preserve"> </w:t>
      </w:r>
      <w:r w:rsidRPr="0050130D">
        <w:rPr>
          <w:rFonts w:cs="Times New Roman"/>
          <w:sz w:val="27"/>
          <w:szCs w:val="27"/>
        </w:rPr>
        <w:t>lớn,</w:t>
      </w:r>
      <w:r w:rsidRPr="0050130D">
        <w:rPr>
          <w:rFonts w:cs="Times New Roman"/>
          <w:spacing w:val="-5"/>
          <w:sz w:val="27"/>
          <w:szCs w:val="27"/>
        </w:rPr>
        <w:t xml:space="preserve"> </w:t>
      </w:r>
      <w:r w:rsidRPr="0050130D">
        <w:rPr>
          <w:rFonts w:cs="Times New Roman"/>
          <w:sz w:val="27"/>
          <w:szCs w:val="27"/>
        </w:rPr>
        <w:t>thị</w:t>
      </w:r>
      <w:r w:rsidRPr="0050130D">
        <w:rPr>
          <w:rFonts w:cs="Times New Roman"/>
          <w:spacing w:val="-3"/>
          <w:sz w:val="27"/>
          <w:szCs w:val="27"/>
        </w:rPr>
        <w:t xml:space="preserve"> </w:t>
      </w:r>
      <w:r w:rsidRPr="0050130D">
        <w:rPr>
          <w:rFonts w:cs="Times New Roman"/>
          <w:sz w:val="27"/>
          <w:szCs w:val="27"/>
        </w:rPr>
        <w:t>trường</w:t>
      </w:r>
      <w:r w:rsidRPr="0050130D">
        <w:rPr>
          <w:rFonts w:cs="Times New Roman"/>
          <w:spacing w:val="-5"/>
          <w:sz w:val="27"/>
          <w:szCs w:val="27"/>
        </w:rPr>
        <w:t xml:space="preserve"> </w:t>
      </w:r>
      <w:r w:rsidRPr="0050130D">
        <w:rPr>
          <w:rFonts w:cs="Times New Roman"/>
          <w:spacing w:val="-2"/>
          <w:sz w:val="27"/>
          <w:szCs w:val="27"/>
        </w:rPr>
        <w:t>rộng.</w:t>
      </w:r>
    </w:p>
    <w:p w:rsidR="00D30711" w:rsidRPr="0050130D" w:rsidRDefault="00D30711" w:rsidP="00D30711">
      <w:pPr>
        <w:tabs>
          <w:tab w:val="left" w:pos="300"/>
        </w:tabs>
        <w:spacing w:line="300" w:lineRule="atLeast"/>
        <w:jc w:val="both"/>
        <w:rPr>
          <w:rFonts w:cs="Times New Roman"/>
          <w:sz w:val="27"/>
          <w:szCs w:val="27"/>
        </w:rPr>
      </w:pPr>
      <w:r w:rsidRPr="0050130D">
        <w:rPr>
          <w:rFonts w:cs="Times New Roman"/>
          <w:b/>
          <w:color w:val="0000FF"/>
          <w:sz w:val="27"/>
          <w:szCs w:val="27"/>
        </w:rPr>
        <w:tab/>
        <w:t xml:space="preserve">C. </w:t>
      </w:r>
      <w:r w:rsidRPr="0050130D">
        <w:rPr>
          <w:rFonts w:cs="Times New Roman"/>
          <w:sz w:val="27"/>
          <w:szCs w:val="27"/>
        </w:rPr>
        <w:t>lực</w:t>
      </w:r>
      <w:r w:rsidRPr="0050130D">
        <w:rPr>
          <w:rFonts w:cs="Times New Roman"/>
          <w:spacing w:val="-5"/>
          <w:sz w:val="27"/>
          <w:szCs w:val="27"/>
        </w:rPr>
        <w:t xml:space="preserve"> </w:t>
      </w:r>
      <w:r w:rsidRPr="0050130D">
        <w:rPr>
          <w:rFonts w:cs="Times New Roman"/>
          <w:sz w:val="27"/>
          <w:szCs w:val="27"/>
        </w:rPr>
        <w:t>lượng</w:t>
      </w:r>
      <w:r w:rsidRPr="0050130D">
        <w:rPr>
          <w:rFonts w:cs="Times New Roman"/>
          <w:spacing w:val="-5"/>
          <w:sz w:val="27"/>
          <w:szCs w:val="27"/>
        </w:rPr>
        <w:t xml:space="preserve"> </w:t>
      </w:r>
      <w:r w:rsidRPr="0050130D">
        <w:rPr>
          <w:rFonts w:cs="Times New Roman"/>
          <w:sz w:val="27"/>
          <w:szCs w:val="27"/>
        </w:rPr>
        <w:t>lao</w:t>
      </w:r>
      <w:r w:rsidRPr="0050130D">
        <w:rPr>
          <w:rFonts w:cs="Times New Roman"/>
          <w:spacing w:val="-3"/>
          <w:sz w:val="27"/>
          <w:szCs w:val="27"/>
        </w:rPr>
        <w:t xml:space="preserve"> </w:t>
      </w:r>
      <w:r w:rsidRPr="0050130D">
        <w:rPr>
          <w:rFonts w:cs="Times New Roman"/>
          <w:sz w:val="27"/>
          <w:szCs w:val="27"/>
        </w:rPr>
        <w:t>động</w:t>
      </w:r>
      <w:r w:rsidRPr="0050130D">
        <w:rPr>
          <w:rFonts w:cs="Times New Roman"/>
          <w:spacing w:val="-5"/>
          <w:sz w:val="27"/>
          <w:szCs w:val="27"/>
        </w:rPr>
        <w:t xml:space="preserve"> </w:t>
      </w:r>
      <w:r w:rsidRPr="0050130D">
        <w:rPr>
          <w:rFonts w:cs="Times New Roman"/>
          <w:sz w:val="27"/>
          <w:szCs w:val="27"/>
        </w:rPr>
        <w:t>trình</w:t>
      </w:r>
      <w:r w:rsidRPr="0050130D">
        <w:rPr>
          <w:rFonts w:cs="Times New Roman"/>
          <w:spacing w:val="-5"/>
          <w:sz w:val="27"/>
          <w:szCs w:val="27"/>
        </w:rPr>
        <w:t xml:space="preserve"> </w:t>
      </w:r>
      <w:r w:rsidRPr="0050130D">
        <w:rPr>
          <w:rFonts w:cs="Times New Roman"/>
          <w:sz w:val="27"/>
          <w:szCs w:val="27"/>
        </w:rPr>
        <w:t>độ</w:t>
      </w:r>
      <w:r w:rsidRPr="0050130D">
        <w:rPr>
          <w:rFonts w:cs="Times New Roman"/>
          <w:spacing w:val="-5"/>
          <w:sz w:val="27"/>
          <w:szCs w:val="27"/>
        </w:rPr>
        <w:t xml:space="preserve"> </w:t>
      </w:r>
      <w:r w:rsidRPr="0050130D">
        <w:rPr>
          <w:rFonts w:cs="Times New Roman"/>
          <w:sz w:val="27"/>
          <w:szCs w:val="27"/>
        </w:rPr>
        <w:t>cao,</w:t>
      </w:r>
      <w:r w:rsidRPr="0050130D">
        <w:rPr>
          <w:rFonts w:cs="Times New Roman"/>
          <w:spacing w:val="-2"/>
          <w:sz w:val="27"/>
          <w:szCs w:val="27"/>
        </w:rPr>
        <w:t xml:space="preserve"> </w:t>
      </w:r>
      <w:r w:rsidRPr="0050130D">
        <w:rPr>
          <w:rFonts w:cs="Times New Roman"/>
          <w:sz w:val="27"/>
          <w:szCs w:val="27"/>
        </w:rPr>
        <w:t>thị</w:t>
      </w:r>
      <w:r w:rsidRPr="0050130D">
        <w:rPr>
          <w:rFonts w:cs="Times New Roman"/>
          <w:spacing w:val="-5"/>
          <w:sz w:val="27"/>
          <w:szCs w:val="27"/>
        </w:rPr>
        <w:t xml:space="preserve"> </w:t>
      </w:r>
      <w:r w:rsidRPr="0050130D">
        <w:rPr>
          <w:rFonts w:cs="Times New Roman"/>
          <w:sz w:val="27"/>
          <w:szCs w:val="27"/>
        </w:rPr>
        <w:t>trường</w:t>
      </w:r>
      <w:r w:rsidRPr="0050130D">
        <w:rPr>
          <w:rFonts w:cs="Times New Roman"/>
          <w:spacing w:val="-3"/>
          <w:sz w:val="27"/>
          <w:szCs w:val="27"/>
        </w:rPr>
        <w:t xml:space="preserve"> </w:t>
      </w:r>
      <w:r w:rsidRPr="0050130D">
        <w:rPr>
          <w:rFonts w:cs="Times New Roman"/>
          <w:sz w:val="27"/>
          <w:szCs w:val="27"/>
        </w:rPr>
        <w:t>tiêu</w:t>
      </w:r>
      <w:r w:rsidRPr="0050130D">
        <w:rPr>
          <w:rFonts w:cs="Times New Roman"/>
          <w:spacing w:val="-5"/>
          <w:sz w:val="27"/>
          <w:szCs w:val="27"/>
        </w:rPr>
        <w:t xml:space="preserve"> </w:t>
      </w:r>
      <w:r w:rsidRPr="0050130D">
        <w:rPr>
          <w:rFonts w:cs="Times New Roman"/>
          <w:sz w:val="27"/>
          <w:szCs w:val="27"/>
        </w:rPr>
        <w:t>thụ</w:t>
      </w:r>
      <w:r w:rsidRPr="0050130D">
        <w:rPr>
          <w:rFonts w:cs="Times New Roman"/>
          <w:spacing w:val="-5"/>
          <w:sz w:val="27"/>
          <w:szCs w:val="27"/>
        </w:rPr>
        <w:t xml:space="preserve"> </w:t>
      </w:r>
      <w:r w:rsidRPr="0050130D">
        <w:rPr>
          <w:rFonts w:cs="Times New Roman"/>
          <w:sz w:val="27"/>
          <w:szCs w:val="27"/>
        </w:rPr>
        <w:t>được</w:t>
      </w:r>
      <w:r w:rsidRPr="0050130D">
        <w:rPr>
          <w:rFonts w:cs="Times New Roman"/>
          <w:spacing w:val="-3"/>
          <w:sz w:val="27"/>
          <w:szCs w:val="27"/>
        </w:rPr>
        <w:t xml:space="preserve"> </w:t>
      </w:r>
      <w:r w:rsidRPr="0050130D">
        <w:rPr>
          <w:rFonts w:cs="Times New Roman"/>
          <w:sz w:val="27"/>
          <w:szCs w:val="27"/>
        </w:rPr>
        <w:t>mở</w:t>
      </w:r>
      <w:r w:rsidRPr="0050130D">
        <w:rPr>
          <w:rFonts w:cs="Times New Roman"/>
          <w:spacing w:val="-5"/>
          <w:sz w:val="27"/>
          <w:szCs w:val="27"/>
        </w:rPr>
        <w:t xml:space="preserve"> </w:t>
      </w:r>
      <w:r w:rsidRPr="0050130D">
        <w:rPr>
          <w:rFonts w:cs="Times New Roman"/>
          <w:spacing w:val="-2"/>
          <w:sz w:val="27"/>
          <w:szCs w:val="27"/>
        </w:rPr>
        <w:t>rộng.</w:t>
      </w:r>
    </w:p>
    <w:p w:rsidR="00D30711" w:rsidRPr="0050130D" w:rsidRDefault="00D30711" w:rsidP="00D30711">
      <w:pPr>
        <w:tabs>
          <w:tab w:val="left" w:pos="300"/>
        </w:tabs>
        <w:spacing w:line="300" w:lineRule="atLeast"/>
        <w:jc w:val="both"/>
        <w:rPr>
          <w:rFonts w:cs="Times New Roman"/>
          <w:sz w:val="27"/>
          <w:szCs w:val="27"/>
        </w:rPr>
      </w:pPr>
      <w:r w:rsidRPr="0050130D">
        <w:rPr>
          <w:rFonts w:cs="Times New Roman"/>
          <w:b/>
          <w:color w:val="0000FF"/>
          <w:sz w:val="27"/>
          <w:szCs w:val="27"/>
        </w:rPr>
        <w:tab/>
        <w:t xml:space="preserve">D. </w:t>
      </w:r>
      <w:r w:rsidRPr="0050130D">
        <w:rPr>
          <w:rFonts w:cs="Times New Roman"/>
          <w:sz w:val="27"/>
          <w:szCs w:val="27"/>
        </w:rPr>
        <w:t>nguồn</w:t>
      </w:r>
      <w:r w:rsidRPr="0050130D">
        <w:rPr>
          <w:rFonts w:cs="Times New Roman"/>
          <w:spacing w:val="-4"/>
          <w:sz w:val="27"/>
          <w:szCs w:val="27"/>
        </w:rPr>
        <w:t xml:space="preserve"> </w:t>
      </w:r>
      <w:r w:rsidRPr="0050130D">
        <w:rPr>
          <w:rFonts w:cs="Times New Roman"/>
          <w:sz w:val="27"/>
          <w:szCs w:val="27"/>
        </w:rPr>
        <w:t>nguyên</w:t>
      </w:r>
      <w:r w:rsidRPr="0050130D">
        <w:rPr>
          <w:rFonts w:cs="Times New Roman"/>
          <w:spacing w:val="-6"/>
          <w:sz w:val="27"/>
          <w:szCs w:val="27"/>
        </w:rPr>
        <w:t xml:space="preserve"> </w:t>
      </w:r>
      <w:r w:rsidRPr="0050130D">
        <w:rPr>
          <w:rFonts w:cs="Times New Roman"/>
          <w:sz w:val="27"/>
          <w:szCs w:val="27"/>
        </w:rPr>
        <w:t>liệu</w:t>
      </w:r>
      <w:r w:rsidRPr="0050130D">
        <w:rPr>
          <w:rFonts w:cs="Times New Roman"/>
          <w:spacing w:val="-5"/>
          <w:sz w:val="27"/>
          <w:szCs w:val="27"/>
        </w:rPr>
        <w:t xml:space="preserve"> </w:t>
      </w:r>
      <w:r w:rsidRPr="0050130D">
        <w:rPr>
          <w:rFonts w:cs="Times New Roman"/>
          <w:sz w:val="27"/>
          <w:szCs w:val="27"/>
        </w:rPr>
        <w:t>phong</w:t>
      </w:r>
      <w:r w:rsidRPr="0050130D">
        <w:rPr>
          <w:rFonts w:cs="Times New Roman"/>
          <w:spacing w:val="-6"/>
          <w:sz w:val="27"/>
          <w:szCs w:val="27"/>
        </w:rPr>
        <w:t xml:space="preserve"> </w:t>
      </w:r>
      <w:r w:rsidRPr="0050130D">
        <w:rPr>
          <w:rFonts w:cs="Times New Roman"/>
          <w:sz w:val="27"/>
          <w:szCs w:val="27"/>
        </w:rPr>
        <w:t>phú,</w:t>
      </w:r>
      <w:r w:rsidRPr="0050130D">
        <w:rPr>
          <w:rFonts w:cs="Times New Roman"/>
          <w:spacing w:val="-3"/>
          <w:sz w:val="27"/>
          <w:szCs w:val="27"/>
        </w:rPr>
        <w:t xml:space="preserve"> </w:t>
      </w:r>
      <w:r w:rsidRPr="0050130D">
        <w:rPr>
          <w:rFonts w:cs="Times New Roman"/>
          <w:sz w:val="27"/>
          <w:szCs w:val="27"/>
        </w:rPr>
        <w:t>thị</w:t>
      </w:r>
      <w:r w:rsidRPr="0050130D">
        <w:rPr>
          <w:rFonts w:cs="Times New Roman"/>
          <w:spacing w:val="-6"/>
          <w:sz w:val="27"/>
          <w:szCs w:val="27"/>
        </w:rPr>
        <w:t xml:space="preserve"> </w:t>
      </w:r>
      <w:r w:rsidRPr="0050130D">
        <w:rPr>
          <w:rFonts w:cs="Times New Roman"/>
          <w:sz w:val="27"/>
          <w:szCs w:val="27"/>
        </w:rPr>
        <w:t>trường</w:t>
      </w:r>
      <w:r w:rsidRPr="0050130D">
        <w:rPr>
          <w:rFonts w:cs="Times New Roman"/>
          <w:spacing w:val="-4"/>
          <w:sz w:val="27"/>
          <w:szCs w:val="27"/>
        </w:rPr>
        <w:t xml:space="preserve"> </w:t>
      </w:r>
      <w:r w:rsidRPr="0050130D">
        <w:rPr>
          <w:rFonts w:cs="Times New Roman"/>
          <w:sz w:val="27"/>
          <w:szCs w:val="27"/>
        </w:rPr>
        <w:t>rộng,</w:t>
      </w:r>
      <w:r w:rsidRPr="0050130D">
        <w:rPr>
          <w:rFonts w:cs="Times New Roman"/>
          <w:spacing w:val="-5"/>
          <w:sz w:val="27"/>
          <w:szCs w:val="27"/>
        </w:rPr>
        <w:t xml:space="preserve"> </w:t>
      </w:r>
      <w:r w:rsidRPr="0050130D">
        <w:rPr>
          <w:rFonts w:cs="Times New Roman"/>
          <w:sz w:val="27"/>
          <w:szCs w:val="27"/>
        </w:rPr>
        <w:t>lao</w:t>
      </w:r>
      <w:r w:rsidRPr="0050130D">
        <w:rPr>
          <w:rFonts w:cs="Times New Roman"/>
          <w:spacing w:val="-6"/>
          <w:sz w:val="27"/>
          <w:szCs w:val="27"/>
        </w:rPr>
        <w:t xml:space="preserve"> </w:t>
      </w:r>
      <w:r w:rsidRPr="0050130D">
        <w:rPr>
          <w:rFonts w:cs="Times New Roman"/>
          <w:sz w:val="27"/>
          <w:szCs w:val="27"/>
        </w:rPr>
        <w:t>động</w:t>
      </w:r>
      <w:r w:rsidRPr="0050130D">
        <w:rPr>
          <w:rFonts w:cs="Times New Roman"/>
          <w:spacing w:val="-5"/>
          <w:sz w:val="27"/>
          <w:szCs w:val="27"/>
        </w:rPr>
        <w:t xml:space="preserve"> </w:t>
      </w:r>
      <w:r w:rsidRPr="0050130D">
        <w:rPr>
          <w:rFonts w:cs="Times New Roman"/>
          <w:sz w:val="27"/>
          <w:szCs w:val="27"/>
        </w:rPr>
        <w:t>trình</w:t>
      </w:r>
      <w:r w:rsidRPr="0050130D">
        <w:rPr>
          <w:rFonts w:cs="Times New Roman"/>
          <w:spacing w:val="-4"/>
          <w:sz w:val="27"/>
          <w:szCs w:val="27"/>
        </w:rPr>
        <w:t xml:space="preserve"> </w:t>
      </w:r>
      <w:r w:rsidRPr="0050130D">
        <w:rPr>
          <w:rFonts w:cs="Times New Roman"/>
          <w:spacing w:val="-5"/>
          <w:sz w:val="27"/>
          <w:szCs w:val="27"/>
        </w:rPr>
        <w:t>độ.</w:t>
      </w:r>
      <w:r w:rsidRPr="0050130D">
        <w:rPr>
          <w:rFonts w:cs="Times New Roman"/>
          <w:b/>
          <w:sz w:val="27"/>
          <w:szCs w:val="27"/>
        </w:rPr>
        <w:cr/>
      </w:r>
      <w:r w:rsidRPr="0050130D">
        <w:rPr>
          <w:rFonts w:cs="Times New Roman"/>
          <w:b/>
          <w:color w:val="0000FF"/>
          <w:sz w:val="27"/>
          <w:szCs w:val="27"/>
        </w:rPr>
        <w:t xml:space="preserve">Câu 4. </w:t>
      </w:r>
      <w:r w:rsidRPr="0050130D">
        <w:rPr>
          <w:rFonts w:cs="Times New Roman"/>
          <w:sz w:val="27"/>
          <w:szCs w:val="27"/>
        </w:rPr>
        <w:t>Vùng chuyên canh chè lớn nhất nước ta là</w:t>
      </w:r>
    </w:p>
    <w:p w:rsidR="00D30711" w:rsidRPr="0050130D" w:rsidRDefault="00D30711" w:rsidP="00D30711">
      <w:pPr>
        <w:tabs>
          <w:tab w:val="left" w:pos="300"/>
          <w:tab w:val="left" w:pos="5300"/>
        </w:tabs>
        <w:spacing w:line="300" w:lineRule="atLeast"/>
        <w:jc w:val="both"/>
        <w:rPr>
          <w:rFonts w:cs="Times New Roman"/>
          <w:sz w:val="27"/>
          <w:szCs w:val="27"/>
        </w:rPr>
      </w:pPr>
      <w:r w:rsidRPr="0050130D">
        <w:rPr>
          <w:rFonts w:cs="Times New Roman"/>
          <w:b/>
          <w:color w:val="0000FF"/>
          <w:sz w:val="27"/>
          <w:szCs w:val="27"/>
        </w:rPr>
        <w:tab/>
        <w:t xml:space="preserve">A. </w:t>
      </w:r>
      <w:r w:rsidRPr="0050130D">
        <w:rPr>
          <w:rFonts w:cs="Times New Roman"/>
          <w:sz w:val="27"/>
          <w:szCs w:val="27"/>
        </w:rPr>
        <w:t>Tây Nguyên.</w:t>
      </w:r>
      <w:r w:rsidRPr="0050130D">
        <w:rPr>
          <w:rFonts w:cs="Times New Roman"/>
          <w:b/>
          <w:color w:val="0000FF"/>
          <w:sz w:val="27"/>
          <w:szCs w:val="27"/>
        </w:rPr>
        <w:tab/>
        <w:t xml:space="preserve">B. </w:t>
      </w:r>
      <w:r w:rsidRPr="0050130D">
        <w:rPr>
          <w:rFonts w:cs="Times New Roman"/>
          <w:sz w:val="27"/>
          <w:szCs w:val="27"/>
        </w:rPr>
        <w:t>Trung du và miền núi Bắc Bộ.</w:t>
      </w:r>
    </w:p>
    <w:p w:rsidR="00D30711" w:rsidRPr="0050130D" w:rsidRDefault="00D30711" w:rsidP="00D30711">
      <w:pPr>
        <w:tabs>
          <w:tab w:val="left" w:pos="300"/>
          <w:tab w:val="left" w:pos="5300"/>
        </w:tabs>
        <w:spacing w:line="300" w:lineRule="atLeast"/>
        <w:jc w:val="both"/>
        <w:rPr>
          <w:rFonts w:cs="Times New Roman"/>
          <w:sz w:val="27"/>
          <w:szCs w:val="27"/>
        </w:rPr>
      </w:pPr>
      <w:r w:rsidRPr="0050130D">
        <w:rPr>
          <w:rFonts w:cs="Times New Roman"/>
          <w:b/>
          <w:color w:val="0000FF"/>
          <w:sz w:val="27"/>
          <w:szCs w:val="27"/>
        </w:rPr>
        <w:tab/>
        <w:t xml:space="preserve">C. </w:t>
      </w:r>
      <w:r w:rsidRPr="0050130D">
        <w:rPr>
          <w:rFonts w:cs="Times New Roman"/>
          <w:sz w:val="27"/>
          <w:szCs w:val="27"/>
        </w:rPr>
        <w:t>Đông Nam Bộ.</w:t>
      </w:r>
      <w:r w:rsidRPr="0050130D">
        <w:rPr>
          <w:rFonts w:cs="Times New Roman"/>
          <w:b/>
          <w:color w:val="0000FF"/>
          <w:sz w:val="27"/>
          <w:szCs w:val="27"/>
        </w:rPr>
        <w:tab/>
        <w:t xml:space="preserve">D. </w:t>
      </w:r>
      <w:r w:rsidRPr="0050130D">
        <w:rPr>
          <w:rFonts w:cs="Times New Roman"/>
          <w:sz w:val="27"/>
          <w:szCs w:val="27"/>
        </w:rPr>
        <w:t>Bắc Trung Bộ và duyên hải miền Trung.</w:t>
      </w:r>
    </w:p>
    <w:p w:rsidR="00D30711" w:rsidRPr="0050130D" w:rsidRDefault="00D30711" w:rsidP="00D30711">
      <w:pPr>
        <w:spacing w:line="300" w:lineRule="atLeast"/>
        <w:jc w:val="both"/>
        <w:rPr>
          <w:rFonts w:cs="Times New Roman"/>
          <w:sz w:val="27"/>
          <w:szCs w:val="27"/>
        </w:rPr>
      </w:pPr>
      <w:r w:rsidRPr="0050130D">
        <w:rPr>
          <w:rFonts w:cs="Times New Roman"/>
          <w:b/>
          <w:bCs/>
          <w:color w:val="0000FF"/>
          <w:sz w:val="27"/>
          <w:szCs w:val="27"/>
        </w:rPr>
        <w:t xml:space="preserve">Câu 5. </w:t>
      </w:r>
      <w:r w:rsidRPr="0050130D">
        <w:rPr>
          <w:rFonts w:eastAsia="Calibri" w:cs="Times New Roman"/>
          <w:bCs/>
          <w:sz w:val="27"/>
          <w:szCs w:val="27"/>
        </w:rPr>
        <w:t>Khí hậu miền Nam phân thành hai mùa rõ rệt chủ yếu do tác động kết hợp của</w:t>
      </w:r>
    </w:p>
    <w:p w:rsidR="00D30711" w:rsidRPr="0050130D" w:rsidRDefault="00D30711" w:rsidP="00D30711">
      <w:pPr>
        <w:tabs>
          <w:tab w:val="left" w:pos="300"/>
        </w:tabs>
        <w:spacing w:line="300" w:lineRule="atLeast"/>
        <w:jc w:val="both"/>
        <w:rPr>
          <w:rFonts w:cs="Times New Roman"/>
          <w:sz w:val="27"/>
          <w:szCs w:val="27"/>
        </w:rPr>
      </w:pPr>
      <w:r w:rsidRPr="0050130D">
        <w:rPr>
          <w:rFonts w:cs="Times New Roman"/>
          <w:b/>
          <w:color w:val="0000FF"/>
          <w:sz w:val="27"/>
          <w:szCs w:val="27"/>
        </w:rPr>
        <w:tab/>
        <w:t xml:space="preserve">A. </w:t>
      </w:r>
      <w:r w:rsidRPr="0050130D">
        <w:rPr>
          <w:rFonts w:eastAsia="Calibri" w:cs="Times New Roman"/>
          <w:sz w:val="27"/>
          <w:szCs w:val="27"/>
        </w:rPr>
        <w:t>gió hướng Tây Nam, Tín phong bán cầu Bắc và hướng địa hình</w:t>
      </w:r>
    </w:p>
    <w:p w:rsidR="00D30711" w:rsidRPr="0050130D" w:rsidRDefault="00D30711" w:rsidP="00D30711">
      <w:pPr>
        <w:tabs>
          <w:tab w:val="left" w:pos="300"/>
        </w:tabs>
        <w:spacing w:line="300" w:lineRule="atLeast"/>
        <w:jc w:val="both"/>
        <w:rPr>
          <w:rFonts w:cs="Times New Roman"/>
          <w:sz w:val="27"/>
          <w:szCs w:val="27"/>
        </w:rPr>
      </w:pPr>
      <w:r w:rsidRPr="0050130D">
        <w:rPr>
          <w:rFonts w:cs="Times New Roman"/>
          <w:b/>
          <w:bCs/>
          <w:color w:val="0000FF"/>
          <w:sz w:val="27"/>
          <w:szCs w:val="27"/>
        </w:rPr>
        <w:tab/>
        <w:t xml:space="preserve">B. </w:t>
      </w:r>
      <w:r w:rsidRPr="0050130D">
        <w:rPr>
          <w:rFonts w:eastAsia="Calibri" w:cs="Times New Roman"/>
          <w:bCs/>
          <w:sz w:val="27"/>
          <w:szCs w:val="27"/>
        </w:rPr>
        <w:t>Tín phong Đông Bắc, địa hình, chuyển động biểu kiến của Mặt Trời.</w:t>
      </w:r>
    </w:p>
    <w:p w:rsidR="00D30711" w:rsidRPr="0050130D" w:rsidRDefault="00D30711" w:rsidP="00D30711">
      <w:pPr>
        <w:tabs>
          <w:tab w:val="left" w:pos="300"/>
        </w:tabs>
        <w:spacing w:line="300" w:lineRule="atLeast"/>
        <w:jc w:val="both"/>
        <w:rPr>
          <w:rFonts w:cs="Times New Roman"/>
          <w:sz w:val="27"/>
          <w:szCs w:val="27"/>
        </w:rPr>
      </w:pPr>
      <w:r w:rsidRPr="0050130D">
        <w:rPr>
          <w:rFonts w:cs="Times New Roman"/>
          <w:b/>
          <w:bCs/>
          <w:color w:val="0000FF"/>
          <w:sz w:val="27"/>
          <w:szCs w:val="27"/>
        </w:rPr>
        <w:tab/>
        <w:t xml:space="preserve">C. </w:t>
      </w:r>
      <w:r w:rsidRPr="0050130D">
        <w:rPr>
          <w:rFonts w:eastAsia="Calibri" w:cs="Times New Roman"/>
          <w:bCs/>
          <w:sz w:val="27"/>
          <w:szCs w:val="27"/>
        </w:rPr>
        <w:t>Tín phong Đông Bắc, dải hội tụ nhiệt đới và áp thấp nhiệt đới.</w:t>
      </w:r>
    </w:p>
    <w:p w:rsidR="00D30711" w:rsidRPr="0050130D" w:rsidRDefault="00D30711" w:rsidP="00D30711">
      <w:pPr>
        <w:tabs>
          <w:tab w:val="left" w:pos="300"/>
        </w:tabs>
        <w:spacing w:line="300" w:lineRule="atLeast"/>
        <w:jc w:val="both"/>
        <w:rPr>
          <w:rFonts w:cs="Times New Roman"/>
          <w:sz w:val="27"/>
          <w:szCs w:val="27"/>
        </w:rPr>
      </w:pPr>
      <w:r w:rsidRPr="0050130D">
        <w:rPr>
          <w:rFonts w:cs="Times New Roman"/>
          <w:b/>
          <w:bCs/>
          <w:color w:val="0000FF"/>
          <w:sz w:val="27"/>
          <w:szCs w:val="27"/>
        </w:rPr>
        <w:tab/>
        <w:t xml:space="preserve">D. </w:t>
      </w:r>
      <w:r w:rsidRPr="0050130D">
        <w:rPr>
          <w:rFonts w:eastAsia="Calibri" w:cs="Times New Roman"/>
          <w:bCs/>
          <w:sz w:val="27"/>
          <w:szCs w:val="27"/>
        </w:rPr>
        <w:t>gió mùa Tây Nam, Tín phong bán cầu Bắc và độ cao địa hình.</w:t>
      </w:r>
    </w:p>
    <w:p w:rsidR="00D30711" w:rsidRPr="0050130D" w:rsidRDefault="00D30711" w:rsidP="00D30711">
      <w:pPr>
        <w:spacing w:line="300" w:lineRule="atLeast"/>
        <w:jc w:val="both"/>
        <w:rPr>
          <w:rFonts w:cs="Times New Roman"/>
          <w:sz w:val="27"/>
          <w:szCs w:val="27"/>
        </w:rPr>
      </w:pPr>
      <w:r w:rsidRPr="0050130D">
        <w:rPr>
          <w:rFonts w:cs="Times New Roman"/>
          <w:b/>
          <w:color w:val="0000FF"/>
          <w:sz w:val="27"/>
          <w:szCs w:val="27"/>
          <w:lang w:val="vi-VN"/>
        </w:rPr>
        <w:t xml:space="preserve">Câu 6. </w:t>
      </w:r>
      <w:r w:rsidRPr="0050130D">
        <w:rPr>
          <w:rFonts w:eastAsia="Calibri" w:cs="Times New Roman"/>
          <w:sz w:val="27"/>
          <w:szCs w:val="27"/>
          <w:lang w:val="vi-VN"/>
        </w:rPr>
        <w:t>Cảnh quan thiên nhiên tiêu biểu cho vùng lãnh thổ phía Bắc là</w:t>
      </w:r>
      <w:r w:rsidRPr="0050130D">
        <w:rPr>
          <w:rFonts w:eastAsia="Calibri" w:cs="Times New Roman"/>
          <w:sz w:val="27"/>
          <w:szCs w:val="27"/>
        </w:rPr>
        <w:t xml:space="preserve"> đ</w:t>
      </w:r>
      <w:r w:rsidRPr="0050130D">
        <w:rPr>
          <w:rFonts w:eastAsia="Calibri" w:cs="Times New Roman"/>
          <w:sz w:val="27"/>
          <w:szCs w:val="27"/>
          <w:lang w:val="vi-VN"/>
        </w:rPr>
        <w:t>ới rừng</w:t>
      </w:r>
    </w:p>
    <w:p w:rsidR="00D30711" w:rsidRPr="0050130D" w:rsidRDefault="00D30711" w:rsidP="00D30711">
      <w:pPr>
        <w:tabs>
          <w:tab w:val="left" w:pos="300"/>
          <w:tab w:val="left" w:pos="5300"/>
        </w:tabs>
        <w:spacing w:line="300" w:lineRule="atLeast"/>
        <w:jc w:val="both"/>
        <w:rPr>
          <w:rFonts w:cs="Times New Roman"/>
          <w:sz w:val="27"/>
          <w:szCs w:val="27"/>
        </w:rPr>
      </w:pPr>
      <w:r w:rsidRPr="0050130D">
        <w:rPr>
          <w:rFonts w:cs="Times New Roman"/>
          <w:b/>
          <w:color w:val="0000FF"/>
          <w:sz w:val="27"/>
          <w:szCs w:val="27"/>
        </w:rPr>
        <w:tab/>
        <w:t xml:space="preserve">A. </w:t>
      </w:r>
      <w:r w:rsidRPr="0050130D">
        <w:rPr>
          <w:rFonts w:eastAsia="Calibri" w:cs="Times New Roman"/>
          <w:sz w:val="27"/>
          <w:szCs w:val="27"/>
        </w:rPr>
        <w:t>ôn</w:t>
      </w:r>
      <w:r w:rsidRPr="0050130D">
        <w:rPr>
          <w:rFonts w:eastAsia="Calibri" w:cs="Times New Roman"/>
          <w:sz w:val="27"/>
          <w:szCs w:val="27"/>
          <w:lang w:val="vi-VN"/>
        </w:rPr>
        <w:t xml:space="preserve"> đới gió mùa</w:t>
      </w:r>
      <w:r w:rsidRPr="0050130D">
        <w:rPr>
          <w:rFonts w:eastAsia="Calibri" w:cs="Times New Roman"/>
          <w:sz w:val="27"/>
          <w:szCs w:val="27"/>
        </w:rPr>
        <w:t>.</w:t>
      </w:r>
      <w:r w:rsidRPr="0050130D">
        <w:rPr>
          <w:rFonts w:cs="Times New Roman"/>
          <w:b/>
          <w:color w:val="0000FF"/>
          <w:sz w:val="27"/>
          <w:szCs w:val="27"/>
          <w:lang w:val="vi-VN"/>
        </w:rPr>
        <w:tab/>
        <w:t xml:space="preserve">B. </w:t>
      </w:r>
      <w:r w:rsidRPr="0050130D">
        <w:rPr>
          <w:rFonts w:eastAsia="Calibri" w:cs="Times New Roman"/>
          <w:sz w:val="27"/>
          <w:szCs w:val="27"/>
          <w:lang w:val="vi-VN"/>
        </w:rPr>
        <w:t>nhiệt đới gió mùa.</w:t>
      </w:r>
    </w:p>
    <w:p w:rsidR="00D30711" w:rsidRPr="0050130D" w:rsidRDefault="00D30711" w:rsidP="00D30711">
      <w:pPr>
        <w:tabs>
          <w:tab w:val="left" w:pos="300"/>
          <w:tab w:val="left" w:pos="5300"/>
        </w:tabs>
        <w:spacing w:line="300" w:lineRule="atLeast"/>
        <w:jc w:val="both"/>
        <w:rPr>
          <w:rFonts w:cs="Times New Roman"/>
          <w:sz w:val="27"/>
          <w:szCs w:val="27"/>
        </w:rPr>
      </w:pPr>
      <w:r w:rsidRPr="0050130D">
        <w:rPr>
          <w:rFonts w:cs="Times New Roman"/>
          <w:b/>
          <w:color w:val="0000FF"/>
          <w:sz w:val="27"/>
          <w:szCs w:val="27"/>
          <w:lang w:val="vi-VN"/>
        </w:rPr>
        <w:tab/>
        <w:t xml:space="preserve">C. </w:t>
      </w:r>
      <w:r w:rsidRPr="0050130D">
        <w:rPr>
          <w:rFonts w:eastAsia="Calibri" w:cs="Times New Roman"/>
          <w:sz w:val="27"/>
          <w:szCs w:val="27"/>
          <w:lang w:val="vi-VN"/>
        </w:rPr>
        <w:t>cận nhiệt đới</w:t>
      </w:r>
      <w:r w:rsidRPr="0050130D">
        <w:rPr>
          <w:rFonts w:eastAsia="Calibri" w:cs="Times New Roman"/>
          <w:sz w:val="27"/>
          <w:szCs w:val="27"/>
        </w:rPr>
        <w:t xml:space="preserve"> </w:t>
      </w:r>
      <w:r w:rsidRPr="0050130D">
        <w:rPr>
          <w:rFonts w:eastAsia="Calibri" w:cs="Times New Roman"/>
          <w:sz w:val="27"/>
          <w:szCs w:val="27"/>
          <w:lang w:val="vi-VN"/>
        </w:rPr>
        <w:t>gió mùa.</w:t>
      </w:r>
      <w:r w:rsidRPr="0050130D">
        <w:rPr>
          <w:rFonts w:cs="Times New Roman"/>
          <w:b/>
          <w:color w:val="0000FF"/>
          <w:sz w:val="27"/>
          <w:szCs w:val="27"/>
        </w:rPr>
        <w:tab/>
        <w:t xml:space="preserve">D. </w:t>
      </w:r>
      <w:r w:rsidRPr="0050130D">
        <w:rPr>
          <w:rFonts w:eastAsia="Calibri" w:cs="Times New Roman"/>
          <w:sz w:val="27"/>
          <w:szCs w:val="27"/>
        </w:rPr>
        <w:t xml:space="preserve">Cận xích đạo </w:t>
      </w:r>
      <w:r w:rsidRPr="0050130D">
        <w:rPr>
          <w:rFonts w:eastAsia="Calibri" w:cs="Times New Roman"/>
          <w:sz w:val="27"/>
          <w:szCs w:val="27"/>
          <w:lang w:val="vi-VN"/>
        </w:rPr>
        <w:t>gió mùa</w:t>
      </w:r>
      <w:r w:rsidRPr="0050130D">
        <w:rPr>
          <w:rFonts w:eastAsia="Calibri" w:cs="Times New Roman"/>
          <w:sz w:val="27"/>
          <w:szCs w:val="27"/>
        </w:rPr>
        <w:t>.</w:t>
      </w:r>
    </w:p>
    <w:p w:rsidR="00D30711" w:rsidRPr="0050130D" w:rsidRDefault="00D30711" w:rsidP="00D30711">
      <w:pPr>
        <w:spacing w:line="300" w:lineRule="atLeast"/>
        <w:jc w:val="both"/>
        <w:rPr>
          <w:rFonts w:cs="Times New Roman"/>
          <w:sz w:val="27"/>
          <w:szCs w:val="27"/>
        </w:rPr>
      </w:pPr>
      <w:r w:rsidRPr="0050130D">
        <w:rPr>
          <w:rFonts w:cs="Times New Roman"/>
          <w:b/>
          <w:color w:val="0000FF"/>
          <w:sz w:val="27"/>
          <w:szCs w:val="27"/>
          <w:lang w:val="vi-VN"/>
        </w:rPr>
        <w:t xml:space="preserve">Câu 7. </w:t>
      </w:r>
      <w:r w:rsidRPr="0050130D">
        <w:rPr>
          <w:rFonts w:cs="Times New Roman"/>
          <w:sz w:val="27"/>
          <w:szCs w:val="27"/>
          <w:lang w:val="vi-VN"/>
        </w:rPr>
        <w:t>Dân số nước ta</w:t>
      </w:r>
    </w:p>
    <w:p w:rsidR="00D30711" w:rsidRPr="0050130D" w:rsidRDefault="00D30711" w:rsidP="00D30711">
      <w:pPr>
        <w:tabs>
          <w:tab w:val="left" w:pos="300"/>
          <w:tab w:val="left" w:pos="5300"/>
        </w:tabs>
        <w:spacing w:line="300" w:lineRule="atLeast"/>
        <w:jc w:val="both"/>
        <w:rPr>
          <w:rFonts w:cs="Times New Roman"/>
          <w:sz w:val="27"/>
          <w:szCs w:val="27"/>
        </w:rPr>
      </w:pPr>
      <w:r w:rsidRPr="0050130D">
        <w:rPr>
          <w:rFonts w:cs="Times New Roman"/>
          <w:b/>
          <w:color w:val="0000FF"/>
          <w:sz w:val="27"/>
          <w:szCs w:val="27"/>
          <w:lang w:val="vi-VN"/>
        </w:rPr>
        <w:tab/>
        <w:t xml:space="preserve">A. </w:t>
      </w:r>
      <w:r w:rsidRPr="0050130D">
        <w:rPr>
          <w:rFonts w:cs="Times New Roman"/>
          <w:sz w:val="27"/>
          <w:szCs w:val="27"/>
          <w:lang w:val="vi-VN"/>
        </w:rPr>
        <w:t>chủ yếu tập trung sống ở đô thị</w:t>
      </w:r>
      <w:r w:rsidRPr="0050130D">
        <w:rPr>
          <w:rFonts w:cs="Times New Roman"/>
          <w:sz w:val="27"/>
          <w:szCs w:val="27"/>
        </w:rPr>
        <w:t>.</w:t>
      </w:r>
      <w:r w:rsidRPr="0050130D">
        <w:rPr>
          <w:rFonts w:cs="Times New Roman"/>
          <w:b/>
          <w:color w:val="0000FF"/>
          <w:sz w:val="27"/>
          <w:szCs w:val="27"/>
          <w:lang w:val="vi-VN"/>
        </w:rPr>
        <w:tab/>
        <w:t xml:space="preserve">B. </w:t>
      </w:r>
      <w:r w:rsidRPr="0050130D">
        <w:rPr>
          <w:rFonts w:cs="Times New Roman"/>
          <w:sz w:val="27"/>
          <w:szCs w:val="27"/>
          <w:lang w:val="vi-VN"/>
        </w:rPr>
        <w:t>phân bố đồng đều khắp cả nước.</w:t>
      </w:r>
    </w:p>
    <w:p w:rsidR="00D30711" w:rsidRPr="0050130D" w:rsidRDefault="00D30711" w:rsidP="00D30711">
      <w:pPr>
        <w:tabs>
          <w:tab w:val="left" w:pos="300"/>
          <w:tab w:val="left" w:pos="5300"/>
        </w:tabs>
        <w:spacing w:line="300" w:lineRule="atLeast"/>
        <w:jc w:val="both"/>
        <w:rPr>
          <w:rFonts w:cs="Times New Roman"/>
          <w:sz w:val="27"/>
          <w:szCs w:val="27"/>
        </w:rPr>
      </w:pPr>
      <w:r w:rsidRPr="0050130D">
        <w:rPr>
          <w:rFonts w:cs="Times New Roman"/>
          <w:b/>
          <w:color w:val="0000FF"/>
          <w:sz w:val="27"/>
          <w:szCs w:val="27"/>
          <w:lang w:val="vi-VN"/>
        </w:rPr>
        <w:tab/>
        <w:t xml:space="preserve">C. </w:t>
      </w:r>
      <w:r w:rsidRPr="0050130D">
        <w:rPr>
          <w:rFonts w:cs="Times New Roman"/>
          <w:sz w:val="27"/>
          <w:szCs w:val="27"/>
          <w:lang w:val="vi-VN"/>
        </w:rPr>
        <w:t>đông, nhiều thành phần dân tộc.</w:t>
      </w:r>
      <w:r w:rsidRPr="0050130D">
        <w:rPr>
          <w:rFonts w:cs="Times New Roman"/>
          <w:b/>
          <w:color w:val="0000FF"/>
          <w:sz w:val="27"/>
          <w:szCs w:val="27"/>
          <w:lang w:val="vi-VN"/>
        </w:rPr>
        <w:tab/>
        <w:t xml:space="preserve">D. </w:t>
      </w:r>
      <w:r w:rsidRPr="0050130D">
        <w:rPr>
          <w:rFonts w:cs="Times New Roman"/>
          <w:sz w:val="27"/>
          <w:szCs w:val="27"/>
          <w:lang w:val="vi-VN"/>
        </w:rPr>
        <w:t xml:space="preserve">gia tăng </w:t>
      </w:r>
      <w:r w:rsidRPr="0050130D">
        <w:rPr>
          <w:rFonts w:cs="Times New Roman"/>
          <w:sz w:val="27"/>
          <w:szCs w:val="27"/>
        </w:rPr>
        <w:t>nhanh</w:t>
      </w:r>
      <w:r w:rsidRPr="0050130D">
        <w:rPr>
          <w:rFonts w:cs="Times New Roman"/>
          <w:sz w:val="27"/>
          <w:szCs w:val="27"/>
          <w:lang w:val="vi-VN"/>
        </w:rPr>
        <w:t xml:space="preserve">, cơ cấu </w:t>
      </w:r>
      <w:r w:rsidRPr="0050130D">
        <w:rPr>
          <w:rFonts w:cs="Times New Roman"/>
          <w:sz w:val="27"/>
          <w:szCs w:val="27"/>
        </w:rPr>
        <w:t xml:space="preserve">dân số </w:t>
      </w:r>
      <w:r w:rsidRPr="0050130D">
        <w:rPr>
          <w:rFonts w:cs="Times New Roman"/>
          <w:sz w:val="27"/>
          <w:szCs w:val="27"/>
          <w:lang w:val="vi-VN"/>
        </w:rPr>
        <w:t>trẻ.</w:t>
      </w:r>
    </w:p>
    <w:p w:rsidR="00D30711" w:rsidRPr="0050130D" w:rsidRDefault="00D30711" w:rsidP="00D30711">
      <w:pPr>
        <w:spacing w:line="300" w:lineRule="atLeast"/>
        <w:jc w:val="both"/>
        <w:rPr>
          <w:rFonts w:cs="Times New Roman"/>
          <w:sz w:val="27"/>
          <w:szCs w:val="27"/>
        </w:rPr>
      </w:pPr>
      <w:r w:rsidRPr="0050130D">
        <w:rPr>
          <w:rFonts w:cs="Times New Roman"/>
          <w:b/>
          <w:color w:val="0000FF"/>
          <w:sz w:val="27"/>
          <w:szCs w:val="27"/>
        </w:rPr>
        <w:t xml:space="preserve">Câu 8. </w:t>
      </w:r>
      <w:r w:rsidRPr="0050130D">
        <w:rPr>
          <w:rFonts w:cs="Times New Roman"/>
          <w:sz w:val="27"/>
          <w:szCs w:val="27"/>
        </w:rPr>
        <w:t>Xu hướng chuyển dịch cơ cấu trong nội bộ ngành nông nghiệp nước ta hiện nay là</w:t>
      </w:r>
    </w:p>
    <w:p w:rsidR="00D30711" w:rsidRPr="0050130D" w:rsidRDefault="00D30711" w:rsidP="00D30711">
      <w:pPr>
        <w:tabs>
          <w:tab w:val="left" w:pos="300"/>
        </w:tabs>
        <w:spacing w:line="300" w:lineRule="atLeast"/>
        <w:jc w:val="both"/>
        <w:rPr>
          <w:rFonts w:cs="Times New Roman"/>
          <w:sz w:val="27"/>
          <w:szCs w:val="27"/>
        </w:rPr>
      </w:pPr>
      <w:r w:rsidRPr="0050130D">
        <w:rPr>
          <w:rFonts w:cs="Times New Roman"/>
          <w:b/>
          <w:color w:val="0000FF"/>
          <w:sz w:val="27"/>
          <w:szCs w:val="27"/>
        </w:rPr>
        <w:tab/>
        <w:t xml:space="preserve">A. </w:t>
      </w:r>
      <w:r w:rsidRPr="0050130D">
        <w:rPr>
          <w:rFonts w:cs="Times New Roman"/>
          <w:sz w:val="27"/>
          <w:szCs w:val="27"/>
        </w:rPr>
        <w:t>giảm tỉ trọng ngành chăn nuôi và dịch vụ nông nghiệp, tăng tỉ trọng trồng trọt.</w:t>
      </w:r>
    </w:p>
    <w:p w:rsidR="00D30711" w:rsidRPr="0050130D" w:rsidRDefault="00D30711" w:rsidP="00D30711">
      <w:pPr>
        <w:tabs>
          <w:tab w:val="left" w:pos="300"/>
        </w:tabs>
        <w:spacing w:line="300" w:lineRule="atLeast"/>
        <w:jc w:val="both"/>
        <w:rPr>
          <w:rFonts w:cs="Times New Roman"/>
          <w:sz w:val="27"/>
          <w:szCs w:val="27"/>
        </w:rPr>
      </w:pPr>
      <w:r w:rsidRPr="0050130D">
        <w:rPr>
          <w:rFonts w:cs="Times New Roman"/>
          <w:b/>
          <w:color w:val="0000FF"/>
          <w:sz w:val="27"/>
          <w:szCs w:val="27"/>
        </w:rPr>
        <w:tab/>
        <w:t xml:space="preserve">B. </w:t>
      </w:r>
      <w:r w:rsidRPr="0050130D">
        <w:rPr>
          <w:rFonts w:cs="Times New Roman"/>
          <w:sz w:val="27"/>
          <w:szCs w:val="27"/>
        </w:rPr>
        <w:t>giảm tỉ trọng trồng trọt và dịch vụ nông nghiệp, tăng tỉ trọng ngành chăn nuôi.</w:t>
      </w:r>
    </w:p>
    <w:p w:rsidR="00D30711" w:rsidRPr="0050130D" w:rsidRDefault="00D30711" w:rsidP="00D30711">
      <w:pPr>
        <w:tabs>
          <w:tab w:val="left" w:pos="300"/>
        </w:tabs>
        <w:spacing w:line="300" w:lineRule="atLeast"/>
        <w:jc w:val="both"/>
        <w:rPr>
          <w:rFonts w:cs="Times New Roman"/>
          <w:sz w:val="27"/>
          <w:szCs w:val="27"/>
        </w:rPr>
      </w:pPr>
      <w:r w:rsidRPr="0050130D">
        <w:rPr>
          <w:rFonts w:cs="Times New Roman"/>
          <w:b/>
          <w:color w:val="0000FF"/>
          <w:sz w:val="27"/>
          <w:szCs w:val="27"/>
        </w:rPr>
        <w:tab/>
        <w:t xml:space="preserve">C. </w:t>
      </w:r>
      <w:r w:rsidRPr="0050130D">
        <w:rPr>
          <w:rFonts w:cs="Times New Roman"/>
          <w:sz w:val="27"/>
          <w:szCs w:val="27"/>
        </w:rPr>
        <w:t>giảm tỉ trọng ngành trồng trọt, tăng tỉ trọng chăn nuôi và dịch vụ nông nghiệp.</w:t>
      </w:r>
    </w:p>
    <w:p w:rsidR="00D30711" w:rsidRPr="0050130D" w:rsidRDefault="00D30711" w:rsidP="00D30711">
      <w:pPr>
        <w:tabs>
          <w:tab w:val="left" w:pos="300"/>
        </w:tabs>
        <w:spacing w:line="300" w:lineRule="atLeast"/>
        <w:jc w:val="both"/>
        <w:rPr>
          <w:rFonts w:cs="Times New Roman"/>
          <w:sz w:val="27"/>
          <w:szCs w:val="27"/>
        </w:rPr>
      </w:pPr>
      <w:r w:rsidRPr="0050130D">
        <w:rPr>
          <w:rFonts w:cs="Times New Roman"/>
          <w:b/>
          <w:color w:val="0000FF"/>
          <w:sz w:val="27"/>
          <w:szCs w:val="27"/>
        </w:rPr>
        <w:tab/>
        <w:t xml:space="preserve">D. </w:t>
      </w:r>
      <w:r w:rsidRPr="0050130D">
        <w:rPr>
          <w:rFonts w:cs="Times New Roman"/>
          <w:sz w:val="27"/>
          <w:szCs w:val="27"/>
        </w:rPr>
        <w:t>giảm tỉ trọng ngành chăn nuôi, tăng tỉ trọng trồng trọt và dịch vụ nông nghiệp.</w:t>
      </w:r>
    </w:p>
    <w:p w:rsidR="00D30711" w:rsidRPr="0050130D" w:rsidRDefault="00D30711" w:rsidP="00D30711">
      <w:pPr>
        <w:spacing w:line="300" w:lineRule="atLeast"/>
        <w:jc w:val="both"/>
        <w:rPr>
          <w:rFonts w:cs="Times New Roman"/>
          <w:sz w:val="27"/>
          <w:szCs w:val="27"/>
        </w:rPr>
      </w:pPr>
      <w:r w:rsidRPr="0050130D">
        <w:rPr>
          <w:rFonts w:cs="Times New Roman"/>
          <w:b/>
          <w:color w:val="0000FF"/>
          <w:sz w:val="27"/>
          <w:szCs w:val="27"/>
        </w:rPr>
        <w:t xml:space="preserve">Câu 9. </w:t>
      </w:r>
      <w:r w:rsidRPr="0050130D">
        <w:rPr>
          <w:rFonts w:cs="Times New Roman"/>
          <w:sz w:val="27"/>
          <w:szCs w:val="27"/>
        </w:rPr>
        <w:t>Các khu công nghiệp ở nước ta tập trung nhiều nhất ở</w:t>
      </w:r>
    </w:p>
    <w:p w:rsidR="00D30711" w:rsidRPr="0050130D" w:rsidRDefault="00D30711" w:rsidP="00D30711">
      <w:pPr>
        <w:tabs>
          <w:tab w:val="left" w:pos="300"/>
          <w:tab w:val="left" w:pos="5300"/>
        </w:tabs>
        <w:spacing w:line="300" w:lineRule="atLeast"/>
        <w:jc w:val="both"/>
        <w:rPr>
          <w:rFonts w:cs="Times New Roman"/>
          <w:sz w:val="27"/>
          <w:szCs w:val="27"/>
        </w:rPr>
      </w:pPr>
      <w:r w:rsidRPr="0050130D">
        <w:rPr>
          <w:rFonts w:cs="Times New Roman"/>
          <w:b/>
          <w:color w:val="0000FF"/>
          <w:sz w:val="27"/>
          <w:szCs w:val="27"/>
        </w:rPr>
        <w:tab/>
        <w:t xml:space="preserve">A. </w:t>
      </w:r>
      <w:r w:rsidRPr="0050130D">
        <w:rPr>
          <w:rFonts w:cs="Times New Roman"/>
          <w:sz w:val="27"/>
          <w:szCs w:val="27"/>
        </w:rPr>
        <w:t>Đông Nam Bộ và Đồng bằng sông Cửu Long.</w:t>
      </w:r>
      <w:r w:rsidRPr="0050130D">
        <w:rPr>
          <w:rFonts w:cs="Times New Roman"/>
          <w:b/>
          <w:color w:val="0000FF"/>
          <w:sz w:val="27"/>
          <w:szCs w:val="27"/>
        </w:rPr>
        <w:tab/>
        <w:t xml:space="preserve">B. </w:t>
      </w:r>
      <w:r w:rsidRPr="0050130D">
        <w:rPr>
          <w:rFonts w:cs="Times New Roman"/>
          <w:sz w:val="27"/>
          <w:szCs w:val="27"/>
        </w:rPr>
        <w:t>Đồng bằng sông Hồng và Đông Nam Bộ</w:t>
      </w:r>
    </w:p>
    <w:p w:rsidR="00D30711" w:rsidRPr="0050130D" w:rsidRDefault="00D30711" w:rsidP="00D30711">
      <w:pPr>
        <w:tabs>
          <w:tab w:val="left" w:pos="300"/>
          <w:tab w:val="left" w:pos="5300"/>
        </w:tabs>
        <w:spacing w:line="300" w:lineRule="atLeast"/>
        <w:jc w:val="both"/>
        <w:rPr>
          <w:rFonts w:cs="Times New Roman"/>
          <w:sz w:val="27"/>
          <w:szCs w:val="27"/>
        </w:rPr>
      </w:pPr>
      <w:r w:rsidRPr="0050130D">
        <w:rPr>
          <w:rFonts w:cs="Times New Roman"/>
          <w:b/>
          <w:color w:val="0000FF"/>
          <w:sz w:val="27"/>
          <w:szCs w:val="27"/>
        </w:rPr>
        <w:tab/>
        <w:t xml:space="preserve">C. </w:t>
      </w:r>
      <w:r w:rsidRPr="0050130D">
        <w:rPr>
          <w:rFonts w:cs="Times New Roman"/>
          <w:sz w:val="27"/>
          <w:szCs w:val="27"/>
        </w:rPr>
        <w:t>Đồng bằng sông Hồng và ĐB sông Cửu Long.</w:t>
      </w:r>
      <w:r w:rsidRPr="0050130D">
        <w:rPr>
          <w:rFonts w:cs="Times New Roman"/>
          <w:b/>
          <w:color w:val="0000FF"/>
          <w:sz w:val="27"/>
          <w:szCs w:val="27"/>
        </w:rPr>
        <w:tab/>
        <w:t xml:space="preserve">D. </w:t>
      </w:r>
      <w:r w:rsidRPr="0050130D">
        <w:rPr>
          <w:rFonts w:cs="Times New Roman"/>
          <w:sz w:val="27"/>
          <w:szCs w:val="27"/>
        </w:rPr>
        <w:t>Bắc Trung Bộ và duyên hải miền Trung.</w:t>
      </w:r>
    </w:p>
    <w:p w:rsidR="00D30711" w:rsidRPr="0050130D" w:rsidRDefault="00D30711" w:rsidP="00D30711">
      <w:pPr>
        <w:spacing w:line="300" w:lineRule="atLeast"/>
        <w:jc w:val="both"/>
        <w:rPr>
          <w:rFonts w:cs="Times New Roman"/>
          <w:sz w:val="27"/>
          <w:szCs w:val="27"/>
        </w:rPr>
      </w:pPr>
      <w:r w:rsidRPr="0050130D">
        <w:rPr>
          <w:rFonts w:cs="Times New Roman"/>
          <w:b/>
          <w:color w:val="0000FF"/>
          <w:sz w:val="27"/>
          <w:szCs w:val="27"/>
        </w:rPr>
        <w:lastRenderedPageBreak/>
        <w:t xml:space="preserve">Câu 10. </w:t>
      </w:r>
      <w:r w:rsidRPr="0050130D">
        <w:rPr>
          <w:rFonts w:cs="Times New Roman"/>
          <w:sz w:val="27"/>
          <w:szCs w:val="27"/>
        </w:rPr>
        <w:t xml:space="preserve">Phát biểu nào sau đây </w:t>
      </w:r>
      <w:r w:rsidRPr="0050130D">
        <w:rPr>
          <w:rFonts w:cs="Times New Roman"/>
          <w:b/>
          <w:sz w:val="27"/>
          <w:szCs w:val="27"/>
        </w:rPr>
        <w:t>không</w:t>
      </w:r>
      <w:r w:rsidRPr="0050130D">
        <w:rPr>
          <w:rFonts w:cs="Times New Roman"/>
          <w:sz w:val="27"/>
          <w:szCs w:val="27"/>
        </w:rPr>
        <w:t xml:space="preserve"> đúng về vị trí địa lí của nước ta?</w:t>
      </w:r>
    </w:p>
    <w:p w:rsidR="00D30711" w:rsidRPr="0050130D" w:rsidRDefault="00D30711" w:rsidP="00D30711">
      <w:pPr>
        <w:tabs>
          <w:tab w:val="left" w:pos="300"/>
        </w:tabs>
        <w:spacing w:line="300" w:lineRule="atLeast"/>
        <w:jc w:val="both"/>
        <w:rPr>
          <w:rFonts w:cs="Times New Roman"/>
          <w:sz w:val="27"/>
          <w:szCs w:val="27"/>
        </w:rPr>
      </w:pPr>
      <w:r w:rsidRPr="0050130D">
        <w:rPr>
          <w:rFonts w:cs="Times New Roman"/>
          <w:b/>
          <w:color w:val="0000FF"/>
          <w:sz w:val="27"/>
          <w:szCs w:val="27"/>
        </w:rPr>
        <w:tab/>
        <w:t xml:space="preserve">A. </w:t>
      </w:r>
      <w:r w:rsidRPr="0050130D">
        <w:rPr>
          <w:rFonts w:cs="Times New Roman"/>
          <w:sz w:val="27"/>
          <w:szCs w:val="27"/>
        </w:rPr>
        <w:t>Nằm trong trong khu vực có nhiều thiên tai trên thế giới.</w:t>
      </w:r>
    </w:p>
    <w:p w:rsidR="00D30711" w:rsidRPr="0050130D" w:rsidRDefault="00D30711" w:rsidP="00D30711">
      <w:pPr>
        <w:tabs>
          <w:tab w:val="left" w:pos="300"/>
        </w:tabs>
        <w:spacing w:line="300" w:lineRule="atLeast"/>
        <w:jc w:val="both"/>
        <w:rPr>
          <w:rFonts w:cs="Times New Roman"/>
          <w:sz w:val="27"/>
          <w:szCs w:val="27"/>
        </w:rPr>
      </w:pPr>
      <w:r w:rsidRPr="0050130D">
        <w:rPr>
          <w:rFonts w:cs="Times New Roman"/>
          <w:b/>
          <w:color w:val="0000FF"/>
          <w:sz w:val="27"/>
          <w:szCs w:val="27"/>
        </w:rPr>
        <w:tab/>
        <w:t xml:space="preserve">B. </w:t>
      </w:r>
      <w:r w:rsidRPr="0050130D">
        <w:rPr>
          <w:rFonts w:cs="Times New Roman"/>
          <w:sz w:val="27"/>
          <w:szCs w:val="27"/>
        </w:rPr>
        <w:t>Phần lớn lãnh thổ nằm trong vùng nội chí tuyến bán cầu</w:t>
      </w:r>
      <w:r w:rsidRPr="0050130D">
        <w:rPr>
          <w:rFonts w:cs="Times New Roman"/>
          <w:spacing w:val="-4"/>
          <w:sz w:val="27"/>
          <w:szCs w:val="27"/>
        </w:rPr>
        <w:t xml:space="preserve"> </w:t>
      </w:r>
      <w:r w:rsidRPr="0050130D">
        <w:rPr>
          <w:rFonts w:cs="Times New Roman"/>
          <w:sz w:val="27"/>
          <w:szCs w:val="27"/>
        </w:rPr>
        <w:t>Bắc.</w:t>
      </w:r>
    </w:p>
    <w:p w:rsidR="00D30711" w:rsidRPr="0050130D" w:rsidRDefault="00D30711" w:rsidP="00D30711">
      <w:pPr>
        <w:tabs>
          <w:tab w:val="left" w:pos="300"/>
        </w:tabs>
        <w:spacing w:line="300" w:lineRule="atLeast"/>
        <w:jc w:val="both"/>
        <w:rPr>
          <w:rFonts w:cs="Times New Roman"/>
          <w:sz w:val="27"/>
          <w:szCs w:val="27"/>
        </w:rPr>
      </w:pPr>
      <w:r w:rsidRPr="0050130D">
        <w:rPr>
          <w:rFonts w:cs="Times New Roman"/>
          <w:b/>
          <w:color w:val="0000FF"/>
          <w:sz w:val="27"/>
          <w:szCs w:val="27"/>
        </w:rPr>
        <w:tab/>
        <w:t xml:space="preserve">C. </w:t>
      </w:r>
      <w:r w:rsidRPr="0050130D">
        <w:rPr>
          <w:rFonts w:cs="Times New Roman"/>
          <w:sz w:val="27"/>
          <w:szCs w:val="27"/>
        </w:rPr>
        <w:t>Lãnh thổ nằm gần trung tâm của khu vực Đông Nam Á.</w:t>
      </w:r>
    </w:p>
    <w:p w:rsidR="00D30711" w:rsidRPr="0050130D" w:rsidRDefault="00D30711" w:rsidP="00D30711">
      <w:pPr>
        <w:tabs>
          <w:tab w:val="left" w:pos="300"/>
        </w:tabs>
        <w:spacing w:line="300" w:lineRule="atLeast"/>
        <w:jc w:val="both"/>
        <w:rPr>
          <w:rFonts w:cs="Times New Roman"/>
          <w:sz w:val="27"/>
          <w:szCs w:val="27"/>
        </w:rPr>
      </w:pPr>
      <w:r w:rsidRPr="0050130D">
        <w:rPr>
          <w:rFonts w:cs="Times New Roman"/>
          <w:b/>
          <w:color w:val="0000FF"/>
          <w:sz w:val="27"/>
          <w:szCs w:val="27"/>
          <w:lang w:val="vi-VN"/>
        </w:rPr>
        <w:tab/>
        <w:t xml:space="preserve">D. </w:t>
      </w:r>
      <w:r w:rsidRPr="0050130D">
        <w:rPr>
          <w:rFonts w:cs="Times New Roman"/>
          <w:sz w:val="27"/>
          <w:szCs w:val="27"/>
          <w:lang w:val="vi-VN"/>
        </w:rPr>
        <w:t>Nằm liền kề</w:t>
      </w:r>
      <w:r w:rsidRPr="0050130D">
        <w:rPr>
          <w:rFonts w:cs="Times New Roman"/>
          <w:sz w:val="27"/>
          <w:szCs w:val="27"/>
        </w:rPr>
        <w:t xml:space="preserve"> các vành đai sinh khoáng </w:t>
      </w:r>
      <w:r w:rsidRPr="0050130D">
        <w:rPr>
          <w:rFonts w:cs="Times New Roman"/>
          <w:sz w:val="27"/>
          <w:szCs w:val="27"/>
          <w:lang w:val="vi-VN"/>
        </w:rPr>
        <w:t>lớn trên thế giới</w:t>
      </w:r>
      <w:r w:rsidRPr="0050130D">
        <w:rPr>
          <w:rFonts w:cs="Times New Roman"/>
          <w:sz w:val="27"/>
          <w:szCs w:val="27"/>
        </w:rPr>
        <w:t>.</w:t>
      </w:r>
    </w:p>
    <w:p w:rsidR="00D30711" w:rsidRPr="0050130D" w:rsidRDefault="00D30711" w:rsidP="00D30711">
      <w:pPr>
        <w:spacing w:line="300" w:lineRule="atLeast"/>
        <w:jc w:val="both"/>
        <w:rPr>
          <w:rFonts w:cs="Times New Roman"/>
          <w:sz w:val="27"/>
          <w:szCs w:val="27"/>
        </w:rPr>
      </w:pPr>
      <w:r w:rsidRPr="0050130D">
        <w:rPr>
          <w:rFonts w:cs="Times New Roman"/>
          <w:b/>
          <w:color w:val="0000FF"/>
          <w:sz w:val="27"/>
          <w:szCs w:val="27"/>
        </w:rPr>
        <w:t xml:space="preserve">Câu 11. </w:t>
      </w:r>
      <w:r w:rsidRPr="0050130D">
        <w:rPr>
          <w:rFonts w:cs="Times New Roman"/>
          <w:sz w:val="27"/>
          <w:szCs w:val="27"/>
        </w:rPr>
        <w:t>Sản xuất lúa gạo ở nước ta hiện nay</w:t>
      </w:r>
    </w:p>
    <w:p w:rsidR="00D30711" w:rsidRPr="0050130D" w:rsidRDefault="00D30711" w:rsidP="00D30711">
      <w:pPr>
        <w:tabs>
          <w:tab w:val="left" w:pos="300"/>
          <w:tab w:val="left" w:pos="5300"/>
        </w:tabs>
        <w:spacing w:line="300" w:lineRule="atLeast"/>
        <w:jc w:val="both"/>
        <w:rPr>
          <w:rFonts w:cs="Times New Roman"/>
          <w:sz w:val="27"/>
          <w:szCs w:val="27"/>
        </w:rPr>
      </w:pPr>
      <w:r w:rsidRPr="0050130D">
        <w:rPr>
          <w:rFonts w:cs="Times New Roman"/>
          <w:b/>
          <w:color w:val="0000FF"/>
          <w:sz w:val="27"/>
          <w:szCs w:val="27"/>
        </w:rPr>
        <w:tab/>
        <w:t xml:space="preserve">A. </w:t>
      </w:r>
      <w:r w:rsidRPr="0050130D">
        <w:rPr>
          <w:rFonts w:cs="Times New Roman"/>
          <w:sz w:val="27"/>
          <w:szCs w:val="27"/>
        </w:rPr>
        <w:t>chỉ phục vụ nhu cầu ở trong nước.</w:t>
      </w:r>
      <w:r w:rsidRPr="0050130D">
        <w:rPr>
          <w:rFonts w:cs="Times New Roman"/>
          <w:b/>
          <w:color w:val="0000FF"/>
          <w:sz w:val="27"/>
          <w:szCs w:val="27"/>
        </w:rPr>
        <w:tab/>
        <w:t xml:space="preserve">B. </w:t>
      </w:r>
      <w:r w:rsidRPr="0050130D">
        <w:rPr>
          <w:rFonts w:cs="Times New Roman"/>
          <w:sz w:val="27"/>
          <w:szCs w:val="27"/>
        </w:rPr>
        <w:t>có diện tích trồng tăng liên tục.</w:t>
      </w:r>
    </w:p>
    <w:p w:rsidR="00D30711" w:rsidRPr="0050130D" w:rsidRDefault="00D30711" w:rsidP="00D30711">
      <w:pPr>
        <w:tabs>
          <w:tab w:val="left" w:pos="300"/>
          <w:tab w:val="left" w:pos="5300"/>
        </w:tabs>
        <w:spacing w:line="300" w:lineRule="atLeast"/>
        <w:jc w:val="both"/>
        <w:rPr>
          <w:rFonts w:cs="Times New Roman"/>
          <w:sz w:val="27"/>
          <w:szCs w:val="27"/>
        </w:rPr>
      </w:pPr>
      <w:r w:rsidRPr="0050130D">
        <w:rPr>
          <w:rFonts w:cs="Times New Roman"/>
          <w:b/>
          <w:color w:val="0000FF"/>
          <w:sz w:val="27"/>
          <w:szCs w:val="27"/>
        </w:rPr>
        <w:tab/>
        <w:t xml:space="preserve">C. </w:t>
      </w:r>
      <w:r w:rsidRPr="0050130D">
        <w:rPr>
          <w:rFonts w:cs="Times New Roman"/>
          <w:sz w:val="27"/>
          <w:szCs w:val="27"/>
        </w:rPr>
        <w:t>chỉ tập trung ở khu vực đồng bằng.</w:t>
      </w:r>
      <w:r w:rsidRPr="0050130D">
        <w:rPr>
          <w:rFonts w:cs="Times New Roman"/>
          <w:b/>
          <w:color w:val="0000FF"/>
          <w:sz w:val="27"/>
          <w:szCs w:val="27"/>
        </w:rPr>
        <w:tab/>
        <w:t xml:space="preserve">D. </w:t>
      </w:r>
      <w:r w:rsidRPr="0050130D">
        <w:rPr>
          <w:rFonts w:cs="Times New Roman"/>
          <w:sz w:val="27"/>
          <w:szCs w:val="27"/>
        </w:rPr>
        <w:t>phát triển sản xuất hàng hóa.</w:t>
      </w:r>
    </w:p>
    <w:p w:rsidR="00D30711" w:rsidRPr="0050130D" w:rsidRDefault="00D30711" w:rsidP="00D30711">
      <w:pPr>
        <w:spacing w:line="300" w:lineRule="atLeast"/>
        <w:jc w:val="both"/>
        <w:rPr>
          <w:rFonts w:cs="Times New Roman"/>
          <w:sz w:val="27"/>
          <w:szCs w:val="27"/>
        </w:rPr>
      </w:pPr>
      <w:r w:rsidRPr="0050130D">
        <w:rPr>
          <w:rFonts w:cs="Times New Roman"/>
          <w:b/>
          <w:color w:val="0000FF"/>
          <w:sz w:val="27"/>
          <w:szCs w:val="27"/>
          <w:lang w:val="fr-FR"/>
        </w:rPr>
        <w:t xml:space="preserve">Câu 12. </w:t>
      </w:r>
      <w:r w:rsidRPr="0050130D">
        <w:rPr>
          <w:rFonts w:eastAsia="Calibri" w:cs="Times New Roman"/>
          <w:sz w:val="27"/>
          <w:szCs w:val="27"/>
          <w:lang w:val="fr-FR"/>
        </w:rPr>
        <w:t>Điểm giống nhau về khí hậu của Duyên hải Nam Trung Bộ và Tây Nguyên là</w:t>
      </w:r>
    </w:p>
    <w:p w:rsidR="00D30711" w:rsidRPr="0050130D" w:rsidRDefault="00D30711" w:rsidP="00D30711">
      <w:pPr>
        <w:tabs>
          <w:tab w:val="left" w:pos="300"/>
          <w:tab w:val="left" w:pos="5300"/>
        </w:tabs>
        <w:spacing w:line="300" w:lineRule="atLeast"/>
        <w:jc w:val="both"/>
        <w:rPr>
          <w:rFonts w:cs="Times New Roman"/>
          <w:sz w:val="27"/>
          <w:szCs w:val="27"/>
        </w:rPr>
      </w:pPr>
      <w:r w:rsidRPr="0050130D">
        <w:rPr>
          <w:rFonts w:cs="Times New Roman"/>
          <w:b/>
          <w:color w:val="0000FF"/>
          <w:sz w:val="27"/>
          <w:szCs w:val="27"/>
          <w:lang w:val="fr-FR"/>
        </w:rPr>
        <w:tab/>
        <w:t xml:space="preserve">A. </w:t>
      </w:r>
      <w:r w:rsidRPr="0050130D">
        <w:rPr>
          <w:rFonts w:eastAsia="Calibri" w:cs="Times New Roman"/>
          <w:sz w:val="27"/>
          <w:szCs w:val="27"/>
          <w:lang w:val="fr-FR"/>
        </w:rPr>
        <w:t>phân chia hai mùa mưa khô rõ rệt.</w:t>
      </w:r>
      <w:r w:rsidRPr="0050130D">
        <w:rPr>
          <w:rFonts w:cs="Times New Roman"/>
          <w:b/>
          <w:color w:val="0000FF"/>
          <w:sz w:val="27"/>
          <w:szCs w:val="27"/>
          <w:lang w:val="fr-FR"/>
        </w:rPr>
        <w:tab/>
        <w:t xml:space="preserve">B. </w:t>
      </w:r>
      <w:r w:rsidRPr="0050130D">
        <w:rPr>
          <w:rFonts w:eastAsia="Calibri" w:cs="Times New Roman"/>
          <w:sz w:val="27"/>
          <w:szCs w:val="27"/>
          <w:lang w:val="fr-FR"/>
        </w:rPr>
        <w:t>mùa hạ có gió phơn Tây Nam.</w:t>
      </w:r>
    </w:p>
    <w:p w:rsidR="00D30711" w:rsidRPr="0050130D" w:rsidRDefault="00D30711" w:rsidP="00D30711">
      <w:pPr>
        <w:tabs>
          <w:tab w:val="left" w:pos="300"/>
          <w:tab w:val="left" w:pos="5300"/>
        </w:tabs>
        <w:spacing w:line="300" w:lineRule="atLeast"/>
        <w:jc w:val="both"/>
        <w:rPr>
          <w:rFonts w:cs="Times New Roman"/>
          <w:sz w:val="27"/>
          <w:szCs w:val="27"/>
        </w:rPr>
      </w:pPr>
      <w:r w:rsidRPr="0050130D">
        <w:rPr>
          <w:rFonts w:cs="Times New Roman"/>
          <w:b/>
          <w:color w:val="0000FF"/>
          <w:sz w:val="27"/>
          <w:szCs w:val="27"/>
          <w:lang w:val="fr-FR"/>
        </w:rPr>
        <w:tab/>
        <w:t xml:space="preserve">C. </w:t>
      </w:r>
      <w:r w:rsidRPr="0050130D">
        <w:rPr>
          <w:rFonts w:eastAsia="Calibri" w:cs="Times New Roman"/>
          <w:sz w:val="27"/>
          <w:szCs w:val="27"/>
          <w:lang w:val="fr-FR"/>
        </w:rPr>
        <w:t>mùa mưa lùi dần về thu đông.</w:t>
      </w:r>
      <w:r w:rsidRPr="0050130D">
        <w:rPr>
          <w:rFonts w:cs="Times New Roman"/>
          <w:b/>
          <w:color w:val="0000FF"/>
          <w:sz w:val="27"/>
          <w:szCs w:val="27"/>
          <w:lang w:val="fr-FR"/>
        </w:rPr>
        <w:tab/>
        <w:t xml:space="preserve">D. </w:t>
      </w:r>
      <w:r w:rsidRPr="0050130D">
        <w:rPr>
          <w:rFonts w:eastAsia="Calibri" w:cs="Times New Roman"/>
          <w:sz w:val="27"/>
          <w:szCs w:val="27"/>
          <w:lang w:val="fr-FR"/>
        </w:rPr>
        <w:t>biên độ nhiệt trung bình năm lớn.</w:t>
      </w:r>
    </w:p>
    <w:p w:rsidR="00D30711" w:rsidRPr="0050130D" w:rsidRDefault="00D30711" w:rsidP="00D30711">
      <w:pPr>
        <w:spacing w:line="300" w:lineRule="atLeast"/>
        <w:jc w:val="both"/>
        <w:rPr>
          <w:rFonts w:cs="Times New Roman"/>
          <w:sz w:val="27"/>
          <w:szCs w:val="27"/>
        </w:rPr>
      </w:pPr>
      <w:r w:rsidRPr="0050130D">
        <w:rPr>
          <w:rFonts w:cs="Times New Roman"/>
          <w:b/>
          <w:color w:val="0000FF"/>
          <w:sz w:val="27"/>
          <w:szCs w:val="27"/>
        </w:rPr>
        <w:t xml:space="preserve">Câu 13. </w:t>
      </w:r>
      <w:r w:rsidRPr="0050130D">
        <w:rPr>
          <w:rFonts w:cs="Times New Roman"/>
          <w:sz w:val="27"/>
          <w:szCs w:val="27"/>
        </w:rPr>
        <w:t>Yếu tố nào sau đây tác động chủ yếu đến việc sản xuất theo hướng hàng hóa trong chăn nuôi ở nước ta hiện nay?</w:t>
      </w:r>
    </w:p>
    <w:p w:rsidR="00D30711" w:rsidRPr="0050130D" w:rsidRDefault="00D30711" w:rsidP="00D30711">
      <w:pPr>
        <w:tabs>
          <w:tab w:val="left" w:pos="300"/>
          <w:tab w:val="left" w:pos="5300"/>
        </w:tabs>
        <w:spacing w:line="300" w:lineRule="atLeast"/>
        <w:jc w:val="both"/>
        <w:rPr>
          <w:rFonts w:cs="Times New Roman"/>
          <w:sz w:val="27"/>
          <w:szCs w:val="27"/>
        </w:rPr>
      </w:pPr>
      <w:r w:rsidRPr="0050130D">
        <w:rPr>
          <w:rFonts w:cs="Times New Roman"/>
          <w:b/>
          <w:color w:val="0000FF"/>
          <w:sz w:val="27"/>
          <w:szCs w:val="27"/>
        </w:rPr>
        <w:tab/>
        <w:t xml:space="preserve">A. </w:t>
      </w:r>
      <w:r w:rsidRPr="0050130D">
        <w:rPr>
          <w:rFonts w:cs="Times New Roman"/>
          <w:sz w:val="27"/>
          <w:szCs w:val="27"/>
        </w:rPr>
        <w:t>Trình độ lao động được nâng cao.</w:t>
      </w:r>
      <w:r w:rsidRPr="0050130D">
        <w:rPr>
          <w:rFonts w:cs="Times New Roman"/>
          <w:b/>
          <w:color w:val="0000FF"/>
          <w:sz w:val="27"/>
          <w:szCs w:val="27"/>
        </w:rPr>
        <w:tab/>
        <w:t xml:space="preserve">B. </w:t>
      </w:r>
      <w:r w:rsidRPr="0050130D">
        <w:rPr>
          <w:rFonts w:cs="Times New Roman"/>
          <w:sz w:val="27"/>
          <w:szCs w:val="27"/>
        </w:rPr>
        <w:t>Dịch vụ thú y có nhiều tiến bộ.</w:t>
      </w:r>
    </w:p>
    <w:p w:rsidR="00D30711" w:rsidRPr="0050130D" w:rsidRDefault="00D30711" w:rsidP="00D30711">
      <w:pPr>
        <w:tabs>
          <w:tab w:val="left" w:pos="300"/>
          <w:tab w:val="left" w:pos="5300"/>
        </w:tabs>
        <w:spacing w:line="300" w:lineRule="atLeast"/>
        <w:jc w:val="both"/>
        <w:rPr>
          <w:rFonts w:cs="Times New Roman"/>
          <w:sz w:val="27"/>
          <w:szCs w:val="27"/>
        </w:rPr>
      </w:pPr>
      <w:r w:rsidRPr="0050130D">
        <w:rPr>
          <w:rFonts w:cs="Times New Roman"/>
          <w:b/>
          <w:color w:val="0000FF"/>
          <w:sz w:val="27"/>
          <w:szCs w:val="27"/>
        </w:rPr>
        <w:tab/>
        <w:t xml:space="preserve">C. </w:t>
      </w:r>
      <w:r w:rsidRPr="0050130D">
        <w:rPr>
          <w:rFonts w:cs="Times New Roman"/>
          <w:sz w:val="27"/>
          <w:szCs w:val="27"/>
        </w:rPr>
        <w:t>Nhu cầu thị trường tăng nhanh.</w:t>
      </w:r>
      <w:r w:rsidRPr="0050130D">
        <w:rPr>
          <w:rFonts w:cs="Times New Roman"/>
          <w:b/>
          <w:color w:val="0000FF"/>
          <w:sz w:val="27"/>
          <w:szCs w:val="27"/>
        </w:rPr>
        <w:tab/>
        <w:t xml:space="preserve">D. </w:t>
      </w:r>
      <w:r w:rsidRPr="0050130D">
        <w:rPr>
          <w:rFonts w:cs="Times New Roman"/>
          <w:sz w:val="27"/>
          <w:szCs w:val="27"/>
        </w:rPr>
        <w:t>Cơ sở thức ăn được đảm bảo hơn.</w:t>
      </w:r>
    </w:p>
    <w:p w:rsidR="00D30711" w:rsidRPr="0050130D" w:rsidRDefault="00D30711" w:rsidP="00D30711">
      <w:pPr>
        <w:spacing w:line="300" w:lineRule="atLeast"/>
        <w:jc w:val="both"/>
        <w:rPr>
          <w:rFonts w:cs="Times New Roman"/>
          <w:sz w:val="27"/>
          <w:szCs w:val="27"/>
        </w:rPr>
      </w:pPr>
      <w:r w:rsidRPr="0050130D">
        <w:rPr>
          <w:rFonts w:cs="Times New Roman"/>
          <w:b/>
          <w:color w:val="0000FF"/>
          <w:sz w:val="27"/>
          <w:szCs w:val="27"/>
        </w:rPr>
        <w:t xml:space="preserve">Câu 14. </w:t>
      </w:r>
      <w:r w:rsidRPr="0050130D">
        <w:rPr>
          <w:rFonts w:cs="Times New Roman"/>
          <w:sz w:val="27"/>
          <w:szCs w:val="27"/>
        </w:rPr>
        <w:t>Nguyên nhân chủ yếu làm cho diện tích rừng nước ta suy giảm nhanh là do</w:t>
      </w:r>
    </w:p>
    <w:p w:rsidR="00D30711" w:rsidRPr="0050130D" w:rsidRDefault="00D30711" w:rsidP="00D30711">
      <w:pPr>
        <w:tabs>
          <w:tab w:val="left" w:pos="300"/>
          <w:tab w:val="left" w:pos="5300"/>
        </w:tabs>
        <w:spacing w:line="300" w:lineRule="atLeast"/>
        <w:jc w:val="both"/>
        <w:rPr>
          <w:rFonts w:cs="Times New Roman"/>
          <w:sz w:val="27"/>
          <w:szCs w:val="27"/>
        </w:rPr>
      </w:pPr>
      <w:r w:rsidRPr="0050130D">
        <w:rPr>
          <w:rFonts w:cs="Times New Roman"/>
          <w:b/>
          <w:color w:val="0000FF"/>
          <w:sz w:val="27"/>
          <w:szCs w:val="27"/>
        </w:rPr>
        <w:tab/>
        <w:t xml:space="preserve">A. </w:t>
      </w:r>
      <w:r w:rsidRPr="0050130D">
        <w:rPr>
          <w:rFonts w:cs="Times New Roman"/>
          <w:sz w:val="27"/>
          <w:szCs w:val="27"/>
        </w:rPr>
        <w:t>biến đổi khí hậu.</w:t>
      </w:r>
      <w:r w:rsidRPr="0050130D">
        <w:rPr>
          <w:rFonts w:cs="Times New Roman"/>
          <w:b/>
          <w:color w:val="0000FF"/>
          <w:sz w:val="27"/>
          <w:szCs w:val="27"/>
        </w:rPr>
        <w:tab/>
        <w:t xml:space="preserve">B. </w:t>
      </w:r>
      <w:r w:rsidRPr="0050130D">
        <w:rPr>
          <w:rFonts w:cs="Times New Roman"/>
          <w:sz w:val="27"/>
          <w:szCs w:val="27"/>
        </w:rPr>
        <w:t>cháy rừng.</w:t>
      </w:r>
    </w:p>
    <w:p w:rsidR="00D30711" w:rsidRPr="0050130D" w:rsidRDefault="00D30711" w:rsidP="00D30711">
      <w:pPr>
        <w:tabs>
          <w:tab w:val="left" w:pos="300"/>
          <w:tab w:val="left" w:pos="5300"/>
        </w:tabs>
        <w:spacing w:line="300" w:lineRule="atLeast"/>
        <w:jc w:val="both"/>
        <w:rPr>
          <w:rFonts w:cs="Times New Roman"/>
          <w:sz w:val="27"/>
          <w:szCs w:val="27"/>
        </w:rPr>
      </w:pPr>
      <w:r w:rsidRPr="0050130D">
        <w:rPr>
          <w:rFonts w:cs="Times New Roman"/>
          <w:b/>
          <w:color w:val="0000FF"/>
          <w:sz w:val="27"/>
          <w:szCs w:val="27"/>
        </w:rPr>
        <w:tab/>
        <w:t xml:space="preserve">C. </w:t>
      </w:r>
      <w:r w:rsidRPr="0050130D">
        <w:rPr>
          <w:rFonts w:cs="Times New Roman"/>
          <w:sz w:val="27"/>
          <w:szCs w:val="27"/>
        </w:rPr>
        <w:t>khai thác quá mức.</w:t>
      </w:r>
      <w:r w:rsidRPr="0050130D">
        <w:rPr>
          <w:rFonts w:cs="Times New Roman"/>
          <w:b/>
          <w:color w:val="0000FF"/>
          <w:sz w:val="27"/>
          <w:szCs w:val="27"/>
        </w:rPr>
        <w:tab/>
        <w:t xml:space="preserve">D. </w:t>
      </w:r>
      <w:r w:rsidRPr="0050130D">
        <w:rPr>
          <w:rFonts w:cs="Times New Roman"/>
          <w:sz w:val="27"/>
          <w:szCs w:val="27"/>
        </w:rPr>
        <w:t>đốt rừng làm rẫy.</w:t>
      </w:r>
    </w:p>
    <w:p w:rsidR="00D30711" w:rsidRPr="0050130D" w:rsidRDefault="00D30711" w:rsidP="00D30711">
      <w:pPr>
        <w:spacing w:line="300" w:lineRule="atLeast"/>
        <w:jc w:val="both"/>
        <w:rPr>
          <w:rFonts w:cs="Times New Roman"/>
          <w:sz w:val="27"/>
          <w:szCs w:val="27"/>
        </w:rPr>
      </w:pPr>
      <w:r w:rsidRPr="0050130D">
        <w:rPr>
          <w:rFonts w:cs="Times New Roman"/>
          <w:b/>
          <w:color w:val="0000FF"/>
          <w:sz w:val="27"/>
          <w:szCs w:val="27"/>
        </w:rPr>
        <w:t xml:space="preserve">Câu 15. </w:t>
      </w:r>
      <w:r w:rsidRPr="0050130D">
        <w:rPr>
          <w:rFonts w:cs="Times New Roman"/>
          <w:sz w:val="27"/>
          <w:szCs w:val="27"/>
        </w:rPr>
        <w:t>Cho biểu đồ sau:</w:t>
      </w:r>
    </w:p>
    <w:p w:rsidR="00D30711" w:rsidRPr="0050130D" w:rsidRDefault="00D30711" w:rsidP="00D30711">
      <w:pPr>
        <w:adjustRightInd w:val="0"/>
        <w:spacing w:line="300" w:lineRule="atLeast"/>
        <w:ind w:firstLine="300"/>
        <w:jc w:val="center"/>
        <w:textAlignment w:val="center"/>
        <w:rPr>
          <w:rFonts w:eastAsia="Courier New" w:cs="Times New Roman"/>
          <w:iCs/>
          <w:sz w:val="27"/>
          <w:szCs w:val="27"/>
          <w:lang w:eastAsia="vi-VN" w:bidi="vi-VN"/>
        </w:rPr>
      </w:pPr>
      <w:r w:rsidRPr="0050130D">
        <w:rPr>
          <w:rFonts w:cs="Times New Roman"/>
          <w:noProof/>
          <w:sz w:val="27"/>
          <w:szCs w:val="27"/>
        </w:rPr>
        <w:drawing>
          <wp:inline distT="0" distB="0" distL="0" distR="0" wp14:anchorId="7B35425D" wp14:editId="453FEBC9">
            <wp:extent cx="5302349" cy="2286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79502" name="Picture 5"/>
                    <pic:cNvPicPr>
                      <a:picLocks noChangeAspect="1" noChangeArrowheads="1"/>
                    </pic:cNvPicPr>
                  </pic:nvPicPr>
                  <pic:blipFill>
                    <a:blip r:embed="rId6">
                      <a:extLst>
                        <a:ext uri="{28A0092B-C50C-407E-A947-70E740481C1C}">
                          <a14:useLocalDpi xmlns:a14="http://schemas.microsoft.com/office/drawing/2010/main" val="0"/>
                        </a:ext>
                      </a:extLst>
                    </a:blip>
                    <a:srcRect t="9000"/>
                    <a:stretch>
                      <a:fillRect/>
                    </a:stretch>
                  </pic:blipFill>
                  <pic:spPr bwMode="auto">
                    <a:xfrm>
                      <a:off x="0" y="0"/>
                      <a:ext cx="5311775" cy="2290064"/>
                    </a:xfrm>
                    <a:prstGeom prst="rect">
                      <a:avLst/>
                    </a:prstGeom>
                    <a:noFill/>
                    <a:ln>
                      <a:noFill/>
                    </a:ln>
                  </pic:spPr>
                </pic:pic>
              </a:graphicData>
            </a:graphic>
          </wp:inline>
        </w:drawing>
      </w:r>
    </w:p>
    <w:p w:rsidR="00D30711" w:rsidRPr="0050130D" w:rsidRDefault="00D30711" w:rsidP="00D30711">
      <w:pPr>
        <w:adjustRightInd w:val="0"/>
        <w:spacing w:line="300" w:lineRule="atLeast"/>
        <w:ind w:firstLine="300"/>
        <w:jc w:val="center"/>
        <w:textAlignment w:val="center"/>
        <w:rPr>
          <w:rFonts w:eastAsia="Courier New" w:cs="Times New Roman"/>
          <w:iCs/>
          <w:sz w:val="27"/>
          <w:szCs w:val="27"/>
          <w:lang w:val="vi-VN" w:eastAsia="vi-VN" w:bidi="vi-VN"/>
        </w:rPr>
      </w:pPr>
      <w:r w:rsidRPr="0050130D">
        <w:rPr>
          <w:rFonts w:eastAsia="Courier New" w:cs="Times New Roman"/>
          <w:iCs/>
          <w:sz w:val="27"/>
          <w:szCs w:val="27"/>
          <w:lang w:val="vi-VN" w:eastAsia="vi-VN" w:bidi="vi-VN"/>
        </w:rPr>
        <w:t>(Nguồn: Niên giám thống kê Việt Nam</w:t>
      </w:r>
      <w:r w:rsidRPr="0050130D">
        <w:rPr>
          <w:rFonts w:eastAsia="Courier New" w:cs="Times New Roman"/>
          <w:iCs/>
          <w:sz w:val="27"/>
          <w:szCs w:val="27"/>
          <w:lang w:eastAsia="vi-VN" w:bidi="vi-VN"/>
        </w:rPr>
        <w:t>, Tổng cục Thống kê</w:t>
      </w:r>
      <w:r w:rsidRPr="0050130D">
        <w:rPr>
          <w:rFonts w:eastAsia="Courier New" w:cs="Times New Roman"/>
          <w:iCs/>
          <w:sz w:val="27"/>
          <w:szCs w:val="27"/>
          <w:lang w:val="vi-VN" w:eastAsia="vi-VN" w:bidi="vi-VN"/>
        </w:rPr>
        <w:t>)</w:t>
      </w:r>
    </w:p>
    <w:p w:rsidR="00D30711" w:rsidRPr="0050130D" w:rsidRDefault="00D30711" w:rsidP="00D30711">
      <w:pPr>
        <w:adjustRightInd w:val="0"/>
        <w:spacing w:line="300" w:lineRule="atLeast"/>
        <w:ind w:firstLine="300"/>
        <w:jc w:val="center"/>
        <w:textAlignment w:val="center"/>
        <w:rPr>
          <w:rFonts w:eastAsia="Courier New" w:cs="Times New Roman"/>
          <w:b/>
          <w:iCs/>
          <w:sz w:val="27"/>
          <w:szCs w:val="27"/>
          <w:lang w:val="vi-VN" w:eastAsia="vi-VN" w:bidi="vi-VN"/>
        </w:rPr>
      </w:pPr>
      <w:r w:rsidRPr="0050130D">
        <w:rPr>
          <w:rFonts w:cs="Times New Roman"/>
          <w:b/>
          <w:sz w:val="27"/>
          <w:szCs w:val="27"/>
        </w:rPr>
        <w:t>Cơ cấu lao động trên 15 tuổi ở nước ta phân theo nhóm tuổi năm 2010 và năm 2022</w:t>
      </w:r>
    </w:p>
    <w:p w:rsidR="00D30711" w:rsidRPr="0050130D" w:rsidRDefault="00D30711" w:rsidP="00D30711">
      <w:pPr>
        <w:spacing w:line="300" w:lineRule="atLeast"/>
        <w:ind w:firstLine="300"/>
        <w:rPr>
          <w:rFonts w:cs="Times New Roman"/>
          <w:sz w:val="27"/>
          <w:szCs w:val="27"/>
        </w:rPr>
      </w:pPr>
      <w:r w:rsidRPr="0050130D">
        <w:rPr>
          <w:rFonts w:cs="Times New Roman"/>
          <w:sz w:val="27"/>
          <w:szCs w:val="27"/>
        </w:rPr>
        <w:t>Nhận xét nào sau đây đúng với biểu đồ trên?</w:t>
      </w:r>
    </w:p>
    <w:p w:rsidR="00D30711" w:rsidRPr="0050130D" w:rsidRDefault="00D30711" w:rsidP="00D30711">
      <w:pPr>
        <w:tabs>
          <w:tab w:val="left" w:pos="300"/>
        </w:tabs>
        <w:spacing w:line="300" w:lineRule="atLeast"/>
        <w:jc w:val="both"/>
        <w:rPr>
          <w:rFonts w:cs="Times New Roman"/>
          <w:sz w:val="27"/>
          <w:szCs w:val="27"/>
        </w:rPr>
      </w:pPr>
      <w:r w:rsidRPr="0050130D">
        <w:rPr>
          <w:rFonts w:cs="Times New Roman"/>
          <w:b/>
          <w:bCs/>
          <w:color w:val="0000FF"/>
          <w:sz w:val="27"/>
          <w:szCs w:val="27"/>
        </w:rPr>
        <w:tab/>
        <w:t xml:space="preserve">A. </w:t>
      </w:r>
      <w:r w:rsidRPr="0050130D">
        <w:rPr>
          <w:rFonts w:cs="Times New Roman"/>
          <w:bCs/>
          <w:sz w:val="27"/>
          <w:szCs w:val="27"/>
        </w:rPr>
        <w:t>Tỉ trọng lao động từ 25 đến 49 tuổi tăng 1,8% trong giai đoạn 2010 – 2022.</w:t>
      </w:r>
    </w:p>
    <w:p w:rsidR="00D30711" w:rsidRPr="0050130D" w:rsidRDefault="00D30711" w:rsidP="00D30711">
      <w:pPr>
        <w:tabs>
          <w:tab w:val="left" w:pos="300"/>
        </w:tabs>
        <w:spacing w:line="300" w:lineRule="atLeast"/>
        <w:jc w:val="both"/>
        <w:rPr>
          <w:rFonts w:cs="Times New Roman"/>
          <w:sz w:val="27"/>
          <w:szCs w:val="27"/>
        </w:rPr>
      </w:pPr>
      <w:r w:rsidRPr="0050130D">
        <w:rPr>
          <w:rFonts w:cs="Times New Roman"/>
          <w:b/>
          <w:color w:val="0000FF"/>
          <w:sz w:val="27"/>
          <w:szCs w:val="27"/>
        </w:rPr>
        <w:tab/>
        <w:t xml:space="preserve">B. </w:t>
      </w:r>
      <w:r w:rsidRPr="0050130D">
        <w:rPr>
          <w:rFonts w:cs="Times New Roman"/>
          <w:sz w:val="27"/>
          <w:szCs w:val="27"/>
        </w:rPr>
        <w:t>Tỉ trọng lao động từ 15 đến 24 tuổi tăng, tỉ trọng lao động trên 50 tuổi giảm.</w:t>
      </w:r>
    </w:p>
    <w:p w:rsidR="00D30711" w:rsidRPr="0050130D" w:rsidRDefault="00D30711" w:rsidP="00D30711">
      <w:pPr>
        <w:tabs>
          <w:tab w:val="left" w:pos="300"/>
        </w:tabs>
        <w:spacing w:line="300" w:lineRule="atLeast"/>
        <w:jc w:val="both"/>
        <w:rPr>
          <w:rFonts w:cs="Times New Roman"/>
          <w:sz w:val="27"/>
          <w:szCs w:val="27"/>
        </w:rPr>
      </w:pPr>
      <w:r w:rsidRPr="0050130D">
        <w:rPr>
          <w:rFonts w:cs="Times New Roman"/>
          <w:b/>
          <w:color w:val="0000FF"/>
          <w:sz w:val="27"/>
          <w:szCs w:val="27"/>
        </w:rPr>
        <w:tab/>
        <w:t xml:space="preserve">C. </w:t>
      </w:r>
      <w:r w:rsidRPr="0050130D">
        <w:rPr>
          <w:rFonts w:cs="Times New Roman"/>
          <w:sz w:val="27"/>
          <w:szCs w:val="27"/>
        </w:rPr>
        <w:t xml:space="preserve">Lực lượng lao động của nước ta tăng 1,02 lần </w:t>
      </w:r>
      <w:r w:rsidRPr="0050130D">
        <w:rPr>
          <w:rFonts w:cs="Times New Roman"/>
          <w:bCs/>
          <w:sz w:val="27"/>
          <w:szCs w:val="27"/>
        </w:rPr>
        <w:t>trong giai đoạn 2010 – 2022.</w:t>
      </w:r>
    </w:p>
    <w:p w:rsidR="00D30711" w:rsidRPr="0050130D" w:rsidRDefault="00D30711" w:rsidP="00D30711">
      <w:pPr>
        <w:tabs>
          <w:tab w:val="left" w:pos="300"/>
        </w:tabs>
        <w:spacing w:line="300" w:lineRule="atLeast"/>
        <w:jc w:val="both"/>
        <w:rPr>
          <w:rFonts w:cs="Times New Roman"/>
          <w:sz w:val="27"/>
          <w:szCs w:val="27"/>
        </w:rPr>
      </w:pPr>
      <w:r w:rsidRPr="0050130D">
        <w:rPr>
          <w:rFonts w:cs="Times New Roman"/>
          <w:b/>
          <w:color w:val="0000FF"/>
          <w:sz w:val="27"/>
          <w:szCs w:val="27"/>
        </w:rPr>
        <w:tab/>
        <w:t xml:space="preserve">D. </w:t>
      </w:r>
      <w:r w:rsidRPr="0050130D">
        <w:rPr>
          <w:rFonts w:cs="Times New Roman"/>
          <w:sz w:val="27"/>
          <w:szCs w:val="27"/>
        </w:rPr>
        <w:t xml:space="preserve">Tỉ trọng lao động trên 50 tuổi tăng nhiều nhất, </w:t>
      </w:r>
      <w:r w:rsidRPr="0050130D">
        <w:rPr>
          <w:rFonts w:cs="Times New Roman"/>
          <w:bCs/>
          <w:sz w:val="27"/>
          <w:szCs w:val="27"/>
        </w:rPr>
        <w:t xml:space="preserve">giai đoạn 2010 – 2022 </w:t>
      </w:r>
      <w:r w:rsidRPr="0050130D">
        <w:rPr>
          <w:rFonts w:cs="Times New Roman"/>
          <w:sz w:val="27"/>
          <w:szCs w:val="27"/>
        </w:rPr>
        <w:t>tăng 4,3%.</w:t>
      </w:r>
    </w:p>
    <w:p w:rsidR="00D30711" w:rsidRPr="0050130D" w:rsidRDefault="00D30711" w:rsidP="00D30711">
      <w:pPr>
        <w:spacing w:line="300" w:lineRule="atLeast"/>
        <w:jc w:val="both"/>
        <w:rPr>
          <w:rFonts w:cs="Times New Roman"/>
          <w:sz w:val="27"/>
          <w:szCs w:val="27"/>
        </w:rPr>
      </w:pPr>
      <w:r w:rsidRPr="0050130D">
        <w:rPr>
          <w:rFonts w:cs="Times New Roman"/>
          <w:b/>
          <w:color w:val="0000FF"/>
          <w:sz w:val="27"/>
          <w:szCs w:val="27"/>
          <w:lang w:val="de-DE"/>
        </w:rPr>
        <w:t xml:space="preserve">Câu 16. </w:t>
      </w:r>
      <w:r w:rsidRPr="0050130D">
        <w:rPr>
          <w:rFonts w:eastAsia="Calibri" w:cs="Times New Roman"/>
          <w:sz w:val="27"/>
          <w:szCs w:val="27"/>
          <w:lang w:val="de-DE"/>
        </w:rPr>
        <w:t>Thành phố nào sau đây không phải là thành phố trực thuộc Trung ương?</w:t>
      </w:r>
    </w:p>
    <w:p w:rsidR="00D30711" w:rsidRPr="0050130D" w:rsidRDefault="00D30711" w:rsidP="00D30711">
      <w:pPr>
        <w:tabs>
          <w:tab w:val="left" w:pos="300"/>
          <w:tab w:val="left" w:pos="2800"/>
          <w:tab w:val="left" w:pos="5300"/>
          <w:tab w:val="left" w:pos="7800"/>
        </w:tabs>
        <w:spacing w:line="300" w:lineRule="atLeast"/>
        <w:jc w:val="both"/>
        <w:rPr>
          <w:rFonts w:cs="Times New Roman"/>
          <w:sz w:val="27"/>
          <w:szCs w:val="27"/>
        </w:rPr>
      </w:pPr>
      <w:r w:rsidRPr="0050130D">
        <w:rPr>
          <w:rFonts w:cs="Times New Roman"/>
          <w:b/>
          <w:color w:val="0000FF"/>
          <w:sz w:val="27"/>
          <w:szCs w:val="27"/>
        </w:rPr>
        <w:tab/>
        <w:t xml:space="preserve">A. </w:t>
      </w:r>
      <w:r w:rsidRPr="0050130D">
        <w:rPr>
          <w:rFonts w:eastAsia="Calibri" w:cs="Times New Roman"/>
          <w:sz w:val="27"/>
          <w:szCs w:val="27"/>
        </w:rPr>
        <w:t>Đà Nẵng</w:t>
      </w:r>
      <w:r w:rsidRPr="0050130D">
        <w:rPr>
          <w:rFonts w:cs="Times New Roman"/>
          <w:b/>
          <w:color w:val="0000FF"/>
          <w:sz w:val="27"/>
          <w:szCs w:val="27"/>
        </w:rPr>
        <w:tab/>
        <w:t xml:space="preserve">B. </w:t>
      </w:r>
      <w:r w:rsidR="002B7465">
        <w:rPr>
          <w:rFonts w:eastAsia="Calibri"/>
          <w:sz w:val="26"/>
          <w:szCs w:val="26"/>
        </w:rPr>
        <w:t>Bắc Ninh</w:t>
      </w:r>
      <w:bookmarkStart w:id="1" w:name="_GoBack"/>
      <w:bookmarkEnd w:id="1"/>
      <w:r w:rsidRPr="0050130D">
        <w:rPr>
          <w:rFonts w:eastAsia="Calibri" w:cs="Times New Roman"/>
          <w:sz w:val="27"/>
          <w:szCs w:val="27"/>
        </w:rPr>
        <w:t>.</w:t>
      </w:r>
      <w:r w:rsidRPr="0050130D">
        <w:rPr>
          <w:rFonts w:cs="Times New Roman"/>
          <w:b/>
          <w:color w:val="0000FF"/>
          <w:sz w:val="27"/>
          <w:szCs w:val="27"/>
        </w:rPr>
        <w:tab/>
        <w:t xml:space="preserve">C. </w:t>
      </w:r>
      <w:r w:rsidRPr="0050130D">
        <w:rPr>
          <w:rFonts w:eastAsia="Calibri" w:cs="Times New Roman"/>
          <w:sz w:val="27"/>
          <w:szCs w:val="27"/>
        </w:rPr>
        <w:t>Cần Thơ.</w:t>
      </w:r>
      <w:r w:rsidRPr="0050130D">
        <w:rPr>
          <w:rFonts w:cs="Times New Roman"/>
          <w:b/>
          <w:color w:val="0000FF"/>
          <w:sz w:val="27"/>
          <w:szCs w:val="27"/>
        </w:rPr>
        <w:tab/>
        <w:t xml:space="preserve">D. </w:t>
      </w:r>
      <w:r w:rsidRPr="0050130D">
        <w:rPr>
          <w:rFonts w:eastAsia="Calibri" w:cs="Times New Roman"/>
          <w:sz w:val="27"/>
          <w:szCs w:val="27"/>
        </w:rPr>
        <w:t>Hải Phòng.</w:t>
      </w:r>
    </w:p>
    <w:p w:rsidR="00D30711" w:rsidRPr="0050130D" w:rsidRDefault="00D30711" w:rsidP="00D30711">
      <w:pPr>
        <w:spacing w:line="300" w:lineRule="atLeast"/>
        <w:jc w:val="both"/>
        <w:rPr>
          <w:rFonts w:cs="Times New Roman"/>
          <w:sz w:val="27"/>
          <w:szCs w:val="27"/>
        </w:rPr>
      </w:pPr>
      <w:r w:rsidRPr="0050130D">
        <w:rPr>
          <w:rFonts w:cs="Times New Roman"/>
          <w:b/>
          <w:color w:val="0000FF"/>
          <w:sz w:val="27"/>
          <w:szCs w:val="27"/>
        </w:rPr>
        <w:t xml:space="preserve">Câu 17. </w:t>
      </w:r>
      <w:r w:rsidRPr="0050130D">
        <w:rPr>
          <w:rFonts w:cs="Times New Roman"/>
          <w:sz w:val="27"/>
          <w:szCs w:val="27"/>
        </w:rPr>
        <w:t>Tiềm năng thuỷ điện của nước ta tập trung chủ yếu ở</w:t>
      </w:r>
    </w:p>
    <w:p w:rsidR="00D30711" w:rsidRPr="0050130D" w:rsidRDefault="00D30711" w:rsidP="00D30711">
      <w:pPr>
        <w:tabs>
          <w:tab w:val="left" w:pos="300"/>
          <w:tab w:val="left" w:pos="5300"/>
        </w:tabs>
        <w:spacing w:line="300" w:lineRule="atLeast"/>
        <w:jc w:val="both"/>
        <w:rPr>
          <w:rFonts w:cs="Times New Roman"/>
          <w:sz w:val="27"/>
          <w:szCs w:val="27"/>
        </w:rPr>
      </w:pPr>
      <w:r w:rsidRPr="0050130D">
        <w:rPr>
          <w:rFonts w:cs="Times New Roman"/>
          <w:b/>
          <w:color w:val="0000FF"/>
          <w:sz w:val="27"/>
          <w:szCs w:val="27"/>
          <w:lang w:val="sv-SE"/>
        </w:rPr>
        <w:tab/>
        <w:t xml:space="preserve">A. </w:t>
      </w:r>
      <w:r w:rsidRPr="0050130D">
        <w:rPr>
          <w:rFonts w:eastAsia="Calibri" w:cs="Times New Roman"/>
          <w:sz w:val="27"/>
          <w:szCs w:val="27"/>
          <w:lang w:val="sv-SE"/>
        </w:rPr>
        <w:t>Trung Du và Miền Núi Bắc Bộ.</w:t>
      </w:r>
      <w:r w:rsidRPr="0050130D">
        <w:rPr>
          <w:rFonts w:cs="Times New Roman"/>
          <w:b/>
          <w:color w:val="0000FF"/>
          <w:sz w:val="27"/>
          <w:szCs w:val="27"/>
          <w:lang w:val="sv-SE"/>
        </w:rPr>
        <w:tab/>
        <w:t xml:space="preserve">B. </w:t>
      </w:r>
      <w:r w:rsidRPr="0050130D">
        <w:rPr>
          <w:rFonts w:eastAsia="Calibri" w:cs="Times New Roman"/>
          <w:sz w:val="27"/>
          <w:szCs w:val="27"/>
          <w:lang w:val="sv-SE"/>
        </w:rPr>
        <w:t>Đông Nam Bộ.</w:t>
      </w:r>
    </w:p>
    <w:p w:rsidR="00D30711" w:rsidRPr="0050130D" w:rsidRDefault="00D30711" w:rsidP="00D30711">
      <w:pPr>
        <w:tabs>
          <w:tab w:val="left" w:pos="300"/>
          <w:tab w:val="left" w:pos="5300"/>
        </w:tabs>
        <w:spacing w:line="300" w:lineRule="atLeast"/>
        <w:jc w:val="both"/>
        <w:rPr>
          <w:rFonts w:cs="Times New Roman"/>
          <w:sz w:val="27"/>
          <w:szCs w:val="27"/>
        </w:rPr>
      </w:pPr>
      <w:r w:rsidRPr="0050130D">
        <w:rPr>
          <w:rFonts w:cs="Times New Roman"/>
          <w:b/>
          <w:color w:val="0000FF"/>
          <w:sz w:val="27"/>
          <w:szCs w:val="27"/>
          <w:lang w:val="sv-SE"/>
        </w:rPr>
        <w:tab/>
        <w:t xml:space="preserve">C. </w:t>
      </w:r>
      <w:r w:rsidRPr="0050130D">
        <w:rPr>
          <w:rFonts w:eastAsia="Calibri" w:cs="Times New Roman"/>
          <w:sz w:val="27"/>
          <w:szCs w:val="27"/>
          <w:lang w:val="sv-SE"/>
        </w:rPr>
        <w:t>Tây Nguyên.</w:t>
      </w:r>
      <w:r w:rsidRPr="0050130D">
        <w:rPr>
          <w:rFonts w:cs="Times New Roman"/>
          <w:b/>
          <w:color w:val="0000FF"/>
          <w:sz w:val="27"/>
          <w:szCs w:val="27"/>
          <w:lang w:val="sv-SE"/>
        </w:rPr>
        <w:tab/>
        <w:t xml:space="preserve">D. </w:t>
      </w:r>
      <w:r w:rsidRPr="0050130D">
        <w:rPr>
          <w:rFonts w:eastAsia="Calibri" w:cs="Times New Roman"/>
          <w:sz w:val="27"/>
          <w:szCs w:val="27"/>
          <w:lang w:val="sv-SE"/>
        </w:rPr>
        <w:t>Bắc Trung Bộ.</w:t>
      </w:r>
    </w:p>
    <w:p w:rsidR="00D30711" w:rsidRPr="0050130D" w:rsidRDefault="00D30711" w:rsidP="00D30711">
      <w:pPr>
        <w:spacing w:line="300" w:lineRule="atLeast"/>
        <w:jc w:val="both"/>
        <w:rPr>
          <w:rFonts w:cs="Times New Roman"/>
          <w:sz w:val="27"/>
          <w:szCs w:val="27"/>
        </w:rPr>
      </w:pPr>
      <w:r w:rsidRPr="0050130D">
        <w:rPr>
          <w:rFonts w:cs="Times New Roman"/>
          <w:b/>
          <w:color w:val="0000FF"/>
          <w:sz w:val="27"/>
          <w:szCs w:val="27"/>
          <w:lang w:val="vi-VN"/>
        </w:rPr>
        <w:t xml:space="preserve">Câu 18. </w:t>
      </w:r>
      <w:r w:rsidRPr="0050130D">
        <w:rPr>
          <w:rFonts w:cs="Times New Roman"/>
          <w:sz w:val="27"/>
          <w:szCs w:val="27"/>
          <w:lang w:val="vi-VN"/>
        </w:rPr>
        <w:t>Các quốc gia có chung đường biên giới với Việt Nam cả trên biển và đất liền là</w:t>
      </w:r>
    </w:p>
    <w:p w:rsidR="00D30711" w:rsidRPr="0050130D" w:rsidRDefault="00D30711" w:rsidP="00D30711">
      <w:pPr>
        <w:tabs>
          <w:tab w:val="left" w:pos="300"/>
          <w:tab w:val="left" w:pos="5300"/>
        </w:tabs>
        <w:spacing w:line="300" w:lineRule="atLeast"/>
        <w:jc w:val="both"/>
        <w:rPr>
          <w:rFonts w:cs="Times New Roman"/>
          <w:sz w:val="27"/>
          <w:szCs w:val="27"/>
        </w:rPr>
      </w:pPr>
      <w:r w:rsidRPr="0050130D">
        <w:rPr>
          <w:rFonts w:cs="Times New Roman"/>
          <w:b/>
          <w:color w:val="0000FF"/>
          <w:sz w:val="27"/>
          <w:szCs w:val="27"/>
        </w:rPr>
        <w:tab/>
        <w:t xml:space="preserve">A. </w:t>
      </w:r>
      <w:r w:rsidRPr="0050130D">
        <w:rPr>
          <w:rFonts w:cs="Times New Roman"/>
          <w:sz w:val="27"/>
          <w:szCs w:val="27"/>
        </w:rPr>
        <w:t>Campuchia và Trung Quốc.</w:t>
      </w:r>
      <w:r w:rsidRPr="0050130D">
        <w:rPr>
          <w:rFonts w:cs="Times New Roman"/>
          <w:b/>
          <w:color w:val="0000FF"/>
          <w:sz w:val="27"/>
          <w:szCs w:val="27"/>
        </w:rPr>
        <w:tab/>
        <w:t xml:space="preserve">B. </w:t>
      </w:r>
      <w:r w:rsidRPr="0050130D">
        <w:rPr>
          <w:rFonts w:cs="Times New Roman"/>
          <w:sz w:val="27"/>
          <w:szCs w:val="27"/>
        </w:rPr>
        <w:t>Trung Quốc và Lào.</w:t>
      </w:r>
    </w:p>
    <w:p w:rsidR="00D30711" w:rsidRPr="0050130D" w:rsidRDefault="00D30711" w:rsidP="00D30711">
      <w:pPr>
        <w:tabs>
          <w:tab w:val="left" w:pos="300"/>
          <w:tab w:val="left" w:pos="5300"/>
        </w:tabs>
        <w:spacing w:line="300" w:lineRule="atLeast"/>
        <w:jc w:val="both"/>
        <w:rPr>
          <w:rFonts w:cs="Times New Roman"/>
          <w:sz w:val="27"/>
          <w:szCs w:val="27"/>
        </w:rPr>
      </w:pPr>
      <w:r w:rsidRPr="0050130D">
        <w:rPr>
          <w:rFonts w:cs="Times New Roman"/>
          <w:b/>
          <w:color w:val="0000FF"/>
          <w:sz w:val="27"/>
          <w:szCs w:val="27"/>
        </w:rPr>
        <w:tab/>
        <w:t xml:space="preserve">C. </w:t>
      </w:r>
      <w:r w:rsidRPr="0050130D">
        <w:rPr>
          <w:rFonts w:cs="Times New Roman"/>
          <w:sz w:val="27"/>
          <w:szCs w:val="27"/>
        </w:rPr>
        <w:t>Lào và Campuchia.</w:t>
      </w:r>
      <w:r w:rsidRPr="0050130D">
        <w:rPr>
          <w:rFonts w:cs="Times New Roman"/>
          <w:b/>
          <w:color w:val="0000FF"/>
          <w:sz w:val="27"/>
          <w:szCs w:val="27"/>
        </w:rPr>
        <w:tab/>
        <w:t xml:space="preserve">D. </w:t>
      </w:r>
      <w:r w:rsidRPr="0050130D">
        <w:rPr>
          <w:rFonts w:cs="Times New Roman"/>
          <w:sz w:val="27"/>
          <w:szCs w:val="27"/>
        </w:rPr>
        <w:t>Thái Lan và Campuchia.</w:t>
      </w:r>
    </w:p>
    <w:p w:rsidR="00950210" w:rsidRPr="0050130D" w:rsidRDefault="00950210" w:rsidP="00950210">
      <w:pPr>
        <w:pStyle w:val="Normal93"/>
        <w:spacing w:before="180" w:after="120"/>
        <w:rPr>
          <w:b/>
          <w:sz w:val="27"/>
          <w:szCs w:val="27"/>
        </w:rPr>
      </w:pPr>
      <w:r w:rsidRPr="0050130D">
        <w:rPr>
          <w:b/>
          <w:sz w:val="27"/>
          <w:szCs w:val="27"/>
        </w:rPr>
        <w:lastRenderedPageBreak/>
        <w:t xml:space="preserve">PHẦN II. Câu trắc nghiệm đúng sai. </w:t>
      </w:r>
      <w:r w:rsidRPr="0050130D">
        <w:rPr>
          <w:sz w:val="27"/>
          <w:szCs w:val="27"/>
        </w:rPr>
        <w:t xml:space="preserve">Thí sinh trả lời từ câu 1 đến câu 4. </w:t>
      </w:r>
      <w:r w:rsidRPr="0050130D">
        <w:rPr>
          <w:b/>
          <w:sz w:val="27"/>
          <w:szCs w:val="27"/>
        </w:rPr>
        <w:t>Trong mỗi ý a), b), c), d)</w:t>
      </w:r>
      <w:r w:rsidRPr="0050130D">
        <w:rPr>
          <w:sz w:val="27"/>
          <w:szCs w:val="27"/>
        </w:rPr>
        <w:t xml:space="preserve"> ở mỗi câu, thí sinh chọn đúng hoặc sai.</w:t>
      </w:r>
    </w:p>
    <w:p w:rsidR="00950210" w:rsidRPr="0050130D" w:rsidRDefault="00950210" w:rsidP="00950210">
      <w:pPr>
        <w:pStyle w:val="Normal94"/>
        <w:jc w:val="both"/>
        <w:rPr>
          <w:sz w:val="27"/>
          <w:szCs w:val="27"/>
          <w:lang w:val="vi-VN"/>
        </w:rPr>
      </w:pPr>
      <w:r w:rsidRPr="0050130D">
        <w:rPr>
          <w:b/>
          <w:sz w:val="27"/>
          <w:szCs w:val="27"/>
        </w:rPr>
        <w:t xml:space="preserve">Câu 1: </w:t>
      </w:r>
      <w:r w:rsidRPr="0050130D">
        <w:rPr>
          <w:sz w:val="27"/>
          <w:szCs w:val="27"/>
          <w:lang w:val="vi-VN"/>
        </w:rPr>
        <w:t xml:space="preserve">Cho bảng số liệu: </w:t>
      </w:r>
    </w:p>
    <w:p w:rsidR="00950210" w:rsidRPr="0050130D" w:rsidRDefault="00950210" w:rsidP="00950210">
      <w:pPr>
        <w:pStyle w:val="Normal95"/>
        <w:ind w:left="1080"/>
        <w:contextualSpacing/>
        <w:jc w:val="center"/>
        <w:rPr>
          <w:sz w:val="27"/>
          <w:szCs w:val="27"/>
          <w:lang w:val="vi-VN"/>
        </w:rPr>
      </w:pPr>
      <w:r w:rsidRPr="0050130D">
        <w:rPr>
          <w:sz w:val="27"/>
          <w:szCs w:val="27"/>
          <w:lang w:val="vi-VN"/>
        </w:rPr>
        <w:t>SẢN LƯỢNG MỘT SỐ SẢN PHẨM CÔNG NGHIỆP CHỦ YẾU CỦA NƯỚC TA, GIAI ĐOẠN 2018 – 2021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9"/>
        <w:gridCol w:w="1407"/>
        <w:gridCol w:w="1406"/>
        <w:gridCol w:w="1406"/>
        <w:gridCol w:w="1398"/>
      </w:tblGrid>
      <w:tr w:rsidR="00950210" w:rsidRPr="0050130D" w:rsidTr="000332F1">
        <w:trPr>
          <w:trHeight w:val="327"/>
        </w:trPr>
        <w:tc>
          <w:tcPr>
            <w:tcW w:w="3951" w:type="dxa"/>
            <w:shd w:val="clear" w:color="auto" w:fill="auto"/>
          </w:tcPr>
          <w:p w:rsidR="00950210" w:rsidRPr="0050130D" w:rsidRDefault="00950210" w:rsidP="000332F1">
            <w:pPr>
              <w:pStyle w:val="Normal96"/>
              <w:rPr>
                <w:rFonts w:eastAsia="Arial"/>
                <w:kern w:val="2"/>
                <w:sz w:val="27"/>
                <w:szCs w:val="27"/>
                <w:lang w:val="vi-VN"/>
              </w:rPr>
            </w:pPr>
            <w:r w:rsidRPr="0050130D">
              <w:rPr>
                <w:rFonts w:eastAsia="Arial"/>
                <w:kern w:val="2"/>
                <w:sz w:val="27"/>
                <w:szCs w:val="27"/>
                <w:lang w:val="vi-VN"/>
              </w:rPr>
              <w:t>Năm</w:t>
            </w:r>
          </w:p>
        </w:tc>
        <w:tc>
          <w:tcPr>
            <w:tcW w:w="1442" w:type="dxa"/>
            <w:shd w:val="clear" w:color="auto" w:fill="auto"/>
          </w:tcPr>
          <w:p w:rsidR="00950210" w:rsidRPr="0050130D" w:rsidRDefault="00950210" w:rsidP="000332F1">
            <w:pPr>
              <w:pStyle w:val="Normal96"/>
              <w:jc w:val="center"/>
              <w:rPr>
                <w:rFonts w:eastAsia="Arial"/>
                <w:kern w:val="2"/>
                <w:sz w:val="27"/>
                <w:szCs w:val="27"/>
                <w:lang w:val="vi-VN"/>
              </w:rPr>
            </w:pPr>
            <w:r w:rsidRPr="0050130D">
              <w:rPr>
                <w:rFonts w:eastAsia="Arial"/>
                <w:kern w:val="2"/>
                <w:sz w:val="27"/>
                <w:szCs w:val="27"/>
                <w:lang w:val="vi-VN"/>
              </w:rPr>
              <w:t>2018</w:t>
            </w:r>
          </w:p>
        </w:tc>
        <w:tc>
          <w:tcPr>
            <w:tcW w:w="1441" w:type="dxa"/>
            <w:shd w:val="clear" w:color="auto" w:fill="auto"/>
          </w:tcPr>
          <w:p w:rsidR="00950210" w:rsidRPr="0050130D" w:rsidRDefault="00950210" w:rsidP="000332F1">
            <w:pPr>
              <w:pStyle w:val="Normal96"/>
              <w:jc w:val="center"/>
              <w:rPr>
                <w:rFonts w:eastAsia="Arial"/>
                <w:kern w:val="2"/>
                <w:sz w:val="27"/>
                <w:szCs w:val="27"/>
                <w:lang w:val="vi-VN"/>
              </w:rPr>
            </w:pPr>
            <w:r w:rsidRPr="0050130D">
              <w:rPr>
                <w:rFonts w:eastAsia="Arial"/>
                <w:kern w:val="2"/>
                <w:sz w:val="27"/>
                <w:szCs w:val="27"/>
                <w:lang w:val="vi-VN"/>
              </w:rPr>
              <w:t>2019</w:t>
            </w:r>
          </w:p>
        </w:tc>
        <w:tc>
          <w:tcPr>
            <w:tcW w:w="1441" w:type="dxa"/>
            <w:shd w:val="clear" w:color="auto" w:fill="auto"/>
          </w:tcPr>
          <w:p w:rsidR="00950210" w:rsidRPr="0050130D" w:rsidRDefault="00950210" w:rsidP="000332F1">
            <w:pPr>
              <w:pStyle w:val="Normal96"/>
              <w:jc w:val="center"/>
              <w:rPr>
                <w:rFonts w:eastAsia="Arial"/>
                <w:kern w:val="2"/>
                <w:sz w:val="27"/>
                <w:szCs w:val="27"/>
                <w:lang w:val="vi-VN"/>
              </w:rPr>
            </w:pPr>
            <w:r w:rsidRPr="0050130D">
              <w:rPr>
                <w:rFonts w:eastAsia="Arial"/>
                <w:kern w:val="2"/>
                <w:sz w:val="27"/>
                <w:szCs w:val="27"/>
                <w:lang w:val="vi-VN"/>
              </w:rPr>
              <w:t>2020</w:t>
            </w:r>
          </w:p>
        </w:tc>
        <w:tc>
          <w:tcPr>
            <w:tcW w:w="1432" w:type="dxa"/>
            <w:shd w:val="clear" w:color="auto" w:fill="auto"/>
          </w:tcPr>
          <w:p w:rsidR="00950210" w:rsidRPr="0050130D" w:rsidRDefault="00950210" w:rsidP="000332F1">
            <w:pPr>
              <w:pStyle w:val="Normal96"/>
              <w:jc w:val="center"/>
              <w:rPr>
                <w:rFonts w:eastAsia="Arial"/>
                <w:kern w:val="2"/>
                <w:sz w:val="27"/>
                <w:szCs w:val="27"/>
                <w:lang w:val="vi-VN"/>
              </w:rPr>
            </w:pPr>
            <w:r w:rsidRPr="0050130D">
              <w:rPr>
                <w:rFonts w:eastAsia="Arial"/>
                <w:kern w:val="2"/>
                <w:sz w:val="27"/>
                <w:szCs w:val="27"/>
                <w:lang w:val="vi-VN"/>
              </w:rPr>
              <w:t>2021</w:t>
            </w:r>
          </w:p>
        </w:tc>
      </w:tr>
      <w:tr w:rsidR="00950210" w:rsidRPr="0050130D" w:rsidTr="000332F1">
        <w:trPr>
          <w:trHeight w:val="312"/>
        </w:trPr>
        <w:tc>
          <w:tcPr>
            <w:tcW w:w="3951" w:type="dxa"/>
            <w:shd w:val="clear" w:color="auto" w:fill="auto"/>
          </w:tcPr>
          <w:p w:rsidR="00950210" w:rsidRPr="0050130D" w:rsidRDefault="00950210" w:rsidP="000332F1">
            <w:pPr>
              <w:pStyle w:val="Normal96"/>
              <w:rPr>
                <w:rFonts w:eastAsia="Arial"/>
                <w:kern w:val="2"/>
                <w:sz w:val="27"/>
                <w:szCs w:val="27"/>
                <w:lang w:val="vi-VN"/>
              </w:rPr>
            </w:pPr>
            <w:r w:rsidRPr="0050130D">
              <w:rPr>
                <w:rFonts w:eastAsia="Arial"/>
                <w:kern w:val="2"/>
                <w:sz w:val="27"/>
                <w:szCs w:val="27"/>
                <w:lang w:val="vi-VN"/>
              </w:rPr>
              <w:t>Quần áo (triệu cái)</w:t>
            </w:r>
          </w:p>
        </w:tc>
        <w:tc>
          <w:tcPr>
            <w:tcW w:w="1442" w:type="dxa"/>
            <w:shd w:val="clear" w:color="auto" w:fill="auto"/>
          </w:tcPr>
          <w:p w:rsidR="00950210" w:rsidRPr="0050130D" w:rsidRDefault="00950210" w:rsidP="000332F1">
            <w:pPr>
              <w:pStyle w:val="Normal96"/>
              <w:jc w:val="center"/>
              <w:rPr>
                <w:rFonts w:eastAsia="Arial"/>
                <w:kern w:val="2"/>
                <w:sz w:val="27"/>
                <w:szCs w:val="27"/>
                <w:lang w:val="vi-VN"/>
              </w:rPr>
            </w:pPr>
            <w:r w:rsidRPr="0050130D">
              <w:rPr>
                <w:rFonts w:eastAsia="Arial"/>
                <w:kern w:val="2"/>
                <w:sz w:val="27"/>
                <w:szCs w:val="27"/>
                <w:lang w:val="vi-VN"/>
              </w:rPr>
              <w:t>5247.0</w:t>
            </w:r>
          </w:p>
        </w:tc>
        <w:tc>
          <w:tcPr>
            <w:tcW w:w="1441" w:type="dxa"/>
            <w:shd w:val="clear" w:color="auto" w:fill="auto"/>
          </w:tcPr>
          <w:p w:rsidR="00950210" w:rsidRPr="0050130D" w:rsidRDefault="00950210" w:rsidP="000332F1">
            <w:pPr>
              <w:pStyle w:val="Normal96"/>
              <w:jc w:val="center"/>
              <w:rPr>
                <w:rFonts w:eastAsia="Arial"/>
                <w:kern w:val="2"/>
                <w:sz w:val="27"/>
                <w:szCs w:val="27"/>
                <w:lang w:val="vi-VN"/>
              </w:rPr>
            </w:pPr>
            <w:r w:rsidRPr="0050130D">
              <w:rPr>
                <w:rFonts w:eastAsia="Arial"/>
                <w:kern w:val="2"/>
                <w:sz w:val="27"/>
                <w:szCs w:val="27"/>
                <w:lang w:val="vi-VN"/>
              </w:rPr>
              <w:t>5502.2</w:t>
            </w:r>
          </w:p>
        </w:tc>
        <w:tc>
          <w:tcPr>
            <w:tcW w:w="1441" w:type="dxa"/>
            <w:shd w:val="clear" w:color="auto" w:fill="auto"/>
          </w:tcPr>
          <w:p w:rsidR="00950210" w:rsidRPr="0050130D" w:rsidRDefault="00950210" w:rsidP="000332F1">
            <w:pPr>
              <w:pStyle w:val="Normal96"/>
              <w:jc w:val="center"/>
              <w:rPr>
                <w:rFonts w:eastAsia="Arial"/>
                <w:kern w:val="2"/>
                <w:sz w:val="27"/>
                <w:szCs w:val="27"/>
                <w:lang w:val="vi-VN"/>
              </w:rPr>
            </w:pPr>
            <w:r w:rsidRPr="0050130D">
              <w:rPr>
                <w:rFonts w:eastAsia="Arial"/>
                <w:kern w:val="2"/>
                <w:sz w:val="27"/>
                <w:szCs w:val="27"/>
                <w:lang w:val="vi-VN"/>
              </w:rPr>
              <w:t>5406.8</w:t>
            </w:r>
          </w:p>
        </w:tc>
        <w:tc>
          <w:tcPr>
            <w:tcW w:w="1432" w:type="dxa"/>
            <w:shd w:val="clear" w:color="auto" w:fill="auto"/>
          </w:tcPr>
          <w:p w:rsidR="00950210" w:rsidRPr="0050130D" w:rsidRDefault="00950210" w:rsidP="000332F1">
            <w:pPr>
              <w:pStyle w:val="Normal96"/>
              <w:jc w:val="center"/>
              <w:rPr>
                <w:rFonts w:eastAsia="Arial"/>
                <w:kern w:val="2"/>
                <w:sz w:val="27"/>
                <w:szCs w:val="27"/>
                <w:lang w:val="vi-VN"/>
              </w:rPr>
            </w:pPr>
            <w:r w:rsidRPr="0050130D">
              <w:rPr>
                <w:rFonts w:eastAsia="Arial"/>
                <w:kern w:val="2"/>
                <w:sz w:val="27"/>
                <w:szCs w:val="27"/>
                <w:lang w:val="vi-VN"/>
              </w:rPr>
              <w:t>5539.5</w:t>
            </w:r>
          </w:p>
        </w:tc>
      </w:tr>
      <w:tr w:rsidR="00950210" w:rsidRPr="0050130D" w:rsidTr="000332F1">
        <w:trPr>
          <w:trHeight w:val="399"/>
        </w:trPr>
        <w:tc>
          <w:tcPr>
            <w:tcW w:w="3951" w:type="dxa"/>
            <w:shd w:val="clear" w:color="auto" w:fill="auto"/>
          </w:tcPr>
          <w:p w:rsidR="00950210" w:rsidRPr="0050130D" w:rsidRDefault="00950210" w:rsidP="000332F1">
            <w:pPr>
              <w:pStyle w:val="Normal96"/>
              <w:rPr>
                <w:rFonts w:eastAsia="Arial"/>
                <w:kern w:val="2"/>
                <w:sz w:val="27"/>
                <w:szCs w:val="27"/>
                <w:lang w:val="vi-VN"/>
              </w:rPr>
            </w:pPr>
            <w:r w:rsidRPr="0050130D">
              <w:rPr>
                <w:rFonts w:eastAsia="Arial"/>
                <w:kern w:val="2"/>
                <w:sz w:val="27"/>
                <w:szCs w:val="27"/>
                <w:lang w:val="vi-VN"/>
              </w:rPr>
              <w:t>Giày dép da (triệu đôi)</w:t>
            </w:r>
          </w:p>
        </w:tc>
        <w:tc>
          <w:tcPr>
            <w:tcW w:w="1442" w:type="dxa"/>
            <w:shd w:val="clear" w:color="auto" w:fill="auto"/>
          </w:tcPr>
          <w:p w:rsidR="00950210" w:rsidRPr="0050130D" w:rsidRDefault="00950210" w:rsidP="000332F1">
            <w:pPr>
              <w:pStyle w:val="Normal96"/>
              <w:jc w:val="center"/>
              <w:rPr>
                <w:rFonts w:eastAsia="Arial"/>
                <w:kern w:val="2"/>
                <w:sz w:val="27"/>
                <w:szCs w:val="27"/>
                <w:lang w:val="vi-VN"/>
              </w:rPr>
            </w:pPr>
            <w:r w:rsidRPr="0050130D">
              <w:rPr>
                <w:rFonts w:eastAsia="Arial"/>
                <w:kern w:val="2"/>
                <w:sz w:val="27"/>
                <w:szCs w:val="27"/>
                <w:lang w:val="vi-VN"/>
              </w:rPr>
              <w:t>282.5</w:t>
            </w:r>
          </w:p>
        </w:tc>
        <w:tc>
          <w:tcPr>
            <w:tcW w:w="1441" w:type="dxa"/>
            <w:shd w:val="clear" w:color="auto" w:fill="auto"/>
          </w:tcPr>
          <w:p w:rsidR="00950210" w:rsidRPr="0050130D" w:rsidRDefault="00950210" w:rsidP="000332F1">
            <w:pPr>
              <w:pStyle w:val="Normal96"/>
              <w:jc w:val="center"/>
              <w:rPr>
                <w:rFonts w:eastAsia="Arial"/>
                <w:kern w:val="2"/>
                <w:sz w:val="27"/>
                <w:szCs w:val="27"/>
                <w:lang w:val="vi-VN"/>
              </w:rPr>
            </w:pPr>
            <w:r w:rsidRPr="0050130D">
              <w:rPr>
                <w:rFonts w:eastAsia="Arial"/>
                <w:kern w:val="2"/>
                <w:sz w:val="27"/>
                <w:szCs w:val="27"/>
                <w:lang w:val="vi-VN"/>
              </w:rPr>
              <w:t>301.8</w:t>
            </w:r>
          </w:p>
        </w:tc>
        <w:tc>
          <w:tcPr>
            <w:tcW w:w="1441" w:type="dxa"/>
            <w:shd w:val="clear" w:color="auto" w:fill="auto"/>
          </w:tcPr>
          <w:p w:rsidR="00950210" w:rsidRPr="0050130D" w:rsidRDefault="00950210" w:rsidP="000332F1">
            <w:pPr>
              <w:pStyle w:val="Normal96"/>
              <w:jc w:val="center"/>
              <w:rPr>
                <w:rFonts w:eastAsia="Arial"/>
                <w:kern w:val="2"/>
                <w:sz w:val="27"/>
                <w:szCs w:val="27"/>
                <w:lang w:val="vi-VN"/>
              </w:rPr>
            </w:pPr>
            <w:r w:rsidRPr="0050130D">
              <w:rPr>
                <w:rFonts w:eastAsia="Arial"/>
                <w:kern w:val="2"/>
                <w:sz w:val="27"/>
                <w:szCs w:val="27"/>
                <w:lang w:val="vi-VN"/>
              </w:rPr>
              <w:t>287.2</w:t>
            </w:r>
          </w:p>
        </w:tc>
        <w:tc>
          <w:tcPr>
            <w:tcW w:w="1432" w:type="dxa"/>
            <w:shd w:val="clear" w:color="auto" w:fill="auto"/>
          </w:tcPr>
          <w:p w:rsidR="00950210" w:rsidRPr="0050130D" w:rsidRDefault="00950210" w:rsidP="000332F1">
            <w:pPr>
              <w:pStyle w:val="Normal96"/>
              <w:jc w:val="center"/>
              <w:rPr>
                <w:rFonts w:eastAsia="Arial"/>
                <w:kern w:val="2"/>
                <w:sz w:val="27"/>
                <w:szCs w:val="27"/>
                <w:lang w:val="vi-VN"/>
              </w:rPr>
            </w:pPr>
            <w:r w:rsidRPr="0050130D">
              <w:rPr>
                <w:rFonts w:eastAsia="Arial"/>
                <w:kern w:val="2"/>
                <w:sz w:val="27"/>
                <w:szCs w:val="27"/>
                <w:lang w:val="vi-VN"/>
              </w:rPr>
              <w:t>317.0</w:t>
            </w:r>
          </w:p>
        </w:tc>
      </w:tr>
      <w:tr w:rsidR="00950210" w:rsidRPr="0050130D" w:rsidTr="000332F1">
        <w:trPr>
          <w:trHeight w:val="327"/>
        </w:trPr>
        <w:tc>
          <w:tcPr>
            <w:tcW w:w="3951" w:type="dxa"/>
            <w:shd w:val="clear" w:color="auto" w:fill="auto"/>
          </w:tcPr>
          <w:p w:rsidR="00950210" w:rsidRPr="0050130D" w:rsidRDefault="00950210" w:rsidP="000332F1">
            <w:pPr>
              <w:pStyle w:val="Normal96"/>
              <w:rPr>
                <w:rFonts w:eastAsia="Arial"/>
                <w:kern w:val="2"/>
                <w:sz w:val="27"/>
                <w:szCs w:val="27"/>
                <w:lang w:val="vi-VN"/>
              </w:rPr>
            </w:pPr>
            <w:r w:rsidRPr="0050130D">
              <w:rPr>
                <w:rFonts w:eastAsia="Arial"/>
                <w:kern w:val="2"/>
                <w:sz w:val="27"/>
                <w:szCs w:val="27"/>
                <w:lang w:val="vi-VN"/>
              </w:rPr>
              <w:t>Giấy bìa (nghìn tấn)</w:t>
            </w:r>
          </w:p>
        </w:tc>
        <w:tc>
          <w:tcPr>
            <w:tcW w:w="1442" w:type="dxa"/>
            <w:shd w:val="clear" w:color="auto" w:fill="auto"/>
          </w:tcPr>
          <w:p w:rsidR="00950210" w:rsidRPr="0050130D" w:rsidRDefault="00950210" w:rsidP="000332F1">
            <w:pPr>
              <w:pStyle w:val="Normal96"/>
              <w:jc w:val="center"/>
              <w:rPr>
                <w:rFonts w:eastAsia="Arial"/>
                <w:kern w:val="2"/>
                <w:sz w:val="27"/>
                <w:szCs w:val="27"/>
                <w:lang w:val="vi-VN"/>
              </w:rPr>
            </w:pPr>
            <w:r w:rsidRPr="0050130D">
              <w:rPr>
                <w:rFonts w:eastAsia="Arial"/>
                <w:kern w:val="2"/>
                <w:sz w:val="27"/>
                <w:szCs w:val="27"/>
                <w:lang w:val="vi-VN"/>
              </w:rPr>
              <w:t>2113.6</w:t>
            </w:r>
          </w:p>
        </w:tc>
        <w:tc>
          <w:tcPr>
            <w:tcW w:w="1441" w:type="dxa"/>
            <w:shd w:val="clear" w:color="auto" w:fill="auto"/>
          </w:tcPr>
          <w:p w:rsidR="00950210" w:rsidRPr="0050130D" w:rsidRDefault="00950210" w:rsidP="000332F1">
            <w:pPr>
              <w:pStyle w:val="Normal96"/>
              <w:jc w:val="center"/>
              <w:rPr>
                <w:rFonts w:eastAsia="Arial"/>
                <w:kern w:val="2"/>
                <w:sz w:val="27"/>
                <w:szCs w:val="27"/>
                <w:lang w:val="vi-VN"/>
              </w:rPr>
            </w:pPr>
            <w:r w:rsidRPr="0050130D">
              <w:rPr>
                <w:rFonts w:eastAsia="Arial"/>
                <w:kern w:val="2"/>
                <w:sz w:val="27"/>
                <w:szCs w:val="27"/>
                <w:lang w:val="vi-VN"/>
              </w:rPr>
              <w:t>2425.0</w:t>
            </w:r>
          </w:p>
        </w:tc>
        <w:tc>
          <w:tcPr>
            <w:tcW w:w="1441" w:type="dxa"/>
            <w:shd w:val="clear" w:color="auto" w:fill="auto"/>
          </w:tcPr>
          <w:p w:rsidR="00950210" w:rsidRPr="0050130D" w:rsidRDefault="00950210" w:rsidP="000332F1">
            <w:pPr>
              <w:pStyle w:val="Normal96"/>
              <w:jc w:val="center"/>
              <w:rPr>
                <w:rFonts w:eastAsia="Arial"/>
                <w:kern w:val="2"/>
                <w:sz w:val="27"/>
                <w:szCs w:val="27"/>
                <w:lang w:val="vi-VN"/>
              </w:rPr>
            </w:pPr>
            <w:r w:rsidRPr="0050130D">
              <w:rPr>
                <w:rFonts w:eastAsia="Arial"/>
                <w:kern w:val="2"/>
                <w:sz w:val="27"/>
                <w:szCs w:val="27"/>
                <w:lang w:val="vi-VN"/>
              </w:rPr>
              <w:t>2674.2</w:t>
            </w:r>
          </w:p>
        </w:tc>
        <w:tc>
          <w:tcPr>
            <w:tcW w:w="1432" w:type="dxa"/>
            <w:shd w:val="clear" w:color="auto" w:fill="auto"/>
          </w:tcPr>
          <w:p w:rsidR="00950210" w:rsidRPr="0050130D" w:rsidRDefault="00950210" w:rsidP="000332F1">
            <w:pPr>
              <w:pStyle w:val="Normal96"/>
              <w:jc w:val="center"/>
              <w:rPr>
                <w:rFonts w:eastAsia="Arial"/>
                <w:kern w:val="2"/>
                <w:sz w:val="27"/>
                <w:szCs w:val="27"/>
                <w:lang w:val="vi-VN"/>
              </w:rPr>
            </w:pPr>
            <w:r w:rsidRPr="0050130D">
              <w:rPr>
                <w:rFonts w:eastAsia="Arial"/>
                <w:kern w:val="2"/>
                <w:sz w:val="27"/>
                <w:szCs w:val="27"/>
                <w:lang w:val="vi-VN"/>
              </w:rPr>
              <w:t>2870.5</w:t>
            </w:r>
          </w:p>
        </w:tc>
      </w:tr>
    </w:tbl>
    <w:p w:rsidR="00950210" w:rsidRPr="0050130D" w:rsidRDefault="00950210" w:rsidP="00950210">
      <w:pPr>
        <w:pStyle w:val="Normal97"/>
        <w:ind w:left="1080"/>
        <w:contextualSpacing/>
        <w:jc w:val="right"/>
        <w:rPr>
          <w:rFonts w:eastAsia="Calibri"/>
          <w:i/>
          <w:iCs/>
          <w:kern w:val="2"/>
          <w:sz w:val="27"/>
          <w:szCs w:val="27"/>
          <w:lang w:val="vi-VN"/>
        </w:rPr>
      </w:pPr>
      <w:r w:rsidRPr="0050130D">
        <w:rPr>
          <w:rFonts w:eastAsia="Calibri"/>
          <w:i/>
          <w:iCs/>
          <w:kern w:val="2"/>
          <w:sz w:val="27"/>
          <w:szCs w:val="27"/>
          <w:lang w:val="vi-VN"/>
        </w:rPr>
        <w:t>(Nguồn: Niên giám thống kê Việt Nam năm 2022)</w:t>
      </w:r>
    </w:p>
    <w:p w:rsidR="00950210" w:rsidRPr="0050130D" w:rsidRDefault="00950210" w:rsidP="00950210">
      <w:pPr>
        <w:pStyle w:val="Normal98"/>
        <w:jc w:val="both"/>
        <w:rPr>
          <w:sz w:val="27"/>
          <w:szCs w:val="27"/>
        </w:rPr>
      </w:pPr>
      <w:r w:rsidRPr="0050130D">
        <w:rPr>
          <w:b/>
          <w:sz w:val="27"/>
          <w:szCs w:val="27"/>
        </w:rPr>
        <w:t xml:space="preserve">    a) </w:t>
      </w:r>
      <w:r w:rsidRPr="0050130D">
        <w:rPr>
          <w:sz w:val="27"/>
          <w:szCs w:val="27"/>
          <w:lang w:val="vi-VN"/>
        </w:rPr>
        <w:t>Sản lượng các sản phẩm công nghiệp tăng liên tục trong giai đoạn 2018 - 2021.</w:t>
      </w:r>
    </w:p>
    <w:p w:rsidR="00950210" w:rsidRPr="0050130D" w:rsidRDefault="00950210" w:rsidP="00950210">
      <w:pPr>
        <w:pStyle w:val="Normal99"/>
        <w:jc w:val="both"/>
        <w:rPr>
          <w:sz w:val="27"/>
          <w:szCs w:val="27"/>
        </w:rPr>
      </w:pPr>
      <w:r w:rsidRPr="0050130D">
        <w:rPr>
          <w:b/>
          <w:sz w:val="27"/>
          <w:szCs w:val="27"/>
        </w:rPr>
        <w:t xml:space="preserve">    b) </w:t>
      </w:r>
      <w:r w:rsidRPr="0050130D">
        <w:rPr>
          <w:rFonts w:eastAsia="Calibri"/>
          <w:kern w:val="2"/>
          <w:sz w:val="27"/>
          <w:szCs w:val="27"/>
          <w:lang w:val="vi-VN"/>
        </w:rPr>
        <w:t>Giai đoạn 2018 – 2021 giấy bìa có tốc độ tăng nhanh nhất.</w:t>
      </w:r>
    </w:p>
    <w:p w:rsidR="00950210" w:rsidRPr="0050130D" w:rsidRDefault="00950210" w:rsidP="00950210">
      <w:pPr>
        <w:pStyle w:val="Normal100"/>
        <w:jc w:val="both"/>
        <w:rPr>
          <w:sz w:val="27"/>
          <w:szCs w:val="27"/>
        </w:rPr>
      </w:pPr>
      <w:r w:rsidRPr="0050130D">
        <w:rPr>
          <w:b/>
          <w:sz w:val="27"/>
          <w:szCs w:val="27"/>
        </w:rPr>
        <w:t xml:space="preserve">    c) </w:t>
      </w:r>
      <w:r w:rsidRPr="0050130D">
        <w:rPr>
          <w:rFonts w:eastAsia="Calibri"/>
          <w:kern w:val="2"/>
          <w:sz w:val="27"/>
          <w:szCs w:val="27"/>
          <w:lang w:val="vi-VN"/>
        </w:rPr>
        <w:t>Biểu đồ kết hợp là dạng biểu đồ thích hợp nhất thể hiện tốc độ tăng trưởng một số sản phẩm công nghiệp chủ yếu nước ta giai đoạn 2018 – 2021.</w:t>
      </w:r>
    </w:p>
    <w:p w:rsidR="00950210" w:rsidRPr="0050130D" w:rsidRDefault="00950210" w:rsidP="00950210">
      <w:pPr>
        <w:pStyle w:val="Normal101"/>
        <w:jc w:val="both"/>
        <w:rPr>
          <w:sz w:val="27"/>
          <w:szCs w:val="27"/>
        </w:rPr>
      </w:pPr>
      <w:r w:rsidRPr="0050130D">
        <w:rPr>
          <w:b/>
          <w:sz w:val="27"/>
          <w:szCs w:val="27"/>
        </w:rPr>
        <w:t xml:space="preserve">    d) </w:t>
      </w:r>
      <w:r w:rsidRPr="0050130D">
        <w:rPr>
          <w:rFonts w:eastAsia="Calibri"/>
          <w:kern w:val="2"/>
          <w:sz w:val="27"/>
          <w:szCs w:val="27"/>
          <w:lang w:val="vi-VN"/>
        </w:rPr>
        <w:t>Tốc độ tăng trưởng các sản phẩm công nghiệp của nước ta phụ thuộc lớn vào diễn biến của thị trường.</w:t>
      </w:r>
    </w:p>
    <w:p w:rsidR="00950210" w:rsidRPr="0050130D" w:rsidRDefault="00950210" w:rsidP="00950210">
      <w:pPr>
        <w:pStyle w:val="Normal102"/>
        <w:widowControl w:val="0"/>
        <w:tabs>
          <w:tab w:val="left" w:pos="284"/>
        </w:tabs>
        <w:jc w:val="both"/>
        <w:rPr>
          <w:kern w:val="2"/>
          <w:sz w:val="27"/>
          <w:szCs w:val="27"/>
          <w:lang w:eastAsia="ja-JP"/>
        </w:rPr>
      </w:pPr>
      <w:r w:rsidRPr="0050130D">
        <w:rPr>
          <w:b/>
          <w:sz w:val="27"/>
          <w:szCs w:val="27"/>
        </w:rPr>
        <w:t xml:space="preserve">Câu 2: </w:t>
      </w:r>
      <w:r w:rsidRPr="0050130D">
        <w:rPr>
          <w:kern w:val="2"/>
          <w:sz w:val="27"/>
          <w:szCs w:val="27"/>
          <w:lang w:val="vi-VN" w:eastAsia="ja-JP"/>
        </w:rPr>
        <w:t>Cho thông tin sau</w:t>
      </w:r>
      <w:r w:rsidRPr="0050130D">
        <w:rPr>
          <w:kern w:val="2"/>
          <w:sz w:val="27"/>
          <w:szCs w:val="27"/>
          <w:lang w:eastAsia="ja-JP"/>
        </w:rPr>
        <w:t>:</w:t>
      </w:r>
    </w:p>
    <w:p w:rsidR="00950210" w:rsidRPr="0050130D" w:rsidRDefault="00950210" w:rsidP="00950210">
      <w:pPr>
        <w:pStyle w:val="Normal103"/>
        <w:widowControl w:val="0"/>
        <w:ind w:firstLine="266"/>
        <w:jc w:val="both"/>
        <w:rPr>
          <w:i/>
          <w:kern w:val="2"/>
          <w:sz w:val="27"/>
          <w:szCs w:val="27"/>
          <w:lang w:val="vi-VN" w:eastAsia="ja-JP"/>
        </w:rPr>
      </w:pPr>
      <w:r w:rsidRPr="0050130D">
        <w:rPr>
          <w:i/>
          <w:kern w:val="2"/>
          <w:sz w:val="27"/>
          <w:szCs w:val="27"/>
          <w:lang w:val="vi-VN" w:eastAsia="ja-JP"/>
        </w:rPr>
        <w:t>Trung du và miền núi Bắc Bộ có tiềm năng thuỷ điện lớn nhất nước ta. Riêng hệ thống sông Hồng chiếm trên 30% trữ lượng thuỷ năng của cả nước (11 triệu kw), trong đó sông Đà gần 6 triệu kw. Ngoài ra, vùng có nhiều sông, suối, thuận lợi để xây dựng các nhà máy thuỷ điện có công suất vừa và nhỏ.</w:t>
      </w:r>
    </w:p>
    <w:p w:rsidR="00950210" w:rsidRPr="0050130D" w:rsidRDefault="00950210" w:rsidP="00950210">
      <w:pPr>
        <w:pStyle w:val="Normal104"/>
        <w:jc w:val="both"/>
        <w:rPr>
          <w:sz w:val="27"/>
          <w:szCs w:val="27"/>
          <w:lang w:val="vi-VN"/>
        </w:rPr>
      </w:pPr>
      <w:r w:rsidRPr="0050130D">
        <w:rPr>
          <w:b/>
          <w:sz w:val="27"/>
          <w:szCs w:val="27"/>
          <w:lang w:val="vi-VN"/>
        </w:rPr>
        <w:t xml:space="preserve">    a) </w:t>
      </w:r>
      <w:r w:rsidRPr="0050130D">
        <w:rPr>
          <w:kern w:val="2"/>
          <w:sz w:val="27"/>
          <w:szCs w:val="27"/>
          <w:lang w:val="vi-VN" w:eastAsia="ja-JP"/>
        </w:rPr>
        <w:t>Sơn La là nhà máy thủy điện có công suất lớn nhất ở Trung du và miền núi Bắc Bộ được xây trên sông Hồng.</w:t>
      </w:r>
    </w:p>
    <w:p w:rsidR="00950210" w:rsidRPr="0050130D" w:rsidRDefault="00950210" w:rsidP="00950210">
      <w:pPr>
        <w:pStyle w:val="Normal105"/>
        <w:jc w:val="both"/>
        <w:rPr>
          <w:sz w:val="27"/>
          <w:szCs w:val="27"/>
          <w:lang w:val="vi-VN"/>
        </w:rPr>
      </w:pPr>
      <w:r w:rsidRPr="0050130D">
        <w:rPr>
          <w:b/>
          <w:sz w:val="27"/>
          <w:szCs w:val="27"/>
          <w:lang w:val="vi-VN"/>
        </w:rPr>
        <w:t xml:space="preserve">    b) </w:t>
      </w:r>
      <w:r w:rsidRPr="0050130D">
        <w:rPr>
          <w:kern w:val="2"/>
          <w:sz w:val="27"/>
          <w:szCs w:val="27"/>
          <w:lang w:val="vi-VN" w:eastAsia="ja-JP"/>
        </w:rPr>
        <w:t>Khai thác thế mạnh thủy điện ở Trung du và miền núi Bắc Bộ đóng vai trò quan trọng cung cấp nguồn điện lớn cho quốc gia.</w:t>
      </w:r>
    </w:p>
    <w:p w:rsidR="00950210" w:rsidRPr="0050130D" w:rsidRDefault="00950210" w:rsidP="00950210">
      <w:pPr>
        <w:pStyle w:val="Normal106"/>
        <w:jc w:val="both"/>
        <w:rPr>
          <w:sz w:val="27"/>
          <w:szCs w:val="27"/>
          <w:lang w:val="vi-VN"/>
        </w:rPr>
      </w:pPr>
      <w:r w:rsidRPr="0050130D">
        <w:rPr>
          <w:b/>
          <w:sz w:val="27"/>
          <w:szCs w:val="27"/>
          <w:lang w:val="vi-VN"/>
        </w:rPr>
        <w:t xml:space="preserve">    c) </w:t>
      </w:r>
      <w:r w:rsidRPr="0050130D">
        <w:rPr>
          <w:kern w:val="2"/>
          <w:sz w:val="27"/>
          <w:szCs w:val="27"/>
          <w:lang w:val="vi-VN" w:eastAsia="ja-JP"/>
        </w:rPr>
        <w:t>Xây dựng các nhà máy thủy điện góp phần cung cấp năng lượng cho sản xuất, đời sống, giải quyết việc làm cho phần lớn lao động.</w:t>
      </w:r>
    </w:p>
    <w:p w:rsidR="00950210" w:rsidRPr="0050130D" w:rsidRDefault="00950210" w:rsidP="00950210">
      <w:pPr>
        <w:pStyle w:val="Normal107"/>
        <w:jc w:val="both"/>
        <w:rPr>
          <w:sz w:val="27"/>
          <w:szCs w:val="27"/>
          <w:lang w:val="vi-VN"/>
        </w:rPr>
      </w:pPr>
      <w:r w:rsidRPr="0050130D">
        <w:rPr>
          <w:b/>
          <w:sz w:val="27"/>
          <w:szCs w:val="27"/>
          <w:lang w:val="vi-VN"/>
        </w:rPr>
        <w:t xml:space="preserve">    d) </w:t>
      </w:r>
      <w:r w:rsidRPr="0050130D">
        <w:rPr>
          <w:kern w:val="2"/>
          <w:sz w:val="27"/>
          <w:szCs w:val="27"/>
          <w:lang w:val="vi-VN" w:eastAsia="ja-JP"/>
        </w:rPr>
        <w:t>Ý nghĩa chủ yếu của việc phát triển thủy điện ở Trung du và miền núi Bắc Bộ là tạo động lực cho sự phát triển của vùng.</w:t>
      </w:r>
    </w:p>
    <w:p w:rsidR="00950210" w:rsidRPr="0050130D" w:rsidRDefault="00950210" w:rsidP="00950210">
      <w:pPr>
        <w:pStyle w:val="Normal108"/>
        <w:jc w:val="both"/>
        <w:rPr>
          <w:rFonts w:eastAsia="Arial"/>
          <w:sz w:val="27"/>
          <w:szCs w:val="27"/>
          <w:lang w:val="vi-VN"/>
        </w:rPr>
      </w:pPr>
      <w:r w:rsidRPr="0050130D">
        <w:rPr>
          <w:b/>
          <w:sz w:val="27"/>
          <w:szCs w:val="27"/>
          <w:lang w:val="vi-VN"/>
        </w:rPr>
        <w:t xml:space="preserve">Câu 3: </w:t>
      </w:r>
      <w:r w:rsidRPr="0050130D">
        <w:rPr>
          <w:rFonts w:eastAsia="Arial"/>
          <w:b/>
          <w:bCs/>
          <w:sz w:val="27"/>
          <w:szCs w:val="27"/>
          <w:lang w:val="vi-VN"/>
        </w:rPr>
        <w:t>Cho đoạn thông tin: </w:t>
      </w:r>
    </w:p>
    <w:p w:rsidR="00950210" w:rsidRPr="0050130D" w:rsidRDefault="00950210" w:rsidP="00950210">
      <w:pPr>
        <w:pStyle w:val="Normal109"/>
        <w:jc w:val="both"/>
        <w:rPr>
          <w:rFonts w:eastAsia="Arial"/>
          <w:i/>
          <w:sz w:val="27"/>
          <w:szCs w:val="27"/>
          <w:lang w:val="vi-VN"/>
        </w:rPr>
      </w:pPr>
      <w:r w:rsidRPr="0050130D">
        <w:rPr>
          <w:rFonts w:eastAsia="Arial"/>
          <w:i/>
          <w:sz w:val="27"/>
          <w:szCs w:val="27"/>
          <w:lang w:val="vi-VN"/>
        </w:rPr>
        <w:t>Lãnh đạo cục thủy sản cho biết Đến hết tháng 12 năm 2023 tổng sản lượng thủy sản của Việt Nam Đạt 9,269 triệu tấn tăng 2% so với năm 2022 .Trong đó sản lượng thủy sản khai thác đạt 3,861 triệu tấn hầu như không tăng so với năm 2022, xu hướng tăng chậm. Sản lượng thủy sản nuôi trồng đạt hơn 5,408 triệu tấn tăng 3,5% so với năm 2022.</w:t>
      </w:r>
    </w:p>
    <w:p w:rsidR="00950210" w:rsidRPr="0050130D" w:rsidRDefault="00950210" w:rsidP="00950210">
      <w:pPr>
        <w:pStyle w:val="Normal110"/>
        <w:jc w:val="right"/>
        <w:rPr>
          <w:rFonts w:eastAsia="Arial"/>
          <w:i/>
          <w:sz w:val="27"/>
          <w:szCs w:val="27"/>
          <w:lang w:val="vi-VN"/>
        </w:rPr>
      </w:pPr>
      <w:r w:rsidRPr="0050130D">
        <w:rPr>
          <w:rFonts w:eastAsia="Arial"/>
          <w:i/>
          <w:sz w:val="27"/>
          <w:szCs w:val="27"/>
          <w:lang w:val="vi-VN"/>
        </w:rPr>
        <w:t xml:space="preserve">                                                           (Nguồn : laodong.vn )</w:t>
      </w:r>
    </w:p>
    <w:p w:rsidR="00950210" w:rsidRPr="0050130D" w:rsidRDefault="00950210" w:rsidP="00950210">
      <w:pPr>
        <w:pStyle w:val="Normal111"/>
        <w:jc w:val="both"/>
        <w:rPr>
          <w:sz w:val="27"/>
          <w:szCs w:val="27"/>
          <w:lang w:val="vi-VN"/>
        </w:rPr>
      </w:pPr>
      <w:r w:rsidRPr="0050130D">
        <w:rPr>
          <w:b/>
          <w:sz w:val="27"/>
          <w:szCs w:val="27"/>
          <w:lang w:val="vi-VN"/>
        </w:rPr>
        <w:t xml:space="preserve">    a) </w:t>
      </w:r>
      <w:r w:rsidRPr="0050130D">
        <w:rPr>
          <w:rFonts w:eastAsia="Arial"/>
          <w:sz w:val="27"/>
          <w:szCs w:val="27"/>
          <w:lang w:val="vi-VN"/>
        </w:rPr>
        <w:t>Năm 2023 so với năm 2022 sản lượng thủy sản của nước ta tăng nhanh: hơn 20%</w:t>
      </w:r>
    </w:p>
    <w:p w:rsidR="00950210" w:rsidRPr="0050130D" w:rsidRDefault="00950210" w:rsidP="00950210">
      <w:pPr>
        <w:pStyle w:val="Normal112"/>
        <w:jc w:val="both"/>
        <w:rPr>
          <w:sz w:val="27"/>
          <w:szCs w:val="27"/>
          <w:lang w:val="vi-VN"/>
        </w:rPr>
      </w:pPr>
      <w:r w:rsidRPr="0050130D">
        <w:rPr>
          <w:b/>
          <w:sz w:val="27"/>
          <w:szCs w:val="27"/>
          <w:lang w:val="vi-VN"/>
        </w:rPr>
        <w:t xml:space="preserve">    b) </w:t>
      </w:r>
      <w:r w:rsidRPr="0050130D">
        <w:rPr>
          <w:rFonts w:eastAsia="Arial"/>
          <w:sz w:val="27"/>
          <w:szCs w:val="27"/>
          <w:lang w:val="vi-VN"/>
        </w:rPr>
        <w:t>Sản lượng thủy sản nuôi trồng tăng nhanh hơn tổng sản lượng thủy sản.</w:t>
      </w:r>
    </w:p>
    <w:p w:rsidR="00950210" w:rsidRPr="0050130D" w:rsidRDefault="00950210" w:rsidP="00950210">
      <w:pPr>
        <w:pStyle w:val="Normal113"/>
        <w:jc w:val="both"/>
        <w:rPr>
          <w:sz w:val="27"/>
          <w:szCs w:val="27"/>
          <w:lang w:val="vi-VN"/>
        </w:rPr>
      </w:pPr>
      <w:r w:rsidRPr="0050130D">
        <w:rPr>
          <w:b/>
          <w:sz w:val="27"/>
          <w:szCs w:val="27"/>
          <w:lang w:val="vi-VN"/>
        </w:rPr>
        <w:t xml:space="preserve">    c) </w:t>
      </w:r>
      <w:r w:rsidRPr="0050130D">
        <w:rPr>
          <w:rFonts w:eastAsia="Arial"/>
          <w:sz w:val="27"/>
          <w:szCs w:val="27"/>
          <w:lang w:val="vi-VN"/>
        </w:rPr>
        <w:t>Sản lượng thủy sản nuôi trồng tăng nhanh hơn khai thác chủ yếu là do hiệu quả kinh tế xã hội cao hơn, chủ động hơn, bớt rủi ro hơn, và tạo nguồn nguyên liệu ổn định hơn cho công nghiệp chế biến.</w:t>
      </w:r>
    </w:p>
    <w:p w:rsidR="00950210" w:rsidRPr="0050130D" w:rsidRDefault="00950210" w:rsidP="00950210">
      <w:pPr>
        <w:pStyle w:val="Normal114"/>
        <w:jc w:val="both"/>
        <w:rPr>
          <w:sz w:val="27"/>
          <w:szCs w:val="27"/>
          <w:lang w:val="vi-VN"/>
        </w:rPr>
      </w:pPr>
      <w:r w:rsidRPr="0050130D">
        <w:rPr>
          <w:b/>
          <w:sz w:val="27"/>
          <w:szCs w:val="27"/>
          <w:lang w:val="vi-VN"/>
        </w:rPr>
        <w:t xml:space="preserve">    d) </w:t>
      </w:r>
      <w:r w:rsidRPr="0050130D">
        <w:rPr>
          <w:rFonts w:eastAsia="Arial"/>
          <w:sz w:val="27"/>
          <w:szCs w:val="27"/>
          <w:lang w:val="vi-VN"/>
        </w:rPr>
        <w:t>Sản lượng thủy sản khai thác hầu như không tăng hoặc có xu hướng tăng chậm chủ yếu là do vùng biển của nước ta có nhiều thiên tai.</w:t>
      </w:r>
    </w:p>
    <w:p w:rsidR="00950210" w:rsidRPr="0050130D" w:rsidRDefault="00950210" w:rsidP="00950210">
      <w:pPr>
        <w:pStyle w:val="Normal115"/>
        <w:widowControl w:val="0"/>
        <w:rPr>
          <w:rFonts w:eastAsia="Calibri"/>
          <w:kern w:val="2"/>
          <w:sz w:val="27"/>
          <w:szCs w:val="27"/>
          <w:lang w:val="vi-VN" w:eastAsia="zh-CN"/>
        </w:rPr>
      </w:pPr>
      <w:r w:rsidRPr="0050130D">
        <w:rPr>
          <w:b/>
          <w:sz w:val="27"/>
          <w:szCs w:val="27"/>
          <w:lang w:val="vi-VN"/>
        </w:rPr>
        <w:t xml:space="preserve">Câu 4: </w:t>
      </w:r>
      <w:r w:rsidRPr="0050130D">
        <w:rPr>
          <w:rFonts w:eastAsia="Calibri"/>
          <w:kern w:val="2"/>
          <w:sz w:val="27"/>
          <w:szCs w:val="27"/>
          <w:lang w:val="vi-VN" w:eastAsia="zh-CN"/>
        </w:rPr>
        <w:t>Cho thông tin sau</w:t>
      </w:r>
    </w:p>
    <w:p w:rsidR="00950210" w:rsidRPr="0050130D" w:rsidRDefault="00950210" w:rsidP="00950210">
      <w:pPr>
        <w:pStyle w:val="Normal116"/>
        <w:widowControl w:val="0"/>
        <w:ind w:firstLine="255"/>
        <w:rPr>
          <w:rFonts w:eastAsia="Calibri"/>
          <w:i/>
          <w:iCs/>
          <w:kern w:val="2"/>
          <w:sz w:val="27"/>
          <w:szCs w:val="27"/>
          <w:lang w:val="vi-VN" w:eastAsia="zh-CN"/>
        </w:rPr>
      </w:pPr>
      <w:r w:rsidRPr="0050130D">
        <w:rPr>
          <w:rFonts w:eastAsia="Calibri"/>
          <w:i/>
          <w:iCs/>
          <w:kern w:val="2"/>
          <w:sz w:val="27"/>
          <w:szCs w:val="27"/>
          <w:lang w:val="vi-VN" w:eastAsia="zh-CN"/>
        </w:rPr>
        <w:t xml:space="preserve">Vùng núi Đông Bắc nước ta là nơi có mùa đông lạnh và kéo dài nhất cả nước, thiên nhiên mang tính chất cận nhiệt đới gió mùa. Vùng núi Tây Bắc có mùa đông tương đối ấm hơn và khô hanh, ở các vùng núi thấp cảnh quan mang tính chất nhiệt đới gió mùa, tuy nhiên ở các vùng núi cao cảnh quan thiên nhiên lại giống vùng ôn đới. </w:t>
      </w:r>
    </w:p>
    <w:p w:rsidR="00950210" w:rsidRPr="0050130D" w:rsidRDefault="00950210" w:rsidP="00950210">
      <w:pPr>
        <w:pStyle w:val="Normal117"/>
        <w:jc w:val="both"/>
        <w:rPr>
          <w:sz w:val="27"/>
          <w:szCs w:val="27"/>
          <w:lang w:val="vi-VN"/>
        </w:rPr>
      </w:pPr>
      <w:r w:rsidRPr="0050130D">
        <w:rPr>
          <w:b/>
          <w:sz w:val="27"/>
          <w:szCs w:val="27"/>
          <w:lang w:val="vi-VN"/>
        </w:rPr>
        <w:lastRenderedPageBreak/>
        <w:t xml:space="preserve">    a) </w:t>
      </w:r>
      <w:r w:rsidRPr="0050130D">
        <w:rPr>
          <w:rFonts w:eastAsia="Calibri"/>
          <w:kern w:val="2"/>
          <w:sz w:val="27"/>
          <w:szCs w:val="27"/>
          <w:lang w:val="vi-VN" w:eastAsia="zh-CN"/>
        </w:rPr>
        <w:t>Vùng núi thấp Tây Bắc thiên nhiên mang tính chất cận  nhiệt đới gió mùa</w:t>
      </w:r>
    </w:p>
    <w:p w:rsidR="00950210" w:rsidRPr="0050130D" w:rsidRDefault="00950210" w:rsidP="00950210">
      <w:pPr>
        <w:pStyle w:val="Normal118"/>
        <w:jc w:val="both"/>
        <w:rPr>
          <w:sz w:val="27"/>
          <w:szCs w:val="27"/>
          <w:lang w:val="vi-VN"/>
        </w:rPr>
      </w:pPr>
      <w:r w:rsidRPr="0050130D">
        <w:rPr>
          <w:b/>
          <w:sz w:val="27"/>
          <w:szCs w:val="27"/>
          <w:lang w:val="vi-VN"/>
        </w:rPr>
        <w:t xml:space="preserve">    b) </w:t>
      </w:r>
      <w:r w:rsidRPr="0050130D">
        <w:rPr>
          <w:rFonts w:eastAsia="Calibri"/>
          <w:kern w:val="2"/>
          <w:sz w:val="27"/>
          <w:szCs w:val="27"/>
          <w:lang w:val="vi-VN" w:eastAsia="zh-CN"/>
        </w:rPr>
        <w:t>Sự khác biệt về thiên nhiên của vùng núi Đông Bắc và Tây Bắc là biểu hiện của sự phân hóa thiên nhiên theo độ cao.</w:t>
      </w:r>
    </w:p>
    <w:p w:rsidR="00950210" w:rsidRPr="0050130D" w:rsidRDefault="00950210" w:rsidP="00950210">
      <w:pPr>
        <w:pStyle w:val="Normal119"/>
        <w:jc w:val="both"/>
        <w:rPr>
          <w:sz w:val="27"/>
          <w:szCs w:val="27"/>
          <w:lang w:val="vi-VN"/>
        </w:rPr>
      </w:pPr>
      <w:r w:rsidRPr="0050130D">
        <w:rPr>
          <w:b/>
          <w:sz w:val="27"/>
          <w:szCs w:val="27"/>
          <w:lang w:val="vi-VN"/>
        </w:rPr>
        <w:t xml:space="preserve">    c) </w:t>
      </w:r>
      <w:r w:rsidRPr="0050130D">
        <w:rPr>
          <w:rFonts w:eastAsia="Calibri"/>
          <w:kern w:val="2"/>
          <w:sz w:val="27"/>
          <w:szCs w:val="27"/>
          <w:lang w:val="vi-VN" w:eastAsia="zh-CN"/>
        </w:rPr>
        <w:t>Vùng núi cao Tây Bắc nhiệt độ hạ thấp do ảnh hưởng của độ cao địa hình và gió mùa Đông Bắc.</w:t>
      </w:r>
    </w:p>
    <w:p w:rsidR="00950210" w:rsidRPr="0050130D" w:rsidRDefault="00950210" w:rsidP="00950210">
      <w:pPr>
        <w:pStyle w:val="Normal120"/>
        <w:jc w:val="both"/>
        <w:rPr>
          <w:sz w:val="27"/>
          <w:szCs w:val="27"/>
          <w:lang w:val="vi-VN"/>
        </w:rPr>
      </w:pPr>
      <w:r w:rsidRPr="0050130D">
        <w:rPr>
          <w:b/>
          <w:sz w:val="27"/>
          <w:szCs w:val="27"/>
          <w:lang w:val="vi-VN"/>
        </w:rPr>
        <w:t xml:space="preserve">    d) </w:t>
      </w:r>
      <w:r w:rsidRPr="0050130D">
        <w:rPr>
          <w:rFonts w:eastAsia="Calibri"/>
          <w:kern w:val="2"/>
          <w:sz w:val="27"/>
          <w:szCs w:val="27"/>
          <w:lang w:val="vi-VN" w:eastAsia="zh-CN"/>
        </w:rPr>
        <w:t>Vùng núi Đông Bắc có mùa đông lạnh nhất cả nước do chịu tác động mạnh mẽ của gió mùa Đông Bắc và hướng địa hình.</w:t>
      </w:r>
    </w:p>
    <w:p w:rsidR="00BC0851" w:rsidRPr="0050130D" w:rsidRDefault="00BC0851" w:rsidP="00BC0851">
      <w:pPr>
        <w:rPr>
          <w:rFonts w:cs="Times New Roman"/>
          <w:sz w:val="27"/>
          <w:szCs w:val="27"/>
        </w:rPr>
      </w:pPr>
      <w:r w:rsidRPr="0050130D">
        <w:rPr>
          <w:rFonts w:cs="Times New Roman"/>
          <w:b/>
          <w:bCs/>
          <w:sz w:val="27"/>
          <w:szCs w:val="27"/>
        </w:rPr>
        <w:t>PHẦN III. Thí sinh trả lời từ câu 1 đến câu 6.</w:t>
      </w:r>
    </w:p>
    <w:p w:rsidR="00BC0851" w:rsidRPr="0050130D" w:rsidRDefault="00BC0851" w:rsidP="00BC0851">
      <w:pPr>
        <w:rPr>
          <w:rFonts w:cs="Times New Roman"/>
          <w:sz w:val="27"/>
          <w:szCs w:val="27"/>
        </w:rPr>
      </w:pPr>
      <w:r w:rsidRPr="0050130D">
        <w:rPr>
          <w:rFonts w:cs="Times New Roman"/>
          <w:b/>
          <w:bCs/>
          <w:sz w:val="27"/>
          <w:szCs w:val="27"/>
        </w:rPr>
        <w:t>Câu 1.</w:t>
      </w:r>
      <w:r w:rsidRPr="0050130D">
        <w:rPr>
          <w:rFonts w:cs="Times New Roman"/>
          <w:sz w:val="27"/>
          <w:szCs w:val="27"/>
        </w:rPr>
        <w:t xml:space="preserve"> Cho bảng số liệu:</w:t>
      </w:r>
    </w:p>
    <w:p w:rsidR="00BC0851" w:rsidRPr="0050130D" w:rsidRDefault="00BC0851" w:rsidP="00BC0851">
      <w:pPr>
        <w:jc w:val="center"/>
        <w:rPr>
          <w:rFonts w:cs="Times New Roman"/>
          <w:sz w:val="27"/>
          <w:szCs w:val="27"/>
        </w:rPr>
      </w:pPr>
      <w:r w:rsidRPr="0050130D">
        <w:rPr>
          <w:rFonts w:cs="Times New Roman"/>
          <w:b/>
          <w:bCs/>
          <w:sz w:val="27"/>
          <w:szCs w:val="27"/>
        </w:rPr>
        <w:t>Nhiệt độ không khí trung bình các tháng năm 2023 tại Bãi Cháy và Cà Mau</w:t>
      </w:r>
      <w:r w:rsidRPr="0050130D">
        <w:rPr>
          <w:rFonts w:cs="Times New Roman"/>
          <w:sz w:val="27"/>
          <w:szCs w:val="27"/>
        </w:rPr>
        <w:t xml:space="preserve"> </w:t>
      </w:r>
      <w:r w:rsidRPr="0050130D">
        <w:rPr>
          <w:rFonts w:cs="Times New Roman"/>
          <w:i/>
          <w:iCs/>
          <w:sz w:val="27"/>
          <w:szCs w:val="27"/>
        </w:rPr>
        <w:t xml:space="preserve">(Đơn vị: </w:t>
      </w:r>
      <w:r w:rsidRPr="0050130D">
        <w:rPr>
          <w:rFonts w:cs="Times New Roman"/>
          <w:i/>
          <w:iCs/>
          <w:sz w:val="27"/>
          <w:szCs w:val="27"/>
          <w:vertAlign w:val="superscript"/>
        </w:rPr>
        <w:t>0</w:t>
      </w:r>
      <w:r w:rsidRPr="0050130D">
        <w:rPr>
          <w:rFonts w:cs="Times New Roman"/>
          <w:i/>
          <w:iCs/>
          <w:sz w:val="27"/>
          <w:szCs w:val="27"/>
        </w:rPr>
        <w:t>C)</w:t>
      </w:r>
    </w:p>
    <w:tbl>
      <w:tblPr>
        <w:tblStyle w:val="TableGrid"/>
        <w:tblW w:w="0" w:type="auto"/>
        <w:jc w:val="center"/>
        <w:tblLook w:val="04A0" w:firstRow="1" w:lastRow="0" w:firstColumn="1" w:lastColumn="0" w:noHBand="0" w:noVBand="1"/>
      </w:tblPr>
      <w:tblGrid>
        <w:gridCol w:w="998"/>
        <w:gridCol w:w="695"/>
        <w:gridCol w:w="695"/>
        <w:gridCol w:w="695"/>
        <w:gridCol w:w="695"/>
        <w:gridCol w:w="696"/>
        <w:gridCol w:w="696"/>
        <w:gridCol w:w="696"/>
        <w:gridCol w:w="696"/>
        <w:gridCol w:w="696"/>
        <w:gridCol w:w="696"/>
        <w:gridCol w:w="696"/>
        <w:gridCol w:w="696"/>
      </w:tblGrid>
      <w:tr w:rsidR="00BC0851" w:rsidRPr="0050130D" w:rsidTr="000332F1">
        <w:trPr>
          <w:jc w:val="center"/>
        </w:trPr>
        <w:tc>
          <w:tcPr>
            <w:tcW w:w="0" w:type="auto"/>
          </w:tcPr>
          <w:p w:rsidR="00BC0851" w:rsidRPr="0050130D" w:rsidRDefault="00BC0851" w:rsidP="000332F1">
            <w:pPr>
              <w:rPr>
                <w:sz w:val="27"/>
                <w:szCs w:val="27"/>
              </w:rPr>
            </w:pPr>
            <w:r w:rsidRPr="0050130D">
              <w:rPr>
                <w:sz w:val="27"/>
                <w:szCs w:val="27"/>
              </w:rPr>
              <w:t xml:space="preserve"> </w:t>
            </w:r>
            <w:r w:rsidRPr="0050130D">
              <w:rPr>
                <w:b/>
                <w:bCs/>
                <w:sz w:val="27"/>
                <w:szCs w:val="27"/>
              </w:rPr>
              <w:t>Tháng</w:t>
            </w:r>
            <w:r w:rsidRPr="0050130D">
              <w:rPr>
                <w:sz w:val="27"/>
                <w:szCs w:val="27"/>
              </w:rPr>
              <w:t xml:space="preserve"> </w:t>
            </w:r>
          </w:p>
        </w:tc>
        <w:tc>
          <w:tcPr>
            <w:tcW w:w="0" w:type="auto"/>
          </w:tcPr>
          <w:p w:rsidR="00BC0851" w:rsidRPr="0050130D" w:rsidRDefault="00BC0851" w:rsidP="000332F1">
            <w:pPr>
              <w:rPr>
                <w:sz w:val="27"/>
                <w:szCs w:val="27"/>
              </w:rPr>
            </w:pPr>
            <w:r w:rsidRPr="0050130D">
              <w:rPr>
                <w:sz w:val="27"/>
                <w:szCs w:val="27"/>
              </w:rPr>
              <w:t xml:space="preserve"> </w:t>
            </w:r>
            <w:r w:rsidRPr="0050130D">
              <w:rPr>
                <w:b/>
                <w:bCs/>
                <w:sz w:val="27"/>
                <w:szCs w:val="27"/>
              </w:rPr>
              <w:t>1</w:t>
            </w:r>
            <w:r w:rsidRPr="0050130D">
              <w:rPr>
                <w:sz w:val="27"/>
                <w:szCs w:val="27"/>
              </w:rPr>
              <w:t xml:space="preserve"> </w:t>
            </w:r>
          </w:p>
        </w:tc>
        <w:tc>
          <w:tcPr>
            <w:tcW w:w="0" w:type="auto"/>
          </w:tcPr>
          <w:p w:rsidR="00BC0851" w:rsidRPr="0050130D" w:rsidRDefault="00BC0851" w:rsidP="000332F1">
            <w:pPr>
              <w:rPr>
                <w:sz w:val="27"/>
                <w:szCs w:val="27"/>
              </w:rPr>
            </w:pPr>
            <w:r w:rsidRPr="0050130D">
              <w:rPr>
                <w:sz w:val="27"/>
                <w:szCs w:val="27"/>
              </w:rPr>
              <w:t xml:space="preserve"> </w:t>
            </w:r>
            <w:r w:rsidRPr="0050130D">
              <w:rPr>
                <w:b/>
                <w:bCs/>
                <w:sz w:val="27"/>
                <w:szCs w:val="27"/>
              </w:rPr>
              <w:t>2</w:t>
            </w:r>
            <w:r w:rsidRPr="0050130D">
              <w:rPr>
                <w:sz w:val="27"/>
                <w:szCs w:val="27"/>
              </w:rPr>
              <w:t xml:space="preserve"> </w:t>
            </w:r>
          </w:p>
        </w:tc>
        <w:tc>
          <w:tcPr>
            <w:tcW w:w="0" w:type="auto"/>
          </w:tcPr>
          <w:p w:rsidR="00BC0851" w:rsidRPr="0050130D" w:rsidRDefault="00BC0851" w:rsidP="000332F1">
            <w:pPr>
              <w:rPr>
                <w:sz w:val="27"/>
                <w:szCs w:val="27"/>
              </w:rPr>
            </w:pPr>
            <w:r w:rsidRPr="0050130D">
              <w:rPr>
                <w:sz w:val="27"/>
                <w:szCs w:val="27"/>
              </w:rPr>
              <w:t xml:space="preserve"> </w:t>
            </w:r>
            <w:r w:rsidRPr="0050130D">
              <w:rPr>
                <w:b/>
                <w:bCs/>
                <w:sz w:val="27"/>
                <w:szCs w:val="27"/>
              </w:rPr>
              <w:t>3</w:t>
            </w:r>
            <w:r w:rsidRPr="0050130D">
              <w:rPr>
                <w:sz w:val="27"/>
                <w:szCs w:val="27"/>
              </w:rPr>
              <w:t xml:space="preserve"> </w:t>
            </w:r>
          </w:p>
        </w:tc>
        <w:tc>
          <w:tcPr>
            <w:tcW w:w="0" w:type="auto"/>
          </w:tcPr>
          <w:p w:rsidR="00BC0851" w:rsidRPr="0050130D" w:rsidRDefault="00BC0851" w:rsidP="000332F1">
            <w:pPr>
              <w:rPr>
                <w:sz w:val="27"/>
                <w:szCs w:val="27"/>
              </w:rPr>
            </w:pPr>
            <w:r w:rsidRPr="0050130D">
              <w:rPr>
                <w:sz w:val="27"/>
                <w:szCs w:val="27"/>
              </w:rPr>
              <w:t xml:space="preserve"> </w:t>
            </w:r>
            <w:r w:rsidRPr="0050130D">
              <w:rPr>
                <w:b/>
                <w:bCs/>
                <w:sz w:val="27"/>
                <w:szCs w:val="27"/>
              </w:rPr>
              <w:t>4</w:t>
            </w:r>
            <w:r w:rsidRPr="0050130D">
              <w:rPr>
                <w:sz w:val="27"/>
                <w:szCs w:val="27"/>
              </w:rPr>
              <w:t xml:space="preserve"> </w:t>
            </w:r>
          </w:p>
        </w:tc>
        <w:tc>
          <w:tcPr>
            <w:tcW w:w="0" w:type="auto"/>
          </w:tcPr>
          <w:p w:rsidR="00BC0851" w:rsidRPr="0050130D" w:rsidRDefault="00BC0851" w:rsidP="000332F1">
            <w:pPr>
              <w:rPr>
                <w:sz w:val="27"/>
                <w:szCs w:val="27"/>
              </w:rPr>
            </w:pPr>
            <w:r w:rsidRPr="0050130D">
              <w:rPr>
                <w:sz w:val="27"/>
                <w:szCs w:val="27"/>
              </w:rPr>
              <w:t xml:space="preserve"> </w:t>
            </w:r>
            <w:r w:rsidRPr="0050130D">
              <w:rPr>
                <w:b/>
                <w:bCs/>
                <w:sz w:val="27"/>
                <w:szCs w:val="27"/>
              </w:rPr>
              <w:t>5</w:t>
            </w:r>
            <w:r w:rsidRPr="0050130D">
              <w:rPr>
                <w:sz w:val="27"/>
                <w:szCs w:val="27"/>
              </w:rPr>
              <w:t xml:space="preserve"> </w:t>
            </w:r>
          </w:p>
        </w:tc>
        <w:tc>
          <w:tcPr>
            <w:tcW w:w="0" w:type="auto"/>
          </w:tcPr>
          <w:p w:rsidR="00BC0851" w:rsidRPr="0050130D" w:rsidRDefault="00BC0851" w:rsidP="000332F1">
            <w:pPr>
              <w:rPr>
                <w:sz w:val="27"/>
                <w:szCs w:val="27"/>
              </w:rPr>
            </w:pPr>
            <w:r w:rsidRPr="0050130D">
              <w:rPr>
                <w:sz w:val="27"/>
                <w:szCs w:val="27"/>
              </w:rPr>
              <w:t xml:space="preserve"> </w:t>
            </w:r>
            <w:r w:rsidRPr="0050130D">
              <w:rPr>
                <w:b/>
                <w:bCs/>
                <w:sz w:val="27"/>
                <w:szCs w:val="27"/>
              </w:rPr>
              <w:t>6</w:t>
            </w:r>
            <w:r w:rsidRPr="0050130D">
              <w:rPr>
                <w:sz w:val="27"/>
                <w:szCs w:val="27"/>
              </w:rPr>
              <w:t xml:space="preserve"> </w:t>
            </w:r>
          </w:p>
        </w:tc>
        <w:tc>
          <w:tcPr>
            <w:tcW w:w="0" w:type="auto"/>
          </w:tcPr>
          <w:p w:rsidR="00BC0851" w:rsidRPr="0050130D" w:rsidRDefault="00BC0851" w:rsidP="000332F1">
            <w:pPr>
              <w:rPr>
                <w:sz w:val="27"/>
                <w:szCs w:val="27"/>
              </w:rPr>
            </w:pPr>
            <w:r w:rsidRPr="0050130D">
              <w:rPr>
                <w:sz w:val="27"/>
                <w:szCs w:val="27"/>
              </w:rPr>
              <w:t xml:space="preserve"> </w:t>
            </w:r>
            <w:r w:rsidRPr="0050130D">
              <w:rPr>
                <w:b/>
                <w:bCs/>
                <w:sz w:val="27"/>
                <w:szCs w:val="27"/>
              </w:rPr>
              <w:t>7</w:t>
            </w:r>
            <w:r w:rsidRPr="0050130D">
              <w:rPr>
                <w:sz w:val="27"/>
                <w:szCs w:val="27"/>
              </w:rPr>
              <w:t xml:space="preserve"> </w:t>
            </w:r>
          </w:p>
        </w:tc>
        <w:tc>
          <w:tcPr>
            <w:tcW w:w="0" w:type="auto"/>
          </w:tcPr>
          <w:p w:rsidR="00BC0851" w:rsidRPr="0050130D" w:rsidRDefault="00BC0851" w:rsidP="000332F1">
            <w:pPr>
              <w:rPr>
                <w:sz w:val="27"/>
                <w:szCs w:val="27"/>
              </w:rPr>
            </w:pPr>
            <w:r w:rsidRPr="0050130D">
              <w:rPr>
                <w:sz w:val="27"/>
                <w:szCs w:val="27"/>
              </w:rPr>
              <w:t xml:space="preserve"> </w:t>
            </w:r>
            <w:r w:rsidRPr="0050130D">
              <w:rPr>
                <w:b/>
                <w:bCs/>
                <w:sz w:val="27"/>
                <w:szCs w:val="27"/>
              </w:rPr>
              <w:t>8</w:t>
            </w:r>
            <w:r w:rsidRPr="0050130D">
              <w:rPr>
                <w:sz w:val="27"/>
                <w:szCs w:val="27"/>
              </w:rPr>
              <w:t xml:space="preserve"> </w:t>
            </w:r>
          </w:p>
        </w:tc>
        <w:tc>
          <w:tcPr>
            <w:tcW w:w="0" w:type="auto"/>
          </w:tcPr>
          <w:p w:rsidR="00BC0851" w:rsidRPr="0050130D" w:rsidRDefault="00BC0851" w:rsidP="000332F1">
            <w:pPr>
              <w:rPr>
                <w:sz w:val="27"/>
                <w:szCs w:val="27"/>
              </w:rPr>
            </w:pPr>
            <w:r w:rsidRPr="0050130D">
              <w:rPr>
                <w:sz w:val="27"/>
                <w:szCs w:val="27"/>
              </w:rPr>
              <w:t xml:space="preserve"> </w:t>
            </w:r>
            <w:r w:rsidRPr="0050130D">
              <w:rPr>
                <w:b/>
                <w:bCs/>
                <w:sz w:val="27"/>
                <w:szCs w:val="27"/>
              </w:rPr>
              <w:t>9</w:t>
            </w:r>
            <w:r w:rsidRPr="0050130D">
              <w:rPr>
                <w:sz w:val="27"/>
                <w:szCs w:val="27"/>
              </w:rPr>
              <w:t xml:space="preserve"> </w:t>
            </w:r>
          </w:p>
        </w:tc>
        <w:tc>
          <w:tcPr>
            <w:tcW w:w="0" w:type="auto"/>
          </w:tcPr>
          <w:p w:rsidR="00BC0851" w:rsidRPr="0050130D" w:rsidRDefault="00BC0851" w:rsidP="000332F1">
            <w:pPr>
              <w:rPr>
                <w:sz w:val="27"/>
                <w:szCs w:val="27"/>
              </w:rPr>
            </w:pPr>
            <w:r w:rsidRPr="0050130D">
              <w:rPr>
                <w:sz w:val="27"/>
                <w:szCs w:val="27"/>
              </w:rPr>
              <w:t xml:space="preserve"> </w:t>
            </w:r>
            <w:r w:rsidRPr="0050130D">
              <w:rPr>
                <w:b/>
                <w:bCs/>
                <w:sz w:val="27"/>
                <w:szCs w:val="27"/>
              </w:rPr>
              <w:t>10</w:t>
            </w:r>
            <w:r w:rsidRPr="0050130D">
              <w:rPr>
                <w:sz w:val="27"/>
                <w:szCs w:val="27"/>
              </w:rPr>
              <w:t xml:space="preserve"> </w:t>
            </w:r>
          </w:p>
        </w:tc>
        <w:tc>
          <w:tcPr>
            <w:tcW w:w="0" w:type="auto"/>
          </w:tcPr>
          <w:p w:rsidR="00BC0851" w:rsidRPr="0050130D" w:rsidRDefault="00BC0851" w:rsidP="000332F1">
            <w:pPr>
              <w:rPr>
                <w:sz w:val="27"/>
                <w:szCs w:val="27"/>
              </w:rPr>
            </w:pPr>
            <w:r w:rsidRPr="0050130D">
              <w:rPr>
                <w:sz w:val="27"/>
                <w:szCs w:val="27"/>
              </w:rPr>
              <w:t xml:space="preserve"> </w:t>
            </w:r>
            <w:r w:rsidRPr="0050130D">
              <w:rPr>
                <w:b/>
                <w:bCs/>
                <w:sz w:val="27"/>
                <w:szCs w:val="27"/>
              </w:rPr>
              <w:t>11</w:t>
            </w:r>
            <w:r w:rsidRPr="0050130D">
              <w:rPr>
                <w:sz w:val="27"/>
                <w:szCs w:val="27"/>
              </w:rPr>
              <w:t xml:space="preserve"> </w:t>
            </w:r>
          </w:p>
        </w:tc>
        <w:tc>
          <w:tcPr>
            <w:tcW w:w="0" w:type="auto"/>
          </w:tcPr>
          <w:p w:rsidR="00BC0851" w:rsidRPr="0050130D" w:rsidRDefault="00BC0851" w:rsidP="000332F1">
            <w:pPr>
              <w:rPr>
                <w:sz w:val="27"/>
                <w:szCs w:val="27"/>
              </w:rPr>
            </w:pPr>
            <w:r w:rsidRPr="0050130D">
              <w:rPr>
                <w:sz w:val="27"/>
                <w:szCs w:val="27"/>
              </w:rPr>
              <w:t xml:space="preserve"> </w:t>
            </w:r>
            <w:r w:rsidRPr="0050130D">
              <w:rPr>
                <w:b/>
                <w:bCs/>
                <w:sz w:val="27"/>
                <w:szCs w:val="27"/>
              </w:rPr>
              <w:t>12</w:t>
            </w:r>
            <w:r w:rsidRPr="0050130D">
              <w:rPr>
                <w:sz w:val="27"/>
                <w:szCs w:val="27"/>
              </w:rPr>
              <w:t xml:space="preserve"> </w:t>
            </w:r>
          </w:p>
        </w:tc>
      </w:tr>
      <w:tr w:rsidR="00BC0851" w:rsidRPr="0050130D" w:rsidTr="000332F1">
        <w:trPr>
          <w:jc w:val="center"/>
        </w:trPr>
        <w:tc>
          <w:tcPr>
            <w:tcW w:w="0" w:type="auto"/>
          </w:tcPr>
          <w:p w:rsidR="00BC0851" w:rsidRPr="0050130D" w:rsidRDefault="00BC0851" w:rsidP="000332F1">
            <w:pPr>
              <w:rPr>
                <w:sz w:val="27"/>
                <w:szCs w:val="27"/>
              </w:rPr>
            </w:pPr>
            <w:r w:rsidRPr="0050130D">
              <w:rPr>
                <w:sz w:val="27"/>
                <w:szCs w:val="27"/>
              </w:rPr>
              <w:t xml:space="preserve"> Bãi Cháy </w:t>
            </w:r>
          </w:p>
        </w:tc>
        <w:tc>
          <w:tcPr>
            <w:tcW w:w="0" w:type="auto"/>
          </w:tcPr>
          <w:p w:rsidR="00BC0851" w:rsidRPr="0050130D" w:rsidRDefault="00BC0851" w:rsidP="000332F1">
            <w:pPr>
              <w:rPr>
                <w:sz w:val="27"/>
                <w:szCs w:val="27"/>
              </w:rPr>
            </w:pPr>
            <w:r w:rsidRPr="0050130D">
              <w:rPr>
                <w:sz w:val="27"/>
                <w:szCs w:val="27"/>
              </w:rPr>
              <w:t xml:space="preserve"> 16,4 </w:t>
            </w:r>
          </w:p>
        </w:tc>
        <w:tc>
          <w:tcPr>
            <w:tcW w:w="0" w:type="auto"/>
          </w:tcPr>
          <w:p w:rsidR="00BC0851" w:rsidRPr="0050130D" w:rsidRDefault="00BC0851" w:rsidP="000332F1">
            <w:pPr>
              <w:rPr>
                <w:sz w:val="27"/>
                <w:szCs w:val="27"/>
              </w:rPr>
            </w:pPr>
            <w:r w:rsidRPr="0050130D">
              <w:rPr>
                <w:sz w:val="27"/>
                <w:szCs w:val="27"/>
              </w:rPr>
              <w:t xml:space="preserve"> 19,6 </w:t>
            </w:r>
          </w:p>
        </w:tc>
        <w:tc>
          <w:tcPr>
            <w:tcW w:w="0" w:type="auto"/>
          </w:tcPr>
          <w:p w:rsidR="00BC0851" w:rsidRPr="0050130D" w:rsidRDefault="00BC0851" w:rsidP="000332F1">
            <w:pPr>
              <w:rPr>
                <w:sz w:val="27"/>
                <w:szCs w:val="27"/>
              </w:rPr>
            </w:pPr>
            <w:r w:rsidRPr="0050130D">
              <w:rPr>
                <w:sz w:val="27"/>
                <w:szCs w:val="27"/>
              </w:rPr>
              <w:t xml:space="preserve"> 21,5 </w:t>
            </w:r>
          </w:p>
        </w:tc>
        <w:tc>
          <w:tcPr>
            <w:tcW w:w="0" w:type="auto"/>
          </w:tcPr>
          <w:p w:rsidR="00BC0851" w:rsidRPr="0050130D" w:rsidRDefault="00BC0851" w:rsidP="000332F1">
            <w:pPr>
              <w:rPr>
                <w:sz w:val="27"/>
                <w:szCs w:val="27"/>
              </w:rPr>
            </w:pPr>
            <w:r w:rsidRPr="0050130D">
              <w:rPr>
                <w:sz w:val="27"/>
                <w:szCs w:val="27"/>
              </w:rPr>
              <w:t xml:space="preserve"> 24,3 </w:t>
            </w:r>
          </w:p>
        </w:tc>
        <w:tc>
          <w:tcPr>
            <w:tcW w:w="0" w:type="auto"/>
          </w:tcPr>
          <w:p w:rsidR="00BC0851" w:rsidRPr="0050130D" w:rsidRDefault="00BC0851" w:rsidP="000332F1">
            <w:pPr>
              <w:rPr>
                <w:sz w:val="27"/>
                <w:szCs w:val="27"/>
              </w:rPr>
            </w:pPr>
            <w:r w:rsidRPr="0050130D">
              <w:rPr>
                <w:sz w:val="27"/>
                <w:szCs w:val="27"/>
              </w:rPr>
              <w:t xml:space="preserve"> 27,7 </w:t>
            </w:r>
          </w:p>
        </w:tc>
        <w:tc>
          <w:tcPr>
            <w:tcW w:w="0" w:type="auto"/>
          </w:tcPr>
          <w:p w:rsidR="00BC0851" w:rsidRPr="0050130D" w:rsidRDefault="00BC0851" w:rsidP="000332F1">
            <w:pPr>
              <w:rPr>
                <w:sz w:val="27"/>
                <w:szCs w:val="27"/>
              </w:rPr>
            </w:pPr>
            <w:r w:rsidRPr="0050130D">
              <w:rPr>
                <w:sz w:val="27"/>
                <w:szCs w:val="27"/>
              </w:rPr>
              <w:t xml:space="preserve"> 29,1 </w:t>
            </w:r>
          </w:p>
        </w:tc>
        <w:tc>
          <w:tcPr>
            <w:tcW w:w="0" w:type="auto"/>
          </w:tcPr>
          <w:p w:rsidR="00BC0851" w:rsidRPr="0050130D" w:rsidRDefault="00BC0851" w:rsidP="000332F1">
            <w:pPr>
              <w:rPr>
                <w:sz w:val="27"/>
                <w:szCs w:val="27"/>
              </w:rPr>
            </w:pPr>
            <w:r w:rsidRPr="0050130D">
              <w:rPr>
                <w:sz w:val="27"/>
                <w:szCs w:val="27"/>
              </w:rPr>
              <w:t xml:space="preserve"> 30,1 </w:t>
            </w:r>
          </w:p>
        </w:tc>
        <w:tc>
          <w:tcPr>
            <w:tcW w:w="0" w:type="auto"/>
          </w:tcPr>
          <w:p w:rsidR="00BC0851" w:rsidRPr="0050130D" w:rsidRDefault="00BC0851" w:rsidP="000332F1">
            <w:pPr>
              <w:rPr>
                <w:sz w:val="27"/>
                <w:szCs w:val="27"/>
              </w:rPr>
            </w:pPr>
            <w:r w:rsidRPr="0050130D">
              <w:rPr>
                <w:sz w:val="27"/>
                <w:szCs w:val="27"/>
              </w:rPr>
              <w:t xml:space="preserve"> 28,5 </w:t>
            </w:r>
          </w:p>
        </w:tc>
        <w:tc>
          <w:tcPr>
            <w:tcW w:w="0" w:type="auto"/>
          </w:tcPr>
          <w:p w:rsidR="00BC0851" w:rsidRPr="0050130D" w:rsidRDefault="00BC0851" w:rsidP="000332F1">
            <w:pPr>
              <w:rPr>
                <w:sz w:val="27"/>
                <w:szCs w:val="27"/>
              </w:rPr>
            </w:pPr>
            <w:r w:rsidRPr="0050130D">
              <w:rPr>
                <w:sz w:val="27"/>
                <w:szCs w:val="27"/>
              </w:rPr>
              <w:t xml:space="preserve"> 27,9 </w:t>
            </w:r>
          </w:p>
        </w:tc>
        <w:tc>
          <w:tcPr>
            <w:tcW w:w="0" w:type="auto"/>
          </w:tcPr>
          <w:p w:rsidR="00BC0851" w:rsidRPr="0050130D" w:rsidRDefault="00BC0851" w:rsidP="000332F1">
            <w:pPr>
              <w:rPr>
                <w:sz w:val="27"/>
                <w:szCs w:val="27"/>
              </w:rPr>
            </w:pPr>
            <w:r w:rsidRPr="0050130D">
              <w:rPr>
                <w:sz w:val="27"/>
                <w:szCs w:val="27"/>
              </w:rPr>
              <w:t xml:space="preserve"> 26,6 </w:t>
            </w:r>
          </w:p>
        </w:tc>
        <w:tc>
          <w:tcPr>
            <w:tcW w:w="0" w:type="auto"/>
          </w:tcPr>
          <w:p w:rsidR="00BC0851" w:rsidRPr="0050130D" w:rsidRDefault="00BC0851" w:rsidP="000332F1">
            <w:pPr>
              <w:rPr>
                <w:sz w:val="27"/>
                <w:szCs w:val="27"/>
              </w:rPr>
            </w:pPr>
            <w:r w:rsidRPr="0050130D">
              <w:rPr>
                <w:sz w:val="27"/>
                <w:szCs w:val="27"/>
              </w:rPr>
              <w:t xml:space="preserve"> 23,3 </w:t>
            </w:r>
          </w:p>
        </w:tc>
        <w:tc>
          <w:tcPr>
            <w:tcW w:w="0" w:type="auto"/>
          </w:tcPr>
          <w:p w:rsidR="00BC0851" w:rsidRPr="0050130D" w:rsidRDefault="00BC0851" w:rsidP="000332F1">
            <w:pPr>
              <w:rPr>
                <w:sz w:val="27"/>
                <w:szCs w:val="27"/>
              </w:rPr>
            </w:pPr>
            <w:r w:rsidRPr="0050130D">
              <w:rPr>
                <w:sz w:val="27"/>
                <w:szCs w:val="27"/>
              </w:rPr>
              <w:t xml:space="preserve"> 19,2 </w:t>
            </w:r>
          </w:p>
        </w:tc>
      </w:tr>
      <w:tr w:rsidR="00BC0851" w:rsidRPr="0050130D" w:rsidTr="000332F1">
        <w:trPr>
          <w:jc w:val="center"/>
        </w:trPr>
        <w:tc>
          <w:tcPr>
            <w:tcW w:w="0" w:type="auto"/>
          </w:tcPr>
          <w:p w:rsidR="00BC0851" w:rsidRPr="0050130D" w:rsidRDefault="00BC0851" w:rsidP="000332F1">
            <w:pPr>
              <w:rPr>
                <w:sz w:val="27"/>
                <w:szCs w:val="27"/>
              </w:rPr>
            </w:pPr>
            <w:r w:rsidRPr="0050130D">
              <w:rPr>
                <w:sz w:val="27"/>
                <w:szCs w:val="27"/>
              </w:rPr>
              <w:t xml:space="preserve"> Cà Mau </w:t>
            </w:r>
          </w:p>
        </w:tc>
        <w:tc>
          <w:tcPr>
            <w:tcW w:w="0" w:type="auto"/>
          </w:tcPr>
          <w:p w:rsidR="00BC0851" w:rsidRPr="0050130D" w:rsidRDefault="00BC0851" w:rsidP="000332F1">
            <w:pPr>
              <w:rPr>
                <w:sz w:val="27"/>
                <w:szCs w:val="27"/>
              </w:rPr>
            </w:pPr>
            <w:r w:rsidRPr="0050130D">
              <w:rPr>
                <w:sz w:val="27"/>
                <w:szCs w:val="27"/>
              </w:rPr>
              <w:t xml:space="preserve"> 26,5 </w:t>
            </w:r>
          </w:p>
        </w:tc>
        <w:tc>
          <w:tcPr>
            <w:tcW w:w="0" w:type="auto"/>
          </w:tcPr>
          <w:p w:rsidR="00BC0851" w:rsidRPr="0050130D" w:rsidRDefault="00BC0851" w:rsidP="000332F1">
            <w:pPr>
              <w:rPr>
                <w:sz w:val="27"/>
                <w:szCs w:val="27"/>
              </w:rPr>
            </w:pPr>
            <w:r w:rsidRPr="0050130D">
              <w:rPr>
                <w:sz w:val="27"/>
                <w:szCs w:val="27"/>
              </w:rPr>
              <w:t xml:space="preserve"> 27,0 </w:t>
            </w:r>
          </w:p>
        </w:tc>
        <w:tc>
          <w:tcPr>
            <w:tcW w:w="0" w:type="auto"/>
          </w:tcPr>
          <w:p w:rsidR="00BC0851" w:rsidRPr="0050130D" w:rsidRDefault="00BC0851" w:rsidP="000332F1">
            <w:pPr>
              <w:rPr>
                <w:sz w:val="27"/>
                <w:szCs w:val="27"/>
              </w:rPr>
            </w:pPr>
            <w:r w:rsidRPr="0050130D">
              <w:rPr>
                <w:sz w:val="27"/>
                <w:szCs w:val="27"/>
              </w:rPr>
              <w:t xml:space="preserve"> 26,9 </w:t>
            </w:r>
          </w:p>
        </w:tc>
        <w:tc>
          <w:tcPr>
            <w:tcW w:w="0" w:type="auto"/>
          </w:tcPr>
          <w:p w:rsidR="00BC0851" w:rsidRPr="0050130D" w:rsidRDefault="00BC0851" w:rsidP="000332F1">
            <w:pPr>
              <w:rPr>
                <w:sz w:val="27"/>
                <w:szCs w:val="27"/>
              </w:rPr>
            </w:pPr>
            <w:r w:rsidRPr="0050130D">
              <w:rPr>
                <w:sz w:val="27"/>
                <w:szCs w:val="27"/>
              </w:rPr>
              <w:t xml:space="preserve"> 29,6 </w:t>
            </w:r>
          </w:p>
        </w:tc>
        <w:tc>
          <w:tcPr>
            <w:tcW w:w="0" w:type="auto"/>
          </w:tcPr>
          <w:p w:rsidR="00BC0851" w:rsidRPr="0050130D" w:rsidRDefault="00BC0851" w:rsidP="000332F1">
            <w:pPr>
              <w:rPr>
                <w:sz w:val="27"/>
                <w:szCs w:val="27"/>
              </w:rPr>
            </w:pPr>
            <w:r w:rsidRPr="0050130D">
              <w:rPr>
                <w:sz w:val="27"/>
                <w:szCs w:val="27"/>
              </w:rPr>
              <w:t xml:space="preserve"> 29,4 </w:t>
            </w:r>
          </w:p>
        </w:tc>
        <w:tc>
          <w:tcPr>
            <w:tcW w:w="0" w:type="auto"/>
          </w:tcPr>
          <w:p w:rsidR="00BC0851" w:rsidRPr="0050130D" w:rsidRDefault="00BC0851" w:rsidP="000332F1">
            <w:pPr>
              <w:rPr>
                <w:sz w:val="27"/>
                <w:szCs w:val="27"/>
              </w:rPr>
            </w:pPr>
            <w:r w:rsidRPr="0050130D">
              <w:rPr>
                <w:sz w:val="27"/>
                <w:szCs w:val="27"/>
              </w:rPr>
              <w:t xml:space="preserve"> 28,7 </w:t>
            </w:r>
          </w:p>
        </w:tc>
        <w:tc>
          <w:tcPr>
            <w:tcW w:w="0" w:type="auto"/>
          </w:tcPr>
          <w:p w:rsidR="00BC0851" w:rsidRPr="0050130D" w:rsidRDefault="00BC0851" w:rsidP="000332F1">
            <w:pPr>
              <w:rPr>
                <w:sz w:val="27"/>
                <w:szCs w:val="27"/>
              </w:rPr>
            </w:pPr>
            <w:r w:rsidRPr="0050130D">
              <w:rPr>
                <w:sz w:val="27"/>
                <w:szCs w:val="27"/>
              </w:rPr>
              <w:t xml:space="preserve"> 28,0 </w:t>
            </w:r>
          </w:p>
        </w:tc>
        <w:tc>
          <w:tcPr>
            <w:tcW w:w="0" w:type="auto"/>
          </w:tcPr>
          <w:p w:rsidR="00BC0851" w:rsidRPr="0050130D" w:rsidRDefault="00BC0851" w:rsidP="000332F1">
            <w:pPr>
              <w:rPr>
                <w:sz w:val="27"/>
                <w:szCs w:val="27"/>
              </w:rPr>
            </w:pPr>
            <w:r w:rsidRPr="0050130D">
              <w:rPr>
                <w:sz w:val="27"/>
                <w:szCs w:val="27"/>
              </w:rPr>
              <w:t xml:space="preserve"> 29,0 </w:t>
            </w:r>
          </w:p>
        </w:tc>
        <w:tc>
          <w:tcPr>
            <w:tcW w:w="0" w:type="auto"/>
          </w:tcPr>
          <w:p w:rsidR="00BC0851" w:rsidRPr="0050130D" w:rsidRDefault="00BC0851" w:rsidP="000332F1">
            <w:pPr>
              <w:rPr>
                <w:sz w:val="27"/>
                <w:szCs w:val="27"/>
              </w:rPr>
            </w:pPr>
            <w:r w:rsidRPr="0050130D">
              <w:rPr>
                <w:sz w:val="27"/>
                <w:szCs w:val="27"/>
              </w:rPr>
              <w:t xml:space="preserve"> 27,5 </w:t>
            </w:r>
          </w:p>
        </w:tc>
        <w:tc>
          <w:tcPr>
            <w:tcW w:w="0" w:type="auto"/>
          </w:tcPr>
          <w:p w:rsidR="00BC0851" w:rsidRPr="0050130D" w:rsidRDefault="00BC0851" w:rsidP="000332F1">
            <w:pPr>
              <w:rPr>
                <w:sz w:val="27"/>
                <w:szCs w:val="27"/>
              </w:rPr>
            </w:pPr>
            <w:r w:rsidRPr="0050130D">
              <w:rPr>
                <w:sz w:val="27"/>
                <w:szCs w:val="27"/>
              </w:rPr>
              <w:t xml:space="preserve"> 28,0 </w:t>
            </w:r>
          </w:p>
        </w:tc>
        <w:tc>
          <w:tcPr>
            <w:tcW w:w="0" w:type="auto"/>
          </w:tcPr>
          <w:p w:rsidR="00BC0851" w:rsidRPr="0050130D" w:rsidRDefault="00BC0851" w:rsidP="000332F1">
            <w:pPr>
              <w:rPr>
                <w:sz w:val="27"/>
                <w:szCs w:val="27"/>
              </w:rPr>
            </w:pPr>
            <w:r w:rsidRPr="0050130D">
              <w:rPr>
                <w:sz w:val="27"/>
                <w:szCs w:val="27"/>
              </w:rPr>
              <w:t xml:space="preserve"> 27,9 </w:t>
            </w:r>
          </w:p>
        </w:tc>
        <w:tc>
          <w:tcPr>
            <w:tcW w:w="0" w:type="auto"/>
          </w:tcPr>
          <w:p w:rsidR="00BC0851" w:rsidRPr="0050130D" w:rsidRDefault="00BC0851" w:rsidP="000332F1">
            <w:pPr>
              <w:rPr>
                <w:sz w:val="27"/>
                <w:szCs w:val="27"/>
              </w:rPr>
            </w:pPr>
            <w:r w:rsidRPr="0050130D">
              <w:rPr>
                <w:sz w:val="27"/>
                <w:szCs w:val="27"/>
              </w:rPr>
              <w:t xml:space="preserve"> 28,0 </w:t>
            </w:r>
          </w:p>
        </w:tc>
      </w:tr>
    </w:tbl>
    <w:p w:rsidR="00BC0851" w:rsidRPr="0050130D" w:rsidRDefault="00BC0851" w:rsidP="00BC0851">
      <w:pPr>
        <w:jc w:val="right"/>
        <w:rPr>
          <w:rFonts w:cs="Times New Roman"/>
          <w:sz w:val="27"/>
          <w:szCs w:val="27"/>
        </w:rPr>
      </w:pPr>
      <w:r w:rsidRPr="0050130D">
        <w:rPr>
          <w:rFonts w:cs="Times New Roman"/>
          <w:i/>
          <w:iCs/>
          <w:sz w:val="27"/>
          <w:szCs w:val="27"/>
        </w:rPr>
        <w:t>(Nguồn:</w:t>
      </w:r>
      <w:r w:rsidRPr="0050130D">
        <w:rPr>
          <w:rFonts w:cs="Times New Roman"/>
          <w:sz w:val="27"/>
          <w:szCs w:val="27"/>
        </w:rPr>
        <w:t xml:space="preserve"> </w:t>
      </w:r>
      <w:r w:rsidRPr="0050130D">
        <w:rPr>
          <w:rFonts w:cs="Times New Roman"/>
          <w:i/>
          <w:iCs/>
          <w:sz w:val="27"/>
          <w:szCs w:val="27"/>
        </w:rPr>
        <w:t>Niên</w:t>
      </w:r>
      <w:r w:rsidRPr="0050130D">
        <w:rPr>
          <w:rFonts w:cs="Times New Roman"/>
          <w:sz w:val="27"/>
          <w:szCs w:val="27"/>
        </w:rPr>
        <w:t xml:space="preserve"> </w:t>
      </w:r>
      <w:r w:rsidRPr="0050130D">
        <w:rPr>
          <w:rFonts w:cs="Times New Roman"/>
          <w:i/>
          <w:iCs/>
          <w:sz w:val="27"/>
          <w:szCs w:val="27"/>
        </w:rPr>
        <w:t>giám</w:t>
      </w:r>
      <w:r w:rsidRPr="0050130D">
        <w:rPr>
          <w:rFonts w:cs="Times New Roman"/>
          <w:sz w:val="27"/>
          <w:szCs w:val="27"/>
        </w:rPr>
        <w:t xml:space="preserve"> </w:t>
      </w:r>
      <w:r w:rsidRPr="0050130D">
        <w:rPr>
          <w:rFonts w:cs="Times New Roman"/>
          <w:i/>
          <w:iCs/>
          <w:sz w:val="27"/>
          <w:szCs w:val="27"/>
        </w:rPr>
        <w:t>thống</w:t>
      </w:r>
      <w:r w:rsidRPr="0050130D">
        <w:rPr>
          <w:rFonts w:cs="Times New Roman"/>
          <w:sz w:val="27"/>
          <w:szCs w:val="27"/>
        </w:rPr>
        <w:t xml:space="preserve"> </w:t>
      </w:r>
      <w:r w:rsidRPr="0050130D">
        <w:rPr>
          <w:rFonts w:cs="Times New Roman"/>
          <w:i/>
          <w:iCs/>
          <w:sz w:val="27"/>
          <w:szCs w:val="27"/>
        </w:rPr>
        <w:t>kê</w:t>
      </w:r>
      <w:r w:rsidRPr="0050130D">
        <w:rPr>
          <w:rFonts w:cs="Times New Roman"/>
          <w:sz w:val="27"/>
          <w:szCs w:val="27"/>
        </w:rPr>
        <w:t xml:space="preserve"> </w:t>
      </w:r>
      <w:r w:rsidRPr="0050130D">
        <w:rPr>
          <w:rFonts w:cs="Times New Roman"/>
          <w:i/>
          <w:iCs/>
          <w:sz w:val="27"/>
          <w:szCs w:val="27"/>
        </w:rPr>
        <w:t>Việt</w:t>
      </w:r>
      <w:r w:rsidRPr="0050130D">
        <w:rPr>
          <w:rFonts w:cs="Times New Roman"/>
          <w:sz w:val="27"/>
          <w:szCs w:val="27"/>
        </w:rPr>
        <w:t xml:space="preserve"> </w:t>
      </w:r>
      <w:r w:rsidRPr="0050130D">
        <w:rPr>
          <w:rFonts w:cs="Times New Roman"/>
          <w:i/>
          <w:iCs/>
          <w:sz w:val="27"/>
          <w:szCs w:val="27"/>
        </w:rPr>
        <w:t>Nam</w:t>
      </w:r>
      <w:r w:rsidRPr="0050130D">
        <w:rPr>
          <w:rFonts w:cs="Times New Roman"/>
          <w:sz w:val="27"/>
          <w:szCs w:val="27"/>
        </w:rPr>
        <w:t xml:space="preserve"> </w:t>
      </w:r>
      <w:r w:rsidRPr="0050130D">
        <w:rPr>
          <w:rFonts w:cs="Times New Roman"/>
          <w:i/>
          <w:iCs/>
          <w:sz w:val="27"/>
          <w:szCs w:val="27"/>
        </w:rPr>
        <w:t>2023,</w:t>
      </w:r>
      <w:r w:rsidRPr="0050130D">
        <w:rPr>
          <w:rFonts w:cs="Times New Roman"/>
          <w:sz w:val="27"/>
          <w:szCs w:val="27"/>
        </w:rPr>
        <w:t xml:space="preserve"> </w:t>
      </w:r>
      <w:r w:rsidRPr="0050130D">
        <w:rPr>
          <w:rFonts w:cs="Times New Roman"/>
          <w:i/>
          <w:iCs/>
          <w:sz w:val="27"/>
          <w:szCs w:val="27"/>
        </w:rPr>
        <w:t>Nxb</w:t>
      </w:r>
      <w:r w:rsidRPr="0050130D">
        <w:rPr>
          <w:rFonts w:cs="Times New Roman"/>
          <w:sz w:val="27"/>
          <w:szCs w:val="27"/>
        </w:rPr>
        <w:t xml:space="preserve"> </w:t>
      </w:r>
      <w:r w:rsidRPr="0050130D">
        <w:rPr>
          <w:rFonts w:cs="Times New Roman"/>
          <w:i/>
          <w:iCs/>
          <w:sz w:val="27"/>
          <w:szCs w:val="27"/>
        </w:rPr>
        <w:t>Thống</w:t>
      </w:r>
      <w:r w:rsidRPr="0050130D">
        <w:rPr>
          <w:rFonts w:cs="Times New Roman"/>
          <w:sz w:val="27"/>
          <w:szCs w:val="27"/>
        </w:rPr>
        <w:t xml:space="preserve"> </w:t>
      </w:r>
      <w:r w:rsidRPr="0050130D">
        <w:rPr>
          <w:rFonts w:cs="Times New Roman"/>
          <w:i/>
          <w:iCs/>
          <w:sz w:val="27"/>
          <w:szCs w:val="27"/>
        </w:rPr>
        <w:t>kê, 2024)</w:t>
      </w:r>
    </w:p>
    <w:p w:rsidR="00BC0851" w:rsidRPr="0050130D" w:rsidRDefault="00BC0851" w:rsidP="00BC0851">
      <w:pPr>
        <w:rPr>
          <w:rFonts w:cs="Times New Roman"/>
          <w:sz w:val="27"/>
          <w:szCs w:val="27"/>
        </w:rPr>
      </w:pPr>
      <w:r w:rsidRPr="0050130D">
        <w:rPr>
          <w:rFonts w:cs="Times New Roman"/>
          <w:sz w:val="27"/>
          <w:szCs w:val="27"/>
        </w:rPr>
        <w:t>Căn cứ vào bảng số liệu trên, cho biết biên độ nhiệt độ năm của Bãi Cháy cao hơn biên độ nhiệt độ năm của Cà Mau là bao nhiêu độ C. (làm tròn kết quả đến một chữ số thập phân).</w:t>
      </w:r>
    </w:p>
    <w:p w:rsidR="00BC0851" w:rsidRPr="0050130D" w:rsidRDefault="00BC0851" w:rsidP="00BC0851">
      <w:pPr>
        <w:rPr>
          <w:rFonts w:cs="Times New Roman"/>
          <w:sz w:val="27"/>
          <w:szCs w:val="27"/>
        </w:rPr>
      </w:pPr>
      <w:r w:rsidRPr="0050130D">
        <w:rPr>
          <w:rFonts w:cs="Times New Roman"/>
          <w:b/>
          <w:bCs/>
          <w:sz w:val="27"/>
          <w:szCs w:val="27"/>
        </w:rPr>
        <w:t>Câu 2.</w:t>
      </w:r>
      <w:r w:rsidRPr="0050130D">
        <w:rPr>
          <w:rFonts w:cs="Times New Roman"/>
          <w:sz w:val="27"/>
          <w:szCs w:val="27"/>
        </w:rPr>
        <w:t xml:space="preserve"> Dân số của vùng Đồng bằng sông Hồng năm 2023 là 23,4 triệu người, trong đó dân số thành thị là 9,2 triệu người. Hãy cho biết năm 2023, tỉ lệ dân nông thôn của vùng Đồng bằng sông Hồng là bao nhiêu %. (làm tròn kết quả đến một chữ số thập phân).</w:t>
      </w:r>
    </w:p>
    <w:p w:rsidR="00BC0851" w:rsidRPr="0050130D" w:rsidRDefault="00BC0851" w:rsidP="00BC0851">
      <w:pPr>
        <w:rPr>
          <w:rFonts w:cs="Times New Roman"/>
          <w:sz w:val="27"/>
          <w:szCs w:val="27"/>
        </w:rPr>
      </w:pPr>
      <w:r w:rsidRPr="0050130D">
        <w:rPr>
          <w:rFonts w:cs="Times New Roman"/>
          <w:b/>
          <w:bCs/>
          <w:sz w:val="27"/>
          <w:szCs w:val="27"/>
        </w:rPr>
        <w:t>Câu 3.</w:t>
      </w:r>
      <w:r w:rsidRPr="0050130D">
        <w:rPr>
          <w:rFonts w:cs="Times New Roman"/>
          <w:sz w:val="27"/>
          <w:szCs w:val="27"/>
        </w:rPr>
        <w:t xml:space="preserve"> Khi gió khô xuống núi, núi ở độ cao 2800 m nhiệt độ của không khí trong gió là 10</w:t>
      </w:r>
      <w:r w:rsidRPr="0050130D">
        <w:rPr>
          <w:rFonts w:cs="Times New Roman"/>
          <w:sz w:val="27"/>
          <w:szCs w:val="27"/>
          <w:vertAlign w:val="superscript"/>
        </w:rPr>
        <w:t>0</w:t>
      </w:r>
      <w:r w:rsidRPr="0050130D">
        <w:rPr>
          <w:rFonts w:cs="Times New Roman"/>
          <w:sz w:val="27"/>
          <w:szCs w:val="27"/>
        </w:rPr>
        <w:t xml:space="preserve">C thì khi xuống đến độ cao 300m, nhiệt độ không khí trong gió sẽ là bao nhiêu </w:t>
      </w:r>
      <w:r w:rsidRPr="0050130D">
        <w:rPr>
          <w:rFonts w:cs="Times New Roman"/>
          <w:sz w:val="27"/>
          <w:szCs w:val="27"/>
          <w:vertAlign w:val="superscript"/>
        </w:rPr>
        <w:t xml:space="preserve">0 </w:t>
      </w:r>
      <w:r w:rsidRPr="0050130D">
        <w:rPr>
          <w:rFonts w:cs="Times New Roman"/>
          <w:sz w:val="27"/>
          <w:szCs w:val="27"/>
        </w:rPr>
        <w:t>C? (làm tròn kết quả đến hàng đơn vị).</w:t>
      </w:r>
    </w:p>
    <w:p w:rsidR="00BC0851" w:rsidRPr="0050130D" w:rsidRDefault="00BC0851" w:rsidP="00BC0851">
      <w:pPr>
        <w:rPr>
          <w:rFonts w:cs="Times New Roman"/>
          <w:sz w:val="27"/>
          <w:szCs w:val="27"/>
        </w:rPr>
      </w:pPr>
      <w:r w:rsidRPr="0050130D">
        <w:rPr>
          <w:rFonts w:cs="Times New Roman"/>
          <w:b/>
          <w:bCs/>
          <w:sz w:val="27"/>
          <w:szCs w:val="27"/>
        </w:rPr>
        <w:t>Câu 4.</w:t>
      </w:r>
      <w:r w:rsidRPr="0050130D">
        <w:rPr>
          <w:rFonts w:cs="Times New Roman"/>
          <w:sz w:val="27"/>
          <w:szCs w:val="27"/>
        </w:rPr>
        <w:t xml:space="preserve"> Cho bảng số liệu:</w:t>
      </w:r>
    </w:p>
    <w:p w:rsidR="00BC0851" w:rsidRPr="0050130D" w:rsidRDefault="00BC0851" w:rsidP="00BC0851">
      <w:pPr>
        <w:jc w:val="center"/>
        <w:rPr>
          <w:rFonts w:cs="Times New Roman"/>
          <w:sz w:val="27"/>
          <w:szCs w:val="27"/>
        </w:rPr>
      </w:pPr>
      <w:r w:rsidRPr="0050130D">
        <w:rPr>
          <w:rFonts w:cs="Times New Roman"/>
          <w:b/>
          <w:bCs/>
          <w:sz w:val="27"/>
          <w:szCs w:val="27"/>
        </w:rPr>
        <w:t>Diện tích và sản lượng lương thực có hạt của một số tỉnh nước ta năm 2022</w:t>
      </w:r>
    </w:p>
    <w:tbl>
      <w:tblPr>
        <w:tblStyle w:val="TableGrid"/>
        <w:tblW w:w="0" w:type="auto"/>
        <w:jc w:val="center"/>
        <w:tblLook w:val="04A0" w:firstRow="1" w:lastRow="0" w:firstColumn="1" w:lastColumn="0" w:noHBand="0" w:noVBand="1"/>
      </w:tblPr>
      <w:tblGrid>
        <w:gridCol w:w="2665"/>
        <w:gridCol w:w="1357"/>
        <w:gridCol w:w="1447"/>
        <w:gridCol w:w="1477"/>
      </w:tblGrid>
      <w:tr w:rsidR="00BC0851" w:rsidRPr="0050130D" w:rsidTr="000332F1">
        <w:trPr>
          <w:jc w:val="center"/>
        </w:trPr>
        <w:tc>
          <w:tcPr>
            <w:tcW w:w="0" w:type="auto"/>
          </w:tcPr>
          <w:p w:rsidR="00BC0851" w:rsidRPr="0050130D" w:rsidRDefault="00BC0851" w:rsidP="000332F1">
            <w:pPr>
              <w:rPr>
                <w:sz w:val="27"/>
                <w:szCs w:val="27"/>
              </w:rPr>
            </w:pPr>
            <w:r w:rsidRPr="0050130D">
              <w:rPr>
                <w:sz w:val="27"/>
                <w:szCs w:val="27"/>
              </w:rPr>
              <w:t xml:space="preserve"> </w:t>
            </w:r>
            <w:r w:rsidRPr="0050130D">
              <w:rPr>
                <w:b/>
                <w:bCs/>
                <w:sz w:val="27"/>
                <w:szCs w:val="27"/>
              </w:rPr>
              <w:t>Tỉnh</w:t>
            </w:r>
            <w:r w:rsidRPr="0050130D">
              <w:rPr>
                <w:sz w:val="27"/>
                <w:szCs w:val="27"/>
              </w:rPr>
              <w:t xml:space="preserve"> </w:t>
            </w:r>
          </w:p>
        </w:tc>
        <w:tc>
          <w:tcPr>
            <w:tcW w:w="0" w:type="auto"/>
          </w:tcPr>
          <w:p w:rsidR="00BC0851" w:rsidRPr="0050130D" w:rsidRDefault="00BC0851" w:rsidP="000332F1">
            <w:pPr>
              <w:rPr>
                <w:sz w:val="27"/>
                <w:szCs w:val="27"/>
              </w:rPr>
            </w:pPr>
            <w:r w:rsidRPr="0050130D">
              <w:rPr>
                <w:sz w:val="27"/>
                <w:szCs w:val="27"/>
              </w:rPr>
              <w:t xml:space="preserve"> </w:t>
            </w:r>
            <w:r w:rsidRPr="0050130D">
              <w:rPr>
                <w:b/>
                <w:bCs/>
                <w:sz w:val="27"/>
                <w:szCs w:val="27"/>
              </w:rPr>
              <w:t>Bắc Ninh</w:t>
            </w:r>
            <w:r w:rsidRPr="0050130D">
              <w:rPr>
                <w:sz w:val="27"/>
                <w:szCs w:val="27"/>
              </w:rPr>
              <w:t xml:space="preserve"> </w:t>
            </w:r>
          </w:p>
        </w:tc>
        <w:tc>
          <w:tcPr>
            <w:tcW w:w="0" w:type="auto"/>
          </w:tcPr>
          <w:p w:rsidR="00BC0851" w:rsidRPr="0050130D" w:rsidRDefault="00BC0851" w:rsidP="000332F1">
            <w:pPr>
              <w:rPr>
                <w:sz w:val="27"/>
                <w:szCs w:val="27"/>
              </w:rPr>
            </w:pPr>
            <w:r w:rsidRPr="0050130D">
              <w:rPr>
                <w:sz w:val="27"/>
                <w:szCs w:val="27"/>
              </w:rPr>
              <w:t xml:space="preserve"> </w:t>
            </w:r>
            <w:r w:rsidRPr="0050130D">
              <w:rPr>
                <w:b/>
                <w:bCs/>
                <w:sz w:val="27"/>
                <w:szCs w:val="27"/>
              </w:rPr>
              <w:t>Thái Bình</w:t>
            </w:r>
            <w:r w:rsidRPr="0050130D">
              <w:rPr>
                <w:sz w:val="27"/>
                <w:szCs w:val="27"/>
              </w:rPr>
              <w:t xml:space="preserve"> </w:t>
            </w:r>
          </w:p>
        </w:tc>
        <w:tc>
          <w:tcPr>
            <w:tcW w:w="0" w:type="auto"/>
          </w:tcPr>
          <w:p w:rsidR="00BC0851" w:rsidRPr="0050130D" w:rsidRDefault="00BC0851" w:rsidP="000332F1">
            <w:pPr>
              <w:rPr>
                <w:sz w:val="27"/>
                <w:szCs w:val="27"/>
              </w:rPr>
            </w:pPr>
            <w:r w:rsidRPr="0050130D">
              <w:rPr>
                <w:sz w:val="27"/>
                <w:szCs w:val="27"/>
              </w:rPr>
              <w:t xml:space="preserve"> </w:t>
            </w:r>
            <w:r w:rsidRPr="0050130D">
              <w:rPr>
                <w:b/>
                <w:bCs/>
                <w:sz w:val="27"/>
                <w:szCs w:val="27"/>
              </w:rPr>
              <w:t>Nam Định</w:t>
            </w:r>
            <w:r w:rsidRPr="0050130D">
              <w:rPr>
                <w:sz w:val="27"/>
                <w:szCs w:val="27"/>
              </w:rPr>
              <w:t xml:space="preserve"> </w:t>
            </w:r>
          </w:p>
        </w:tc>
      </w:tr>
      <w:tr w:rsidR="00BC0851" w:rsidRPr="0050130D" w:rsidTr="000332F1">
        <w:trPr>
          <w:jc w:val="center"/>
        </w:trPr>
        <w:tc>
          <w:tcPr>
            <w:tcW w:w="0" w:type="auto"/>
          </w:tcPr>
          <w:p w:rsidR="00BC0851" w:rsidRPr="0050130D" w:rsidRDefault="00BC0851" w:rsidP="000332F1">
            <w:pPr>
              <w:rPr>
                <w:sz w:val="27"/>
                <w:szCs w:val="27"/>
              </w:rPr>
            </w:pPr>
            <w:r w:rsidRPr="0050130D">
              <w:rPr>
                <w:sz w:val="27"/>
                <w:szCs w:val="27"/>
              </w:rPr>
              <w:t xml:space="preserve"> Diện tích </w:t>
            </w:r>
            <w:r w:rsidRPr="0050130D">
              <w:rPr>
                <w:i/>
                <w:iCs/>
                <w:sz w:val="27"/>
                <w:szCs w:val="27"/>
              </w:rPr>
              <w:t>(nghìn ha)</w:t>
            </w:r>
            <w:r w:rsidRPr="0050130D">
              <w:rPr>
                <w:sz w:val="27"/>
                <w:szCs w:val="27"/>
              </w:rPr>
              <w:t xml:space="preserve"> </w:t>
            </w:r>
          </w:p>
        </w:tc>
        <w:tc>
          <w:tcPr>
            <w:tcW w:w="0" w:type="auto"/>
          </w:tcPr>
          <w:p w:rsidR="00BC0851" w:rsidRPr="0050130D" w:rsidRDefault="00BC0851" w:rsidP="000332F1">
            <w:pPr>
              <w:rPr>
                <w:sz w:val="27"/>
                <w:szCs w:val="27"/>
              </w:rPr>
            </w:pPr>
            <w:r w:rsidRPr="0050130D">
              <w:rPr>
                <w:sz w:val="27"/>
                <w:szCs w:val="27"/>
              </w:rPr>
              <w:t xml:space="preserve"> 61,1 </w:t>
            </w:r>
          </w:p>
        </w:tc>
        <w:tc>
          <w:tcPr>
            <w:tcW w:w="0" w:type="auto"/>
          </w:tcPr>
          <w:p w:rsidR="00BC0851" w:rsidRPr="0050130D" w:rsidRDefault="00BC0851" w:rsidP="000332F1">
            <w:pPr>
              <w:rPr>
                <w:sz w:val="27"/>
                <w:szCs w:val="27"/>
              </w:rPr>
            </w:pPr>
            <w:r w:rsidRPr="0050130D">
              <w:rPr>
                <w:sz w:val="27"/>
                <w:szCs w:val="27"/>
              </w:rPr>
              <w:t xml:space="preserve"> 160,7 </w:t>
            </w:r>
          </w:p>
        </w:tc>
        <w:tc>
          <w:tcPr>
            <w:tcW w:w="0" w:type="auto"/>
          </w:tcPr>
          <w:p w:rsidR="00BC0851" w:rsidRPr="0050130D" w:rsidRDefault="00BC0851" w:rsidP="000332F1">
            <w:pPr>
              <w:rPr>
                <w:sz w:val="27"/>
                <w:szCs w:val="27"/>
              </w:rPr>
            </w:pPr>
            <w:r w:rsidRPr="0050130D">
              <w:rPr>
                <w:sz w:val="27"/>
                <w:szCs w:val="27"/>
              </w:rPr>
              <w:t xml:space="preserve"> 146,0 </w:t>
            </w:r>
          </w:p>
        </w:tc>
      </w:tr>
      <w:tr w:rsidR="00BC0851" w:rsidRPr="0050130D" w:rsidTr="000332F1">
        <w:trPr>
          <w:jc w:val="center"/>
        </w:trPr>
        <w:tc>
          <w:tcPr>
            <w:tcW w:w="0" w:type="auto"/>
          </w:tcPr>
          <w:p w:rsidR="00BC0851" w:rsidRPr="0050130D" w:rsidRDefault="00BC0851" w:rsidP="000332F1">
            <w:pPr>
              <w:rPr>
                <w:sz w:val="27"/>
                <w:szCs w:val="27"/>
              </w:rPr>
            </w:pPr>
            <w:r w:rsidRPr="0050130D">
              <w:rPr>
                <w:sz w:val="27"/>
                <w:szCs w:val="27"/>
              </w:rPr>
              <w:t xml:space="preserve"> Sản lượng </w:t>
            </w:r>
            <w:r w:rsidRPr="0050130D">
              <w:rPr>
                <w:i/>
                <w:iCs/>
                <w:sz w:val="27"/>
                <w:szCs w:val="27"/>
              </w:rPr>
              <w:t>(nghìn tấn)</w:t>
            </w:r>
            <w:r w:rsidRPr="0050130D">
              <w:rPr>
                <w:sz w:val="27"/>
                <w:szCs w:val="27"/>
              </w:rPr>
              <w:t xml:space="preserve"> </w:t>
            </w:r>
          </w:p>
        </w:tc>
        <w:tc>
          <w:tcPr>
            <w:tcW w:w="0" w:type="auto"/>
          </w:tcPr>
          <w:p w:rsidR="00BC0851" w:rsidRPr="0050130D" w:rsidRDefault="00BC0851" w:rsidP="000332F1">
            <w:pPr>
              <w:rPr>
                <w:sz w:val="27"/>
                <w:szCs w:val="27"/>
              </w:rPr>
            </w:pPr>
            <w:r w:rsidRPr="0050130D">
              <w:rPr>
                <w:sz w:val="27"/>
                <w:szCs w:val="27"/>
              </w:rPr>
              <w:t xml:space="preserve"> 397,2 </w:t>
            </w:r>
          </w:p>
        </w:tc>
        <w:tc>
          <w:tcPr>
            <w:tcW w:w="0" w:type="auto"/>
          </w:tcPr>
          <w:p w:rsidR="00BC0851" w:rsidRPr="0050130D" w:rsidRDefault="00BC0851" w:rsidP="000332F1">
            <w:pPr>
              <w:rPr>
                <w:sz w:val="27"/>
                <w:szCs w:val="27"/>
              </w:rPr>
            </w:pPr>
            <w:r w:rsidRPr="0050130D">
              <w:rPr>
                <w:sz w:val="27"/>
                <w:szCs w:val="27"/>
              </w:rPr>
              <w:t xml:space="preserve"> 1045,6 </w:t>
            </w:r>
          </w:p>
        </w:tc>
        <w:tc>
          <w:tcPr>
            <w:tcW w:w="0" w:type="auto"/>
          </w:tcPr>
          <w:p w:rsidR="00BC0851" w:rsidRPr="0050130D" w:rsidRDefault="00BC0851" w:rsidP="000332F1">
            <w:pPr>
              <w:rPr>
                <w:sz w:val="27"/>
                <w:szCs w:val="27"/>
              </w:rPr>
            </w:pPr>
            <w:r w:rsidRPr="0050130D">
              <w:rPr>
                <w:sz w:val="27"/>
                <w:szCs w:val="27"/>
              </w:rPr>
              <w:t xml:space="preserve"> 889,4 </w:t>
            </w:r>
          </w:p>
        </w:tc>
      </w:tr>
    </w:tbl>
    <w:p w:rsidR="00BC0851" w:rsidRPr="0050130D" w:rsidRDefault="00BC0851" w:rsidP="00BC0851">
      <w:pPr>
        <w:jc w:val="right"/>
        <w:rPr>
          <w:rFonts w:cs="Times New Roman"/>
          <w:sz w:val="27"/>
          <w:szCs w:val="27"/>
        </w:rPr>
      </w:pPr>
      <w:r w:rsidRPr="0050130D">
        <w:rPr>
          <w:rFonts w:cs="Times New Roman"/>
          <w:i/>
          <w:iCs/>
          <w:sz w:val="27"/>
          <w:szCs w:val="27"/>
        </w:rPr>
        <w:t>(Nguồn: Niên giám Thống kê Việt Nam năm 2023, NXB Thống kê, 2024)</w:t>
      </w:r>
    </w:p>
    <w:p w:rsidR="00BC0851" w:rsidRPr="0050130D" w:rsidRDefault="00BC0851" w:rsidP="00BC0851">
      <w:pPr>
        <w:rPr>
          <w:rFonts w:cs="Times New Roman"/>
          <w:sz w:val="27"/>
          <w:szCs w:val="27"/>
        </w:rPr>
      </w:pPr>
      <w:r w:rsidRPr="0050130D">
        <w:rPr>
          <w:rFonts w:cs="Times New Roman"/>
          <w:sz w:val="27"/>
          <w:szCs w:val="27"/>
        </w:rPr>
        <w:t xml:space="preserve">     Căn cứ vào bảng số liệu trên, hãy cho biết năng suất lương thực có hạt của tỉnh thấp nhất là bao nhiêu tạ/ha. (làm tròn kết quả đến một chữ số thập phân).</w:t>
      </w:r>
    </w:p>
    <w:p w:rsidR="00BC0851" w:rsidRPr="0050130D" w:rsidRDefault="00BC0851" w:rsidP="00BC0851">
      <w:pPr>
        <w:rPr>
          <w:rFonts w:cs="Times New Roman"/>
          <w:sz w:val="27"/>
          <w:szCs w:val="27"/>
        </w:rPr>
      </w:pPr>
      <w:r w:rsidRPr="0050130D">
        <w:rPr>
          <w:rFonts w:cs="Times New Roman"/>
          <w:b/>
          <w:bCs/>
          <w:sz w:val="27"/>
          <w:szCs w:val="27"/>
        </w:rPr>
        <w:t>Câu 5.</w:t>
      </w:r>
      <w:r w:rsidRPr="0050130D">
        <w:rPr>
          <w:rFonts w:cs="Times New Roman"/>
          <w:sz w:val="27"/>
          <w:szCs w:val="27"/>
        </w:rPr>
        <w:t xml:space="preserve"> Năm 2022, số lượt khách du lịch của vùng Tây Nguyên là 13171 nghìn lượt khách, doanh thu từ khách du lịch là 145,2 tỉ đồng. Hãy cho biết doanh thu bình quân từ khách du lịch của vùng Tây Nguyên là bao nhiêu triệu đồng. (làm tròn kết quả đến hàng đơn vị).</w:t>
      </w:r>
    </w:p>
    <w:p w:rsidR="00BC0851" w:rsidRPr="0050130D" w:rsidRDefault="00BC0851" w:rsidP="00BC0851">
      <w:pPr>
        <w:rPr>
          <w:rFonts w:cs="Times New Roman"/>
          <w:sz w:val="27"/>
          <w:szCs w:val="27"/>
        </w:rPr>
      </w:pPr>
      <w:r w:rsidRPr="0050130D">
        <w:rPr>
          <w:rFonts w:cs="Times New Roman"/>
          <w:b/>
          <w:bCs/>
          <w:sz w:val="27"/>
          <w:szCs w:val="27"/>
        </w:rPr>
        <w:t>Câu 6.</w:t>
      </w:r>
      <w:r w:rsidRPr="0050130D">
        <w:rPr>
          <w:rFonts w:cs="Times New Roman"/>
          <w:sz w:val="27"/>
          <w:szCs w:val="27"/>
        </w:rPr>
        <w:t xml:space="preserve"> Năm 2023, doanh thu hoạt động bưu chính và viễn thông nước ta đạt 376,4 nghìn tỷ đồng, tăng 4,2% so với năm 2022. Tính giá trị tăng thêm từ doanh thu hoạt động bưu chính viễn thông của nước ta trong năm 2023 so với năm 2022. (làm tròn kết quả đến một chữ số thập phân của nghìn tỷ đồng).</w:t>
      </w:r>
    </w:p>
    <w:p w:rsidR="00BC0851" w:rsidRPr="0050130D" w:rsidRDefault="00BC0851" w:rsidP="00BC0851">
      <w:pPr>
        <w:tabs>
          <w:tab w:val="left" w:pos="5387"/>
        </w:tabs>
        <w:jc w:val="center"/>
        <w:rPr>
          <w:rFonts w:cs="Times New Roman"/>
          <w:b/>
          <w:sz w:val="27"/>
          <w:szCs w:val="27"/>
        </w:rPr>
      </w:pPr>
    </w:p>
    <w:p w:rsidR="00BC0851" w:rsidRPr="0050130D" w:rsidRDefault="00BC0851" w:rsidP="00BC0851">
      <w:pPr>
        <w:tabs>
          <w:tab w:val="left" w:pos="5387"/>
        </w:tabs>
        <w:jc w:val="center"/>
        <w:rPr>
          <w:rFonts w:cs="Times New Roman"/>
          <w:b/>
          <w:sz w:val="27"/>
          <w:szCs w:val="27"/>
          <w:lang w:val="vi"/>
        </w:rPr>
      </w:pPr>
      <w:r w:rsidRPr="0050130D">
        <w:rPr>
          <w:rFonts w:cs="Times New Roman"/>
          <w:b/>
          <w:sz w:val="27"/>
          <w:szCs w:val="27"/>
          <w:lang w:val="vi"/>
        </w:rPr>
        <w:t>----HẾT---</w:t>
      </w:r>
    </w:p>
    <w:p w:rsidR="00BC0851" w:rsidRPr="0050130D" w:rsidRDefault="00BC0851" w:rsidP="00BC0851">
      <w:pPr>
        <w:spacing w:line="264" w:lineRule="auto"/>
        <w:ind w:firstLine="284"/>
        <w:rPr>
          <w:rFonts w:cs="Times New Roman"/>
          <w:i/>
          <w:sz w:val="27"/>
          <w:szCs w:val="27"/>
        </w:rPr>
      </w:pPr>
      <w:r w:rsidRPr="0050130D">
        <w:rPr>
          <w:rFonts w:cs="Times New Roman"/>
          <w:i/>
          <w:sz w:val="27"/>
          <w:szCs w:val="27"/>
        </w:rPr>
        <w:t>- Thí sinh không được sử dụng tài liệu;</w:t>
      </w:r>
    </w:p>
    <w:p w:rsidR="00BC0851" w:rsidRPr="0050130D" w:rsidRDefault="00BC0851" w:rsidP="00BC0851">
      <w:pPr>
        <w:spacing w:line="264" w:lineRule="auto"/>
        <w:ind w:firstLine="284"/>
        <w:rPr>
          <w:rFonts w:cs="Times New Roman"/>
          <w:i/>
          <w:sz w:val="27"/>
          <w:szCs w:val="27"/>
        </w:rPr>
      </w:pPr>
      <w:r w:rsidRPr="0050130D">
        <w:rPr>
          <w:rFonts w:cs="Times New Roman"/>
          <w:i/>
          <w:sz w:val="27"/>
          <w:szCs w:val="27"/>
        </w:rPr>
        <w:t>- Giám thị không giải thích gì thêm.</w:t>
      </w:r>
    </w:p>
    <w:p w:rsidR="00D356B9" w:rsidRPr="0050130D" w:rsidRDefault="00D356B9">
      <w:pPr>
        <w:rPr>
          <w:rFonts w:cs="Times New Roman"/>
          <w:sz w:val="27"/>
          <w:szCs w:val="27"/>
        </w:rPr>
      </w:pPr>
    </w:p>
    <w:sectPr w:rsidR="00D356B9" w:rsidRPr="0050130D" w:rsidSect="002C304B">
      <w:footerReference w:type="default" r:id="rId7"/>
      <w:pgSz w:w="11907" w:h="16840" w:code="9"/>
      <w:pgMar w:top="709" w:right="850" w:bottom="709" w:left="1701" w:header="720" w:footer="3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00F5" w:rsidRDefault="00AE00F5" w:rsidP="002C304B">
      <w:r>
        <w:separator/>
      </w:r>
    </w:p>
  </w:endnote>
  <w:endnote w:type="continuationSeparator" w:id="0">
    <w:p w:rsidR="00AE00F5" w:rsidRDefault="00AE00F5" w:rsidP="002C3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4681449"/>
      <w:docPartObj>
        <w:docPartGallery w:val="Page Numbers (Bottom of Page)"/>
        <w:docPartUnique/>
      </w:docPartObj>
    </w:sdtPr>
    <w:sdtEndPr>
      <w:rPr>
        <w:noProof/>
      </w:rPr>
    </w:sdtEndPr>
    <w:sdtContent>
      <w:p w:rsidR="002C304B" w:rsidRDefault="002C304B">
        <w:pPr>
          <w:pStyle w:val="Footer"/>
          <w:jc w:val="center"/>
        </w:pPr>
        <w:r>
          <w:fldChar w:fldCharType="begin"/>
        </w:r>
        <w:r>
          <w:instrText xml:space="preserve"> PAGE   \* MERGEFORMAT </w:instrText>
        </w:r>
        <w:r>
          <w:fldChar w:fldCharType="separate"/>
        </w:r>
        <w:r w:rsidR="002B7465">
          <w:rPr>
            <w:noProof/>
          </w:rPr>
          <w:t>4</w:t>
        </w:r>
        <w:r>
          <w:rPr>
            <w:noProof/>
          </w:rPr>
          <w:fldChar w:fldCharType="end"/>
        </w:r>
      </w:p>
    </w:sdtContent>
  </w:sdt>
  <w:p w:rsidR="002C304B" w:rsidRDefault="002C3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00F5" w:rsidRDefault="00AE00F5" w:rsidP="002C304B">
      <w:r>
        <w:separator/>
      </w:r>
    </w:p>
  </w:footnote>
  <w:footnote w:type="continuationSeparator" w:id="0">
    <w:p w:rsidR="00AE00F5" w:rsidRDefault="00AE00F5" w:rsidP="002C30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711"/>
    <w:rsid w:val="00021E49"/>
    <w:rsid w:val="000979E5"/>
    <w:rsid w:val="002B7465"/>
    <w:rsid w:val="002C304B"/>
    <w:rsid w:val="00346D5F"/>
    <w:rsid w:val="00397A62"/>
    <w:rsid w:val="0050130D"/>
    <w:rsid w:val="005B6A48"/>
    <w:rsid w:val="00950210"/>
    <w:rsid w:val="00A33EAA"/>
    <w:rsid w:val="00A749B3"/>
    <w:rsid w:val="00AE00F5"/>
    <w:rsid w:val="00BC0851"/>
    <w:rsid w:val="00D30711"/>
    <w:rsid w:val="00D356B9"/>
    <w:rsid w:val="00EA6D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98C3DC6-B5A3-4F1A-8193-420F3E03E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D30711"/>
    <w:pPr>
      <w:widowControl w:val="0"/>
      <w:jc w:val="both"/>
    </w:pPr>
    <w:rPr>
      <w:rFonts w:eastAsia="SimSu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93">
    <w:name w:val="Normal_93"/>
    <w:qFormat/>
    <w:rsid w:val="00950210"/>
    <w:rPr>
      <w:rFonts w:eastAsia="Times New Roman" w:cs="Times New Roman"/>
      <w:sz w:val="24"/>
      <w:szCs w:val="24"/>
    </w:rPr>
  </w:style>
  <w:style w:type="paragraph" w:customStyle="1" w:styleId="Normal94">
    <w:name w:val="Normal_94"/>
    <w:qFormat/>
    <w:rsid w:val="00950210"/>
    <w:rPr>
      <w:rFonts w:eastAsia="Times New Roman" w:cs="Times New Roman"/>
      <w:sz w:val="24"/>
      <w:szCs w:val="24"/>
    </w:rPr>
  </w:style>
  <w:style w:type="paragraph" w:customStyle="1" w:styleId="Normal95">
    <w:name w:val="Normal_95"/>
    <w:qFormat/>
    <w:rsid w:val="00950210"/>
    <w:rPr>
      <w:rFonts w:eastAsia="Times New Roman" w:cs="Times New Roman"/>
      <w:sz w:val="24"/>
      <w:szCs w:val="24"/>
    </w:rPr>
  </w:style>
  <w:style w:type="paragraph" w:customStyle="1" w:styleId="Normal96">
    <w:name w:val="Normal_96"/>
    <w:qFormat/>
    <w:rsid w:val="00950210"/>
    <w:rPr>
      <w:rFonts w:eastAsia="Times New Roman" w:cs="Times New Roman"/>
      <w:sz w:val="24"/>
      <w:szCs w:val="24"/>
    </w:rPr>
  </w:style>
  <w:style w:type="paragraph" w:customStyle="1" w:styleId="Normal97">
    <w:name w:val="Normal_97"/>
    <w:qFormat/>
    <w:rsid w:val="00950210"/>
    <w:rPr>
      <w:rFonts w:eastAsia="Times New Roman" w:cs="Times New Roman"/>
      <w:sz w:val="24"/>
      <w:szCs w:val="24"/>
    </w:rPr>
  </w:style>
  <w:style w:type="paragraph" w:customStyle="1" w:styleId="Normal98">
    <w:name w:val="Normal_98"/>
    <w:qFormat/>
    <w:rsid w:val="00950210"/>
    <w:rPr>
      <w:rFonts w:eastAsia="Times New Roman" w:cs="Times New Roman"/>
      <w:sz w:val="24"/>
      <w:szCs w:val="24"/>
    </w:rPr>
  </w:style>
  <w:style w:type="paragraph" w:customStyle="1" w:styleId="Normal99">
    <w:name w:val="Normal_99"/>
    <w:qFormat/>
    <w:rsid w:val="00950210"/>
    <w:rPr>
      <w:rFonts w:eastAsia="Times New Roman" w:cs="Times New Roman"/>
      <w:sz w:val="24"/>
      <w:szCs w:val="24"/>
    </w:rPr>
  </w:style>
  <w:style w:type="paragraph" w:customStyle="1" w:styleId="Normal100">
    <w:name w:val="Normal_100"/>
    <w:qFormat/>
    <w:rsid w:val="00950210"/>
    <w:rPr>
      <w:rFonts w:eastAsia="Times New Roman" w:cs="Times New Roman"/>
      <w:sz w:val="24"/>
      <w:szCs w:val="24"/>
    </w:rPr>
  </w:style>
  <w:style w:type="paragraph" w:customStyle="1" w:styleId="Normal101">
    <w:name w:val="Normal_101"/>
    <w:qFormat/>
    <w:rsid w:val="00950210"/>
    <w:rPr>
      <w:rFonts w:eastAsia="Times New Roman" w:cs="Times New Roman"/>
      <w:sz w:val="24"/>
      <w:szCs w:val="24"/>
    </w:rPr>
  </w:style>
  <w:style w:type="paragraph" w:customStyle="1" w:styleId="Normal102">
    <w:name w:val="Normal_102"/>
    <w:qFormat/>
    <w:rsid w:val="00950210"/>
    <w:rPr>
      <w:rFonts w:eastAsia="Times New Roman" w:cs="Times New Roman"/>
      <w:sz w:val="24"/>
      <w:szCs w:val="24"/>
    </w:rPr>
  </w:style>
  <w:style w:type="paragraph" w:customStyle="1" w:styleId="Normal103">
    <w:name w:val="Normal_103"/>
    <w:qFormat/>
    <w:rsid w:val="00950210"/>
    <w:rPr>
      <w:rFonts w:eastAsia="Times New Roman" w:cs="Times New Roman"/>
      <w:sz w:val="24"/>
      <w:szCs w:val="24"/>
    </w:rPr>
  </w:style>
  <w:style w:type="paragraph" w:customStyle="1" w:styleId="Normal104">
    <w:name w:val="Normal_104"/>
    <w:qFormat/>
    <w:rsid w:val="00950210"/>
    <w:rPr>
      <w:rFonts w:eastAsia="Times New Roman" w:cs="Times New Roman"/>
      <w:sz w:val="24"/>
      <w:szCs w:val="24"/>
    </w:rPr>
  </w:style>
  <w:style w:type="paragraph" w:customStyle="1" w:styleId="Normal105">
    <w:name w:val="Normal_105"/>
    <w:qFormat/>
    <w:rsid w:val="00950210"/>
    <w:rPr>
      <w:rFonts w:eastAsia="Times New Roman" w:cs="Times New Roman"/>
      <w:sz w:val="24"/>
      <w:szCs w:val="24"/>
    </w:rPr>
  </w:style>
  <w:style w:type="paragraph" w:customStyle="1" w:styleId="Normal106">
    <w:name w:val="Normal_106"/>
    <w:qFormat/>
    <w:rsid w:val="00950210"/>
    <w:rPr>
      <w:rFonts w:eastAsia="Times New Roman" w:cs="Times New Roman"/>
      <w:sz w:val="24"/>
      <w:szCs w:val="24"/>
    </w:rPr>
  </w:style>
  <w:style w:type="paragraph" w:customStyle="1" w:styleId="Normal107">
    <w:name w:val="Normal_107"/>
    <w:qFormat/>
    <w:rsid w:val="00950210"/>
    <w:rPr>
      <w:rFonts w:eastAsia="Times New Roman" w:cs="Times New Roman"/>
      <w:sz w:val="24"/>
      <w:szCs w:val="24"/>
    </w:rPr>
  </w:style>
  <w:style w:type="paragraph" w:customStyle="1" w:styleId="Normal108">
    <w:name w:val="Normal_108"/>
    <w:qFormat/>
    <w:rsid w:val="00950210"/>
    <w:rPr>
      <w:rFonts w:eastAsia="Times New Roman" w:cs="Times New Roman"/>
      <w:sz w:val="24"/>
      <w:szCs w:val="24"/>
    </w:rPr>
  </w:style>
  <w:style w:type="paragraph" w:customStyle="1" w:styleId="Normal109">
    <w:name w:val="Normal_109"/>
    <w:qFormat/>
    <w:rsid w:val="00950210"/>
    <w:rPr>
      <w:rFonts w:eastAsia="Times New Roman" w:cs="Times New Roman"/>
      <w:sz w:val="24"/>
      <w:szCs w:val="24"/>
    </w:rPr>
  </w:style>
  <w:style w:type="paragraph" w:customStyle="1" w:styleId="Normal110">
    <w:name w:val="Normal_110"/>
    <w:qFormat/>
    <w:rsid w:val="00950210"/>
    <w:rPr>
      <w:rFonts w:eastAsia="Times New Roman" w:cs="Times New Roman"/>
      <w:sz w:val="24"/>
      <w:szCs w:val="24"/>
    </w:rPr>
  </w:style>
  <w:style w:type="paragraph" w:customStyle="1" w:styleId="Normal111">
    <w:name w:val="Normal_111"/>
    <w:qFormat/>
    <w:rsid w:val="00950210"/>
    <w:rPr>
      <w:rFonts w:eastAsia="Times New Roman" w:cs="Times New Roman"/>
      <w:sz w:val="24"/>
      <w:szCs w:val="24"/>
    </w:rPr>
  </w:style>
  <w:style w:type="paragraph" w:customStyle="1" w:styleId="Normal112">
    <w:name w:val="Normal_112"/>
    <w:qFormat/>
    <w:rsid w:val="00950210"/>
    <w:rPr>
      <w:rFonts w:eastAsia="Times New Roman" w:cs="Times New Roman"/>
      <w:sz w:val="24"/>
      <w:szCs w:val="24"/>
    </w:rPr>
  </w:style>
  <w:style w:type="paragraph" w:customStyle="1" w:styleId="Normal113">
    <w:name w:val="Normal_113"/>
    <w:qFormat/>
    <w:rsid w:val="00950210"/>
    <w:rPr>
      <w:rFonts w:eastAsia="Times New Roman" w:cs="Times New Roman"/>
      <w:sz w:val="24"/>
      <w:szCs w:val="24"/>
    </w:rPr>
  </w:style>
  <w:style w:type="paragraph" w:customStyle="1" w:styleId="Normal114">
    <w:name w:val="Normal_114"/>
    <w:qFormat/>
    <w:rsid w:val="00950210"/>
    <w:rPr>
      <w:rFonts w:eastAsia="Times New Roman" w:cs="Times New Roman"/>
      <w:sz w:val="24"/>
      <w:szCs w:val="24"/>
    </w:rPr>
  </w:style>
  <w:style w:type="paragraph" w:customStyle="1" w:styleId="Normal115">
    <w:name w:val="Normal_115"/>
    <w:qFormat/>
    <w:rsid w:val="00950210"/>
    <w:rPr>
      <w:rFonts w:eastAsia="Times New Roman" w:cs="Times New Roman"/>
      <w:sz w:val="24"/>
      <w:szCs w:val="24"/>
    </w:rPr>
  </w:style>
  <w:style w:type="paragraph" w:customStyle="1" w:styleId="Normal116">
    <w:name w:val="Normal_116"/>
    <w:qFormat/>
    <w:rsid w:val="00950210"/>
    <w:rPr>
      <w:rFonts w:eastAsia="Times New Roman" w:cs="Times New Roman"/>
      <w:sz w:val="24"/>
      <w:szCs w:val="24"/>
    </w:rPr>
  </w:style>
  <w:style w:type="paragraph" w:customStyle="1" w:styleId="Normal117">
    <w:name w:val="Normal_117"/>
    <w:qFormat/>
    <w:rsid w:val="00950210"/>
    <w:rPr>
      <w:rFonts w:eastAsia="Times New Roman" w:cs="Times New Roman"/>
      <w:sz w:val="24"/>
      <w:szCs w:val="24"/>
    </w:rPr>
  </w:style>
  <w:style w:type="paragraph" w:customStyle="1" w:styleId="Normal118">
    <w:name w:val="Normal_118"/>
    <w:qFormat/>
    <w:rsid w:val="00950210"/>
    <w:rPr>
      <w:rFonts w:eastAsia="Times New Roman" w:cs="Times New Roman"/>
      <w:sz w:val="24"/>
      <w:szCs w:val="24"/>
    </w:rPr>
  </w:style>
  <w:style w:type="paragraph" w:customStyle="1" w:styleId="Normal119">
    <w:name w:val="Normal_119"/>
    <w:qFormat/>
    <w:rsid w:val="00950210"/>
    <w:rPr>
      <w:rFonts w:eastAsia="Times New Roman" w:cs="Times New Roman"/>
      <w:sz w:val="24"/>
      <w:szCs w:val="24"/>
    </w:rPr>
  </w:style>
  <w:style w:type="paragraph" w:customStyle="1" w:styleId="Normal120">
    <w:name w:val="Normal_120"/>
    <w:qFormat/>
    <w:rsid w:val="00950210"/>
    <w:rPr>
      <w:rFonts w:eastAsia="Times New Roman" w:cs="Times New Roman"/>
      <w:sz w:val="24"/>
      <w:szCs w:val="24"/>
    </w:rPr>
  </w:style>
  <w:style w:type="paragraph" w:styleId="Header">
    <w:name w:val="header"/>
    <w:basedOn w:val="Normal"/>
    <w:link w:val="HeaderChar"/>
    <w:uiPriority w:val="99"/>
    <w:unhideWhenUsed/>
    <w:rsid w:val="002C304B"/>
    <w:pPr>
      <w:tabs>
        <w:tab w:val="center" w:pos="4680"/>
        <w:tab w:val="right" w:pos="9360"/>
      </w:tabs>
    </w:pPr>
  </w:style>
  <w:style w:type="character" w:customStyle="1" w:styleId="HeaderChar">
    <w:name w:val="Header Char"/>
    <w:basedOn w:val="DefaultParagraphFont"/>
    <w:link w:val="Header"/>
    <w:uiPriority w:val="99"/>
    <w:rsid w:val="002C304B"/>
  </w:style>
  <w:style w:type="paragraph" w:styleId="Footer">
    <w:name w:val="footer"/>
    <w:basedOn w:val="Normal"/>
    <w:link w:val="FooterChar"/>
    <w:uiPriority w:val="99"/>
    <w:unhideWhenUsed/>
    <w:rsid w:val="002C304B"/>
    <w:pPr>
      <w:tabs>
        <w:tab w:val="center" w:pos="4680"/>
        <w:tab w:val="right" w:pos="9360"/>
      </w:tabs>
    </w:pPr>
  </w:style>
  <w:style w:type="character" w:customStyle="1" w:styleId="FooterChar">
    <w:name w:val="Footer Char"/>
    <w:basedOn w:val="DefaultParagraphFont"/>
    <w:link w:val="Footer"/>
    <w:uiPriority w:val="99"/>
    <w:rsid w:val="002C30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1575</Words>
  <Characters>8982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CPC36</dc:creator>
  <cp:keywords/>
  <dc:description/>
  <cp:lastModifiedBy>CPC36</cp:lastModifiedBy>
  <cp:revision>3</cp:revision>
  <dcterms:created xsi:type="dcterms:W3CDTF">2026-01-22T09:49:00Z</dcterms:created>
  <dcterms:modified xsi:type="dcterms:W3CDTF">2026-02-03T01:42:00Z</dcterms:modified>
</cp:coreProperties>
</file>